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Сведения</w:t>
      </w:r>
    </w:p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о доходах</w:t>
      </w:r>
      <w:r w:rsidRPr="002D14C5">
        <w:rPr>
          <w:rFonts w:ascii="Times New Roman" w:hAnsi="Times New Roman" w:cs="Times New Roman"/>
          <w:sz w:val="24"/>
          <w:szCs w:val="24"/>
        </w:rPr>
        <w:t xml:space="preserve"> </w:t>
      </w:r>
      <w:r w:rsidRPr="00933B78">
        <w:rPr>
          <w:rFonts w:ascii="Times New Roman" w:hAnsi="Times New Roman" w:cs="Times New Roman"/>
          <w:sz w:val="24"/>
          <w:szCs w:val="24"/>
        </w:rPr>
        <w:t>с 1 января по 31 декабря 2017 года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на 01 августа 2018 года</w:t>
      </w:r>
      <w:r w:rsidRPr="00933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депу</w:t>
      </w:r>
      <w:r>
        <w:rPr>
          <w:rFonts w:ascii="Times New Roman" w:hAnsi="Times New Roman" w:cs="Times New Roman"/>
          <w:sz w:val="24"/>
          <w:szCs w:val="24"/>
        </w:rPr>
        <w:t>тата Совета депутатов Малоекатериновского</w:t>
      </w:r>
      <w:r w:rsidRPr="00933B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41C74" w:rsidRPr="00933B78" w:rsidRDefault="00241C74" w:rsidP="00241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 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33B78">
        <w:rPr>
          <w:rFonts w:ascii="Times New Roman" w:hAnsi="Times New Roman" w:cs="Times New Roman"/>
          <w:sz w:val="24"/>
          <w:szCs w:val="24"/>
        </w:rPr>
        <w:t xml:space="preserve"> семьи 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5"/>
        <w:gridCol w:w="1656"/>
        <w:gridCol w:w="2544"/>
        <w:gridCol w:w="1356"/>
        <w:gridCol w:w="1655"/>
        <w:gridCol w:w="6"/>
        <w:gridCol w:w="1631"/>
        <w:gridCol w:w="1605"/>
        <w:gridCol w:w="7"/>
        <w:gridCol w:w="1094"/>
        <w:gridCol w:w="6"/>
        <w:gridCol w:w="1561"/>
      </w:tblGrid>
      <w:tr w:rsidR="0061663F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606C78">
              <w:rPr>
                <w:rFonts w:ascii="Times New Roman" w:hAnsi="Times New Roman" w:cs="Times New Roman"/>
              </w:rPr>
              <w:t>и</w:t>
            </w:r>
            <w:proofErr w:type="spellEnd"/>
            <w:r w:rsidR="00606C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6C78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606C78">
              <w:rPr>
                <w:rFonts w:ascii="Times New Roman" w:hAnsi="Times New Roman" w:cs="Times New Roman"/>
              </w:rPr>
              <w:t xml:space="preserve"> годовой доход за 2017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D52948" w:rsidP="00BA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Сафонова Лариса Николаевна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D52948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458691,21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Default="00D52948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31D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52948" w:rsidRPr="00EB0F75" w:rsidRDefault="00D52948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2" w:rsidRDefault="00D52948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  <w:p w:rsidR="00D52948" w:rsidRPr="00EB0F75" w:rsidRDefault="00D52948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Default="006231DF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948" w:rsidRPr="00EB0F75" w:rsidRDefault="00D52948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Default="00D52948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D52948" w:rsidRPr="00BA370C" w:rsidRDefault="00D52948" w:rsidP="00BA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B652BD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B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Pr="00EB0F75" w:rsidRDefault="00B652BD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B6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200D2A"/>
    <w:rsid w:val="00204541"/>
    <w:rsid w:val="00241C74"/>
    <w:rsid w:val="002F2242"/>
    <w:rsid w:val="00414E8C"/>
    <w:rsid w:val="004E18DB"/>
    <w:rsid w:val="00527C87"/>
    <w:rsid w:val="00606C78"/>
    <w:rsid w:val="0061663F"/>
    <w:rsid w:val="006231DF"/>
    <w:rsid w:val="00655FFE"/>
    <w:rsid w:val="00684389"/>
    <w:rsid w:val="00742187"/>
    <w:rsid w:val="007534BB"/>
    <w:rsid w:val="009B2E6E"/>
    <w:rsid w:val="00A11B76"/>
    <w:rsid w:val="00B0387A"/>
    <w:rsid w:val="00B6508C"/>
    <w:rsid w:val="00B652BD"/>
    <w:rsid w:val="00BA370C"/>
    <w:rsid w:val="00CF6786"/>
    <w:rsid w:val="00D47A0D"/>
    <w:rsid w:val="00D52948"/>
    <w:rsid w:val="00D72FFC"/>
    <w:rsid w:val="00E663BB"/>
    <w:rsid w:val="00E928B5"/>
    <w:rsid w:val="00E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19</cp:revision>
  <dcterms:created xsi:type="dcterms:W3CDTF">2017-11-03T05:43:00Z</dcterms:created>
  <dcterms:modified xsi:type="dcterms:W3CDTF">2018-11-21T06:26:00Z</dcterms:modified>
</cp:coreProperties>
</file>