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A8" w:rsidRDefault="006D73A8" w:rsidP="00977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C4C" w:rsidRPr="0097781D" w:rsidRDefault="00B90C4C" w:rsidP="006D7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1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90C4C" w:rsidRPr="0097781D" w:rsidRDefault="006D73A8" w:rsidP="006D7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1D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6D73A8" w:rsidRPr="0097781D" w:rsidRDefault="006D73A8" w:rsidP="006D7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1D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6D73A8" w:rsidRPr="0097781D" w:rsidRDefault="006D73A8" w:rsidP="006D7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1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90C4C" w:rsidRPr="0097781D" w:rsidRDefault="00B90C4C" w:rsidP="006D7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C4C" w:rsidRPr="0097781D" w:rsidRDefault="00B90C4C" w:rsidP="006D7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0C4C" w:rsidRPr="0097781D" w:rsidRDefault="00B90C4C" w:rsidP="006D73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C4C" w:rsidRPr="006D73A8" w:rsidRDefault="0097781D" w:rsidP="006D73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февраля 2013 года  № 77-175/02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Об утверждении положения «О создании условий для развития</w:t>
      </w:r>
      <w:r w:rsidR="006D73A8">
        <w:rPr>
          <w:rFonts w:ascii="Times New Roman" w:hAnsi="Times New Roman" w:cs="Times New Roman"/>
          <w:sz w:val="28"/>
          <w:szCs w:val="28"/>
        </w:rPr>
        <w:t xml:space="preserve"> </w:t>
      </w:r>
      <w:r w:rsidRPr="006D73A8">
        <w:rPr>
          <w:rFonts w:ascii="Times New Roman" w:hAnsi="Times New Roman" w:cs="Times New Roman"/>
          <w:sz w:val="28"/>
          <w:szCs w:val="28"/>
        </w:rPr>
        <w:t>малого и среднего предпринимательства на территории</w:t>
      </w:r>
      <w:r w:rsidR="006D73A8">
        <w:rPr>
          <w:rFonts w:ascii="Times New Roman" w:hAnsi="Times New Roman" w:cs="Times New Roman"/>
          <w:sz w:val="28"/>
          <w:szCs w:val="28"/>
        </w:rPr>
        <w:t xml:space="preserve"> Малоекатериновского муниципального образования Калининского муниципального района Саратовской области</w:t>
      </w:r>
      <w:r w:rsidRPr="006D73A8">
        <w:rPr>
          <w:rFonts w:ascii="Times New Roman" w:hAnsi="Times New Roman" w:cs="Times New Roman"/>
          <w:sz w:val="28"/>
          <w:szCs w:val="28"/>
        </w:rPr>
        <w:t>»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C4C" w:rsidRPr="006D73A8" w:rsidRDefault="006D73A8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0C4C" w:rsidRPr="006D73A8">
        <w:rPr>
          <w:rFonts w:ascii="Times New Roman" w:hAnsi="Times New Roman" w:cs="Times New Roman"/>
          <w:sz w:val="28"/>
          <w:szCs w:val="28"/>
        </w:rPr>
        <w:t>В соответствии с пунктом 28 части 1 статьи 14 Федерального закона от 06.10.2003 года №131-ФЗ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Малоекатериновского муниципального образования Калининского муниципального района Саратовской области</w:t>
      </w:r>
      <w:r w:rsidR="00B90C4C" w:rsidRPr="006D73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РЕШИЛ:</w:t>
      </w:r>
    </w:p>
    <w:p w:rsidR="006D73A8" w:rsidRDefault="00B90C4C" w:rsidP="006D73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Утвердить Положение о создании условий для развития малого и среднего предпринимательства на территории </w:t>
      </w:r>
      <w:r w:rsidR="006D73A8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6D73A8" w:rsidRPr="006D73A8">
        <w:rPr>
          <w:rFonts w:ascii="Times New Roman" w:hAnsi="Times New Roman" w:cs="Times New Roman"/>
          <w:sz w:val="28"/>
          <w:szCs w:val="28"/>
        </w:rPr>
        <w:t xml:space="preserve"> </w:t>
      </w:r>
      <w:r w:rsidRPr="006D73A8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6D73A8" w:rsidRPr="006D73A8" w:rsidRDefault="006D73A8" w:rsidP="006D73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сети Интернет на официальном сайте Малоекатериновского муниципального образования.</w:t>
      </w:r>
    </w:p>
    <w:p w:rsidR="006D73A8" w:rsidRDefault="006D73A8" w:rsidP="006D73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90C4C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3A8" w:rsidRDefault="006D73A8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3A8" w:rsidRDefault="006D73A8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Н.В.Белюкова</w:t>
      </w:r>
    </w:p>
    <w:p w:rsidR="006D73A8" w:rsidRDefault="006D73A8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3A8" w:rsidRPr="006D73A8" w:rsidRDefault="006D73A8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C4C" w:rsidRPr="006D73A8" w:rsidRDefault="00B90C4C" w:rsidP="006D73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90C4C" w:rsidRPr="006D73A8" w:rsidRDefault="00B90C4C" w:rsidP="006D73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90C4C" w:rsidRPr="006D73A8" w:rsidRDefault="006D73A8" w:rsidP="006D73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Малоекатериновского МО</w:t>
      </w:r>
    </w:p>
    <w:p w:rsidR="00B90C4C" w:rsidRPr="006D73A8" w:rsidRDefault="0097781D" w:rsidP="006D73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21.02.2013 г. № 77-175/02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C4C" w:rsidRPr="006D73A8" w:rsidRDefault="00B90C4C" w:rsidP="006D7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A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90C4C" w:rsidRPr="006D73A8" w:rsidRDefault="00B90C4C" w:rsidP="006D7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A8">
        <w:rPr>
          <w:rFonts w:ascii="Times New Roman" w:hAnsi="Times New Roman" w:cs="Times New Roman"/>
          <w:b/>
          <w:sz w:val="28"/>
          <w:szCs w:val="28"/>
        </w:rPr>
        <w:t>о создании условий для развития малого и среднего предпринимательства</w:t>
      </w:r>
    </w:p>
    <w:p w:rsidR="00B90C4C" w:rsidRPr="006D73A8" w:rsidRDefault="00B90C4C" w:rsidP="006D7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A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D73A8" w:rsidRPr="006D73A8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Положение разработано в целях создания условий для развития малого и среднего предпринимательства и регулирует отношения, возникающие между субъектами малого и среднего предпринимательства и органами местного самоуправления</w:t>
      </w:r>
      <w:r w:rsidR="006D73A8">
        <w:rPr>
          <w:rFonts w:ascii="Times New Roman" w:hAnsi="Times New Roman" w:cs="Times New Roman"/>
          <w:sz w:val="28"/>
          <w:szCs w:val="28"/>
        </w:rPr>
        <w:t xml:space="preserve"> Малоекатериновского муниципального образования Калининского муниципального района Саратовской области</w:t>
      </w:r>
      <w:r w:rsidRPr="006D73A8">
        <w:rPr>
          <w:rFonts w:ascii="Times New Roman" w:hAnsi="Times New Roman" w:cs="Times New Roman"/>
          <w:sz w:val="28"/>
          <w:szCs w:val="28"/>
        </w:rPr>
        <w:t>.</w:t>
      </w:r>
    </w:p>
    <w:p w:rsidR="00B90C4C" w:rsidRPr="006D73A8" w:rsidRDefault="00B90C4C" w:rsidP="006D7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A8">
        <w:rPr>
          <w:rFonts w:ascii="Times New Roman" w:hAnsi="Times New Roman" w:cs="Times New Roman"/>
          <w:b/>
          <w:sz w:val="28"/>
          <w:szCs w:val="28"/>
        </w:rPr>
        <w:t>1. Основные цели создания условий развития</w:t>
      </w:r>
    </w:p>
    <w:p w:rsidR="00B90C4C" w:rsidRPr="004E168C" w:rsidRDefault="00B90C4C" w:rsidP="004E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8C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Создание условий развития малого и среднего предпринимательства в </w:t>
      </w:r>
      <w:r w:rsidR="004E168C">
        <w:rPr>
          <w:rFonts w:ascii="Times New Roman" w:hAnsi="Times New Roman" w:cs="Times New Roman"/>
          <w:sz w:val="28"/>
          <w:szCs w:val="28"/>
        </w:rPr>
        <w:t xml:space="preserve">Малоекатериновском муниципальном образовании </w:t>
      </w:r>
      <w:r w:rsidRPr="006D73A8">
        <w:rPr>
          <w:rFonts w:ascii="Times New Roman" w:hAnsi="Times New Roman" w:cs="Times New Roman"/>
          <w:sz w:val="28"/>
          <w:szCs w:val="28"/>
        </w:rPr>
        <w:t>являются частью государственной политики в области развития малого и среднего предпринимательства.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Основными целями  создания условий развития малого и среднего предпринимательства в </w:t>
      </w:r>
      <w:r w:rsidR="004E168C">
        <w:rPr>
          <w:rFonts w:ascii="Times New Roman" w:hAnsi="Times New Roman" w:cs="Times New Roman"/>
          <w:sz w:val="28"/>
          <w:szCs w:val="28"/>
        </w:rPr>
        <w:t xml:space="preserve">Малоекатериновском муниципальном образовании </w:t>
      </w:r>
      <w:r w:rsidRPr="006D73A8">
        <w:rPr>
          <w:rFonts w:ascii="Times New Roman" w:hAnsi="Times New Roman" w:cs="Times New Roman"/>
          <w:sz w:val="28"/>
          <w:szCs w:val="28"/>
        </w:rPr>
        <w:t>являются: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1) создание и обеспечение благоприятных условий для устойчивого развития малого и среднего предпринимательства в </w:t>
      </w:r>
      <w:r w:rsidR="004E168C">
        <w:rPr>
          <w:rFonts w:ascii="Times New Roman" w:hAnsi="Times New Roman" w:cs="Times New Roman"/>
          <w:sz w:val="28"/>
          <w:szCs w:val="28"/>
        </w:rPr>
        <w:t>Малоекатериновском муниципальном образовании</w:t>
      </w:r>
      <w:r w:rsidRPr="006D73A8">
        <w:rPr>
          <w:rFonts w:ascii="Times New Roman" w:hAnsi="Times New Roman" w:cs="Times New Roman"/>
          <w:sz w:val="28"/>
          <w:szCs w:val="28"/>
        </w:rPr>
        <w:t>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2) выработка органами местного самоуправления и предпринимателями общей политики экономического развития </w:t>
      </w:r>
      <w:r w:rsidR="004E168C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и Калининского </w:t>
      </w:r>
      <w:r w:rsidRPr="006D73A8">
        <w:rPr>
          <w:rFonts w:ascii="Times New Roman" w:hAnsi="Times New Roman" w:cs="Times New Roman"/>
          <w:sz w:val="28"/>
          <w:szCs w:val="28"/>
        </w:rPr>
        <w:t>района;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3) улучшение социальной обстановки в </w:t>
      </w:r>
      <w:r w:rsidR="004E168C">
        <w:rPr>
          <w:rFonts w:ascii="Times New Roman" w:hAnsi="Times New Roman" w:cs="Times New Roman"/>
          <w:sz w:val="28"/>
          <w:szCs w:val="28"/>
        </w:rPr>
        <w:t>Малоекатериновском муниципальном образовании</w:t>
      </w:r>
      <w:r w:rsidRPr="006D73A8">
        <w:rPr>
          <w:rFonts w:ascii="Times New Roman" w:hAnsi="Times New Roman" w:cs="Times New Roman"/>
          <w:sz w:val="28"/>
          <w:szCs w:val="28"/>
        </w:rPr>
        <w:t>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4) увеличение доходной части бюджетов всех уровней;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5) обеспечение занятости населения </w:t>
      </w:r>
      <w:r w:rsidR="004E168C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6D73A8">
        <w:rPr>
          <w:rFonts w:ascii="Times New Roman" w:hAnsi="Times New Roman" w:cs="Times New Roman"/>
          <w:sz w:val="28"/>
          <w:szCs w:val="28"/>
        </w:rPr>
        <w:t xml:space="preserve"> и развитие самозанятости;</w:t>
      </w:r>
    </w:p>
    <w:p w:rsidR="004E168C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6) привлечение субъектов малого и среднего предпринимательства к размещению заказов на поставки товаров, выполнению работ, оказанию услуг для государственных или муниципальных нужд;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lastRenderedPageBreak/>
        <w:t>7)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8) обеспечение конкурентоспособности субъектов малого и среднего предпринимательства;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9) увеличение количества субъектов малого и среднего предпринимательства.</w:t>
      </w:r>
    </w:p>
    <w:p w:rsidR="004E168C" w:rsidRDefault="00B90C4C" w:rsidP="004E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8C">
        <w:rPr>
          <w:rFonts w:ascii="Times New Roman" w:hAnsi="Times New Roman" w:cs="Times New Roman"/>
          <w:b/>
          <w:sz w:val="28"/>
          <w:szCs w:val="28"/>
        </w:rPr>
        <w:t>2. Приоритетные направления развития</w:t>
      </w:r>
      <w:r w:rsidR="004E16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C4C" w:rsidRPr="004E168C" w:rsidRDefault="00B90C4C" w:rsidP="00C23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8C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Для   достижения   целей   и   решения   поставленных  задач основными направлениями деятельности,  и</w:t>
      </w:r>
      <w:r w:rsidR="004E168C">
        <w:rPr>
          <w:rFonts w:ascii="Times New Roman" w:hAnsi="Times New Roman" w:cs="Times New Roman"/>
          <w:sz w:val="28"/>
          <w:szCs w:val="28"/>
        </w:rPr>
        <w:t>меющими   приоритетное  значение</w:t>
      </w:r>
      <w:r w:rsidRPr="006D73A8">
        <w:rPr>
          <w:rFonts w:ascii="Times New Roman" w:hAnsi="Times New Roman" w:cs="Times New Roman"/>
          <w:sz w:val="28"/>
          <w:szCs w:val="28"/>
        </w:rPr>
        <w:t xml:space="preserve">  для  </w:t>
      </w:r>
      <w:r w:rsidR="004E168C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 w:rsidRPr="006D73A8">
        <w:rPr>
          <w:rFonts w:ascii="Times New Roman" w:hAnsi="Times New Roman" w:cs="Times New Roman"/>
          <w:sz w:val="28"/>
          <w:szCs w:val="28"/>
        </w:rPr>
        <w:t>и  требующими  первоочередной    поддержки, являются:</w:t>
      </w:r>
    </w:p>
    <w:p w:rsidR="00B90C4C" w:rsidRPr="006D73A8" w:rsidRDefault="004E168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90C4C" w:rsidRPr="006D73A8">
        <w:rPr>
          <w:rFonts w:ascii="Times New Roman" w:hAnsi="Times New Roman" w:cs="Times New Roman"/>
          <w:sz w:val="28"/>
          <w:szCs w:val="28"/>
        </w:rPr>
        <w:t>оказание содействия субъектам малого и среднего бизнеса в сфере жилищно-коммунального хозяйства;</w:t>
      </w:r>
    </w:p>
    <w:p w:rsidR="00B90C4C" w:rsidRPr="006D73A8" w:rsidRDefault="004E168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90C4C" w:rsidRPr="006D73A8">
        <w:rPr>
          <w:rFonts w:ascii="Times New Roman" w:hAnsi="Times New Roman" w:cs="Times New Roman"/>
          <w:sz w:val="28"/>
          <w:szCs w:val="28"/>
        </w:rPr>
        <w:t>оказание содействия субъектам малого и среднего бизнеса в сфере предоставления транспортных услуг населению и организации транспортного обслуживания населения;</w:t>
      </w:r>
    </w:p>
    <w:p w:rsidR="00B90C4C" w:rsidRPr="006D73A8" w:rsidRDefault="004E168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90C4C" w:rsidRPr="006D73A8">
        <w:rPr>
          <w:rFonts w:ascii="Times New Roman" w:hAnsi="Times New Roman" w:cs="Times New Roman"/>
          <w:sz w:val="28"/>
          <w:szCs w:val="28"/>
        </w:rPr>
        <w:t>оказание содействия субъектам малого и среднего бизнеса в сфере торговли, общественного питания и бытового обслуживания;</w:t>
      </w:r>
    </w:p>
    <w:p w:rsidR="00B90C4C" w:rsidRPr="006D73A8" w:rsidRDefault="004E168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90C4C" w:rsidRPr="006D73A8">
        <w:rPr>
          <w:rFonts w:ascii="Times New Roman" w:hAnsi="Times New Roman" w:cs="Times New Roman"/>
          <w:sz w:val="28"/>
          <w:szCs w:val="28"/>
        </w:rPr>
        <w:t>оказание содействия в создании специализированных служб по вопросам похоронного дела и их поддержка;</w:t>
      </w:r>
    </w:p>
    <w:p w:rsidR="00B90C4C" w:rsidRPr="006D73A8" w:rsidRDefault="004E168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B90C4C" w:rsidRPr="006D73A8">
        <w:rPr>
          <w:rFonts w:ascii="Times New Roman" w:hAnsi="Times New Roman" w:cs="Times New Roman"/>
          <w:sz w:val="28"/>
          <w:szCs w:val="28"/>
        </w:rPr>
        <w:t xml:space="preserve">развитие и поддержание связей с общественными объединениями предпринимателей и отдельными предпринимателями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B90C4C" w:rsidRPr="006D73A8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B90C4C" w:rsidRPr="006D73A8" w:rsidRDefault="004E168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B90C4C" w:rsidRPr="006D73A8">
        <w:rPr>
          <w:rFonts w:ascii="Times New Roman" w:hAnsi="Times New Roman" w:cs="Times New Roman"/>
          <w:sz w:val="28"/>
          <w:szCs w:val="28"/>
        </w:rPr>
        <w:t>поддержка и развитие  предпринимательства среди молодежи;</w:t>
      </w:r>
    </w:p>
    <w:p w:rsidR="00B90C4C" w:rsidRPr="006D73A8" w:rsidRDefault="004E168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B90C4C" w:rsidRPr="006D73A8">
        <w:rPr>
          <w:rFonts w:ascii="Times New Roman" w:hAnsi="Times New Roman" w:cs="Times New Roman"/>
          <w:sz w:val="28"/>
          <w:szCs w:val="28"/>
        </w:rPr>
        <w:t>оказание содействия фермерам и другим предпринимателям, занятым аграрно-промышленной деятельностью;</w:t>
      </w:r>
    </w:p>
    <w:p w:rsidR="00B90C4C" w:rsidRPr="006D73A8" w:rsidRDefault="004E168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B90C4C" w:rsidRPr="006D73A8">
        <w:rPr>
          <w:rFonts w:ascii="Times New Roman" w:hAnsi="Times New Roman" w:cs="Times New Roman"/>
          <w:sz w:val="28"/>
          <w:szCs w:val="28"/>
        </w:rPr>
        <w:t>иные направления, предусмотренные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Малоекатериновского муниципального образования</w:t>
      </w:r>
      <w:r w:rsidR="00B90C4C" w:rsidRPr="006D73A8">
        <w:rPr>
          <w:rFonts w:ascii="Times New Roman" w:hAnsi="Times New Roman" w:cs="Times New Roman"/>
          <w:sz w:val="28"/>
          <w:szCs w:val="28"/>
        </w:rPr>
        <w:t>.</w:t>
      </w:r>
    </w:p>
    <w:p w:rsidR="00B90C4C" w:rsidRPr="004E168C" w:rsidRDefault="00B90C4C" w:rsidP="004E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8C">
        <w:rPr>
          <w:rFonts w:ascii="Times New Roman" w:hAnsi="Times New Roman" w:cs="Times New Roman"/>
          <w:b/>
          <w:sz w:val="28"/>
          <w:szCs w:val="28"/>
        </w:rPr>
        <w:t>3. Нормативное правовое регулирование развития</w:t>
      </w:r>
    </w:p>
    <w:p w:rsidR="00B90C4C" w:rsidRPr="004E168C" w:rsidRDefault="00B90C4C" w:rsidP="004E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8C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Нормативное правовое регулирование развития малого и среднего предпринимательства в </w:t>
      </w:r>
      <w:r w:rsidR="004E168C">
        <w:rPr>
          <w:rFonts w:ascii="Times New Roman" w:hAnsi="Times New Roman" w:cs="Times New Roman"/>
          <w:sz w:val="28"/>
          <w:szCs w:val="28"/>
        </w:rPr>
        <w:t xml:space="preserve">Малоекатериновском муниципальном образовании </w:t>
      </w:r>
      <w:r w:rsidRPr="006D73A8">
        <w:rPr>
          <w:rFonts w:ascii="Times New Roman" w:hAnsi="Times New Roman" w:cs="Times New Roman"/>
          <w:sz w:val="28"/>
          <w:szCs w:val="28"/>
        </w:rPr>
        <w:t xml:space="preserve">осуществляется Федеральным законом от 24 июля 2007 года № 209-ФЗ «О развитии малого и среднего предпринимательства в Российской Федерации», настоящим Положением и иными муниципальными правовыми актами </w:t>
      </w:r>
      <w:r w:rsidR="004E168C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образования.</w:t>
      </w:r>
    </w:p>
    <w:p w:rsidR="00B90C4C" w:rsidRPr="004E168C" w:rsidRDefault="00B90C4C" w:rsidP="004E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8C">
        <w:rPr>
          <w:rFonts w:ascii="Times New Roman" w:hAnsi="Times New Roman" w:cs="Times New Roman"/>
          <w:b/>
          <w:sz w:val="28"/>
          <w:szCs w:val="28"/>
        </w:rPr>
        <w:lastRenderedPageBreak/>
        <w:t>4. Реестры субъектов малого и среднего предпринимательства - получателей поддержки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4E168C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 w:rsidRPr="006D73A8">
        <w:rPr>
          <w:rFonts w:ascii="Times New Roman" w:hAnsi="Times New Roman" w:cs="Times New Roman"/>
          <w:sz w:val="28"/>
          <w:szCs w:val="28"/>
        </w:rPr>
        <w:t>ведет реестр субъектов малого и среднего предпринимательства - получателей всех форм государственной поддержки, в порядке установленном Правительством Российской Федерации.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2.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B90C4C" w:rsidRPr="00C2396A" w:rsidRDefault="00B90C4C" w:rsidP="00C23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6A">
        <w:rPr>
          <w:rFonts w:ascii="Times New Roman" w:hAnsi="Times New Roman" w:cs="Times New Roman"/>
          <w:b/>
          <w:sz w:val="28"/>
          <w:szCs w:val="28"/>
        </w:rPr>
        <w:t xml:space="preserve">5. Полномочия Совета депутатов </w:t>
      </w:r>
      <w:r w:rsidR="00C2396A" w:rsidRPr="00C2396A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муниципального образования 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К полномочиям Совета депутатов в области развития малого и среднего предпринимательства относятся: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1) участие в осуществлении государственной политики в области развития малого и среднего предпринимательства путем принятия нормативных правовых актов в пределах своей компетенции;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2) осуществление контроля за исполнением нормативных правовых актов в области развития малого и среднего предпринимательства в </w:t>
      </w:r>
      <w:r w:rsidR="00C2396A">
        <w:rPr>
          <w:rFonts w:ascii="Times New Roman" w:hAnsi="Times New Roman" w:cs="Times New Roman"/>
          <w:sz w:val="28"/>
          <w:szCs w:val="28"/>
        </w:rPr>
        <w:t>Малоекатериновском муниципальном образовании</w:t>
      </w:r>
      <w:r w:rsidRPr="006D73A8">
        <w:rPr>
          <w:rFonts w:ascii="Times New Roman" w:hAnsi="Times New Roman" w:cs="Times New Roman"/>
          <w:sz w:val="28"/>
          <w:szCs w:val="28"/>
        </w:rPr>
        <w:t>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3) иные полномочия в соответствии с действующим законодательством </w:t>
      </w:r>
      <w:r w:rsidR="00C2396A">
        <w:rPr>
          <w:rFonts w:ascii="Times New Roman" w:hAnsi="Times New Roman" w:cs="Times New Roman"/>
          <w:sz w:val="28"/>
          <w:szCs w:val="28"/>
        </w:rPr>
        <w:t>Российской Федерации, Саратовской</w:t>
      </w:r>
      <w:r w:rsidRPr="006D73A8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актами.</w:t>
      </w:r>
    </w:p>
    <w:p w:rsidR="00B90C4C" w:rsidRPr="00C2396A" w:rsidRDefault="00B90C4C" w:rsidP="00C23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6A">
        <w:rPr>
          <w:rFonts w:ascii="Times New Roman" w:hAnsi="Times New Roman" w:cs="Times New Roman"/>
          <w:b/>
          <w:sz w:val="28"/>
          <w:szCs w:val="28"/>
        </w:rPr>
        <w:t xml:space="preserve">6. Полномочия администрации </w:t>
      </w:r>
      <w:r w:rsidR="00C2396A" w:rsidRPr="00C2396A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муниципального образования 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1. К полномочиям администрации </w:t>
      </w:r>
      <w:r w:rsidR="00C2396A" w:rsidRPr="00C2396A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 w:rsidRPr="00C2396A">
        <w:rPr>
          <w:rFonts w:ascii="Times New Roman" w:hAnsi="Times New Roman" w:cs="Times New Roman"/>
          <w:sz w:val="28"/>
          <w:szCs w:val="28"/>
        </w:rPr>
        <w:t>в области развития малого</w:t>
      </w:r>
      <w:r w:rsidRPr="006D73A8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относятся: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1) участие в осуществлении государственной политики в области развития малого и среднего предпринимательства путем разработки нормативных правовых актов в пределах своей компетенции;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2) содействие деятельности некоммерческих организаций, выражающих интересы субъектов малого и среднего предпринимательства;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3) содействие развитию межмуниципального сотрудничества субъектов малого и среднего предпринимательства;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4) пропаганда и популяризация предпринимательской деятельности;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5) поддержка программ развития субъектов малого и среднего предпринимательства;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lastRenderedPageBreak/>
        <w:t>6)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7) формирование инфраструктуры поддержки субъектов малого и среднего предпринимательства и обеспечение ее деятельности, в том числе путем создания организаций, образующих инфраструктуру поддержки малого и среднего предпринимательства;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8) разработка и реализация муниципальных программ по развитию малого и среднего предпринимательства на территории </w:t>
      </w:r>
      <w:r w:rsidR="00C2396A" w:rsidRPr="00C2396A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</w:t>
      </w:r>
      <w:r w:rsidR="00C2396A">
        <w:rPr>
          <w:rFonts w:ascii="Times New Roman" w:hAnsi="Times New Roman" w:cs="Times New Roman"/>
          <w:sz w:val="28"/>
          <w:szCs w:val="28"/>
        </w:rPr>
        <w:t>я</w:t>
      </w:r>
      <w:r w:rsidRPr="006D73A8">
        <w:rPr>
          <w:rFonts w:ascii="Times New Roman" w:hAnsi="Times New Roman" w:cs="Times New Roman"/>
          <w:sz w:val="28"/>
          <w:szCs w:val="28"/>
        </w:rPr>
        <w:t>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9) формирование  и утверждение состава координационных или совещательных органов в области развития малого и среднего предпринимательства;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10) иные полномочия в соответствии с действующим законодательством </w:t>
      </w:r>
      <w:r w:rsidR="00C2396A">
        <w:rPr>
          <w:rFonts w:ascii="Times New Roman" w:hAnsi="Times New Roman" w:cs="Times New Roman"/>
          <w:sz w:val="28"/>
          <w:szCs w:val="28"/>
        </w:rPr>
        <w:t>Российской Федерации, Саратовской</w:t>
      </w:r>
      <w:r w:rsidRPr="006D73A8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актами.</w:t>
      </w:r>
    </w:p>
    <w:p w:rsidR="00B90C4C" w:rsidRPr="00667A9E" w:rsidRDefault="00B90C4C" w:rsidP="00C23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9E">
        <w:rPr>
          <w:rFonts w:ascii="Times New Roman" w:hAnsi="Times New Roman" w:cs="Times New Roman"/>
          <w:b/>
          <w:sz w:val="28"/>
          <w:szCs w:val="28"/>
        </w:rPr>
        <w:t>7. Поддержка субъектов малого и среднего предпринимательства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1. Поддержка субъектов малого и среднего предпринимательства в </w:t>
      </w:r>
      <w:r w:rsidR="00667A9E" w:rsidRPr="00667A9E">
        <w:rPr>
          <w:rFonts w:ascii="Times New Roman" w:hAnsi="Times New Roman" w:cs="Times New Roman"/>
          <w:sz w:val="28"/>
          <w:szCs w:val="28"/>
        </w:rPr>
        <w:t>Малоекатериновском муниципальном образовании</w:t>
      </w:r>
      <w:r w:rsidR="00667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3A8">
        <w:rPr>
          <w:rFonts w:ascii="Times New Roman" w:hAnsi="Times New Roman" w:cs="Times New Roman"/>
          <w:sz w:val="28"/>
          <w:szCs w:val="28"/>
        </w:rPr>
        <w:t xml:space="preserve">является деятельностью администрации </w:t>
      </w:r>
      <w:r w:rsidR="00667A9E" w:rsidRPr="00667A9E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6D73A8">
        <w:rPr>
          <w:rFonts w:ascii="Times New Roman" w:hAnsi="Times New Roman" w:cs="Times New Roman"/>
          <w:sz w:val="28"/>
          <w:szCs w:val="28"/>
        </w:rPr>
        <w:t xml:space="preserve">, направленная на реализацию мероприятий, предусмотренных программами развития малого и среднего предпринимательства в </w:t>
      </w:r>
      <w:r w:rsidR="00667A9E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6D73A8">
        <w:rPr>
          <w:rFonts w:ascii="Times New Roman" w:hAnsi="Times New Roman" w:cs="Times New Roman"/>
          <w:sz w:val="28"/>
          <w:szCs w:val="28"/>
        </w:rPr>
        <w:t>.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>2.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может включать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3. Условия и порядок оказания поддержки субъектам малого и среднего предпринимательства и организациям, образующим инфраструктуру развития субъектов малого и среднего предпринимательства в </w:t>
      </w:r>
      <w:r w:rsidR="00667A9E" w:rsidRPr="00667A9E">
        <w:rPr>
          <w:rFonts w:ascii="Times New Roman" w:hAnsi="Times New Roman" w:cs="Times New Roman"/>
          <w:sz w:val="28"/>
          <w:szCs w:val="28"/>
        </w:rPr>
        <w:t>Малоекатериновском муниципальном образовании</w:t>
      </w:r>
      <w:r w:rsidRPr="006D73A8">
        <w:rPr>
          <w:rFonts w:ascii="Times New Roman" w:hAnsi="Times New Roman" w:cs="Times New Roman"/>
          <w:sz w:val="28"/>
          <w:szCs w:val="28"/>
        </w:rPr>
        <w:t xml:space="preserve">, устанавливаются программами развития малого и среднего предпринимательства в </w:t>
      </w:r>
      <w:r w:rsidR="00667A9E" w:rsidRPr="00667A9E">
        <w:rPr>
          <w:rFonts w:ascii="Times New Roman" w:hAnsi="Times New Roman" w:cs="Times New Roman"/>
          <w:sz w:val="28"/>
          <w:szCs w:val="28"/>
        </w:rPr>
        <w:t>Малоекатериновском муниципальном образовании</w:t>
      </w:r>
      <w:r w:rsidRPr="006D73A8">
        <w:rPr>
          <w:rFonts w:ascii="Times New Roman" w:hAnsi="Times New Roman" w:cs="Times New Roman"/>
          <w:sz w:val="28"/>
          <w:szCs w:val="28"/>
        </w:rPr>
        <w:t>.</w:t>
      </w:r>
    </w:p>
    <w:p w:rsidR="00B90C4C" w:rsidRPr="00667A9E" w:rsidRDefault="00B90C4C" w:rsidP="00667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9E">
        <w:rPr>
          <w:rFonts w:ascii="Times New Roman" w:hAnsi="Times New Roman" w:cs="Times New Roman"/>
          <w:b/>
          <w:sz w:val="28"/>
          <w:szCs w:val="28"/>
        </w:rPr>
        <w:lastRenderedPageBreak/>
        <w:t>8. Координационные и (или) совещательные органы в области развития малого и среднего предпринимательства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1. При администрации </w:t>
      </w:r>
      <w:r w:rsidR="00667A9E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  <w:r w:rsidRPr="006D73A8">
        <w:rPr>
          <w:rFonts w:ascii="Times New Roman" w:hAnsi="Times New Roman" w:cs="Times New Roman"/>
          <w:sz w:val="28"/>
          <w:szCs w:val="28"/>
        </w:rPr>
        <w:t>могут быть созданы координационные и (или) совещательные органы в области развития малого и среднего предпринимательства (далее - органы).</w:t>
      </w:r>
    </w:p>
    <w:p w:rsidR="00B90C4C" w:rsidRPr="006D73A8" w:rsidRDefault="00B90C4C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A8">
        <w:rPr>
          <w:rFonts w:ascii="Times New Roman" w:hAnsi="Times New Roman" w:cs="Times New Roman"/>
          <w:sz w:val="28"/>
          <w:szCs w:val="28"/>
        </w:rPr>
        <w:t xml:space="preserve">2. Органы формируются из представителей организаций, выражающих интересы субъектов малого и среднего предпринимательства, представителей органов местного самоуправления </w:t>
      </w:r>
      <w:r w:rsidR="00667A9E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6D73A8">
        <w:rPr>
          <w:rFonts w:ascii="Times New Roman" w:hAnsi="Times New Roman" w:cs="Times New Roman"/>
          <w:sz w:val="28"/>
          <w:szCs w:val="28"/>
        </w:rPr>
        <w:t>, персональный и численный состав утверждается распоряжением главы</w:t>
      </w:r>
      <w:r w:rsidR="00667A9E">
        <w:rPr>
          <w:rFonts w:ascii="Times New Roman" w:hAnsi="Times New Roman" w:cs="Times New Roman"/>
          <w:sz w:val="28"/>
          <w:szCs w:val="28"/>
        </w:rPr>
        <w:t xml:space="preserve"> </w:t>
      </w:r>
      <w:r w:rsidR="00C67698">
        <w:rPr>
          <w:rFonts w:ascii="Times New Roman" w:hAnsi="Times New Roman" w:cs="Times New Roman"/>
          <w:sz w:val="28"/>
          <w:szCs w:val="28"/>
        </w:rPr>
        <w:t>администрации Малоекатериновского муниципального образования</w:t>
      </w:r>
      <w:r w:rsidRPr="006D73A8">
        <w:rPr>
          <w:rFonts w:ascii="Times New Roman" w:hAnsi="Times New Roman" w:cs="Times New Roman"/>
          <w:sz w:val="28"/>
          <w:szCs w:val="28"/>
        </w:rPr>
        <w:t>.</w:t>
      </w:r>
    </w:p>
    <w:p w:rsidR="006903DA" w:rsidRPr="006D73A8" w:rsidRDefault="006903DA" w:rsidP="006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03DA" w:rsidRPr="006D73A8" w:rsidSect="006D7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6F8" w:rsidRDefault="000936F8" w:rsidP="00C67698">
      <w:pPr>
        <w:spacing w:after="0" w:line="240" w:lineRule="auto"/>
      </w:pPr>
      <w:r>
        <w:separator/>
      </w:r>
    </w:p>
  </w:endnote>
  <w:endnote w:type="continuationSeparator" w:id="1">
    <w:p w:rsidR="000936F8" w:rsidRDefault="000936F8" w:rsidP="00C6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98" w:rsidRDefault="00C676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6204"/>
      <w:docPartObj>
        <w:docPartGallery w:val="Page Numbers (Bottom of Page)"/>
        <w:docPartUnique/>
      </w:docPartObj>
    </w:sdtPr>
    <w:sdtContent>
      <w:p w:rsidR="00C67698" w:rsidRDefault="00095767">
        <w:pPr>
          <w:pStyle w:val="a6"/>
          <w:jc w:val="right"/>
        </w:pPr>
        <w:fldSimple w:instr=" PAGE   \* MERGEFORMAT ">
          <w:r w:rsidR="0097781D">
            <w:rPr>
              <w:noProof/>
            </w:rPr>
            <w:t>1</w:t>
          </w:r>
        </w:fldSimple>
      </w:p>
    </w:sdtContent>
  </w:sdt>
  <w:p w:rsidR="00C67698" w:rsidRDefault="00C676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98" w:rsidRDefault="00C676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6F8" w:rsidRDefault="000936F8" w:rsidP="00C67698">
      <w:pPr>
        <w:spacing w:after="0" w:line="240" w:lineRule="auto"/>
      </w:pPr>
      <w:r>
        <w:separator/>
      </w:r>
    </w:p>
  </w:footnote>
  <w:footnote w:type="continuationSeparator" w:id="1">
    <w:p w:rsidR="000936F8" w:rsidRDefault="000936F8" w:rsidP="00C6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98" w:rsidRDefault="00C676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98" w:rsidRDefault="00C676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98" w:rsidRDefault="00C676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0547"/>
    <w:multiLevelType w:val="hybridMultilevel"/>
    <w:tmpl w:val="BF940140"/>
    <w:lvl w:ilvl="0" w:tplc="747C12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C54DC0"/>
    <w:multiLevelType w:val="hybridMultilevel"/>
    <w:tmpl w:val="7636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C4C"/>
    <w:rsid w:val="000936F8"/>
    <w:rsid w:val="00095767"/>
    <w:rsid w:val="00363591"/>
    <w:rsid w:val="00485903"/>
    <w:rsid w:val="004E168C"/>
    <w:rsid w:val="00667A9E"/>
    <w:rsid w:val="006903DA"/>
    <w:rsid w:val="006D73A8"/>
    <w:rsid w:val="0097781D"/>
    <w:rsid w:val="00B90C4C"/>
    <w:rsid w:val="00C2396A"/>
    <w:rsid w:val="00C624C8"/>
    <w:rsid w:val="00C67698"/>
    <w:rsid w:val="00CD6D6E"/>
    <w:rsid w:val="00DB4C77"/>
    <w:rsid w:val="00E6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3A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7698"/>
  </w:style>
  <w:style w:type="paragraph" w:styleId="a6">
    <w:name w:val="footer"/>
    <w:basedOn w:val="a"/>
    <w:link w:val="a7"/>
    <w:uiPriority w:val="99"/>
    <w:unhideWhenUsed/>
    <w:rsid w:val="00C6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7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2013-02-20T05:22:00Z</dcterms:created>
  <dcterms:modified xsi:type="dcterms:W3CDTF">2013-02-20T05:23:00Z</dcterms:modified>
</cp:coreProperties>
</file>