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61C" w:rsidRDefault="00B1361C" w:rsidP="00B1361C">
      <w:pPr>
        <w:spacing w:after="0" w:line="240" w:lineRule="auto"/>
        <w:jc w:val="right"/>
        <w:rPr>
          <w:rFonts w:ascii="Times New Roman" w:hAnsi="Times New Roman"/>
          <w:b/>
          <w:sz w:val="28"/>
        </w:rPr>
      </w:pPr>
    </w:p>
    <w:p w:rsidR="0003187D" w:rsidRPr="000C1555" w:rsidRDefault="0003187D" w:rsidP="0003187D">
      <w:pPr>
        <w:overflowPunct w:val="0"/>
        <w:autoSpaceDE w:val="0"/>
        <w:autoSpaceDN w:val="0"/>
        <w:adjustRightInd w:val="0"/>
        <w:spacing w:after="0" w:line="240" w:lineRule="auto"/>
        <w:jc w:val="center"/>
        <w:textAlignment w:val="baseline"/>
        <w:rPr>
          <w:rFonts w:ascii="Times New Roman" w:hAnsi="Times New Roman"/>
          <w:b/>
          <w:sz w:val="26"/>
          <w:szCs w:val="26"/>
        </w:rPr>
      </w:pPr>
      <w:r w:rsidRPr="000C1555">
        <w:rPr>
          <w:rFonts w:ascii="Times New Roman" w:hAnsi="Times New Roman"/>
          <w:b/>
          <w:sz w:val="26"/>
          <w:szCs w:val="26"/>
        </w:rPr>
        <w:t xml:space="preserve">АДМИНИСТРАЦИЯ </w:t>
      </w:r>
    </w:p>
    <w:p w:rsidR="0003187D" w:rsidRPr="000C1555" w:rsidRDefault="0003187D" w:rsidP="0003187D">
      <w:pPr>
        <w:overflowPunct w:val="0"/>
        <w:autoSpaceDE w:val="0"/>
        <w:autoSpaceDN w:val="0"/>
        <w:adjustRightInd w:val="0"/>
        <w:spacing w:after="0" w:line="240" w:lineRule="auto"/>
        <w:jc w:val="center"/>
        <w:textAlignment w:val="baseline"/>
        <w:rPr>
          <w:rFonts w:ascii="Times New Roman" w:hAnsi="Times New Roman"/>
          <w:b/>
          <w:sz w:val="26"/>
          <w:szCs w:val="26"/>
        </w:rPr>
      </w:pPr>
      <w:r w:rsidRPr="000C1555">
        <w:rPr>
          <w:rFonts w:ascii="Times New Roman" w:hAnsi="Times New Roman"/>
          <w:b/>
          <w:sz w:val="26"/>
          <w:szCs w:val="26"/>
        </w:rPr>
        <w:t>МАЛОЕКАТЕРИНОВСКОГО МУНИЦИПАЛЬНОГО ОБРАЗОВАНИЯ</w:t>
      </w:r>
    </w:p>
    <w:p w:rsidR="0003187D" w:rsidRPr="000C1555" w:rsidRDefault="0003187D" w:rsidP="0003187D">
      <w:pPr>
        <w:overflowPunct w:val="0"/>
        <w:autoSpaceDE w:val="0"/>
        <w:autoSpaceDN w:val="0"/>
        <w:adjustRightInd w:val="0"/>
        <w:spacing w:after="0" w:line="240" w:lineRule="auto"/>
        <w:jc w:val="center"/>
        <w:textAlignment w:val="baseline"/>
        <w:rPr>
          <w:rFonts w:ascii="Times New Roman" w:hAnsi="Times New Roman"/>
          <w:b/>
          <w:sz w:val="26"/>
          <w:szCs w:val="26"/>
        </w:rPr>
      </w:pPr>
      <w:r w:rsidRPr="000C1555">
        <w:rPr>
          <w:rFonts w:ascii="Times New Roman" w:hAnsi="Times New Roman"/>
          <w:b/>
          <w:sz w:val="26"/>
          <w:szCs w:val="26"/>
        </w:rPr>
        <w:t>КАЛИНИНСКОГО МУНИЦИПАЛЬНОГО РАЙОНА</w:t>
      </w:r>
    </w:p>
    <w:p w:rsidR="0003187D" w:rsidRPr="000C1555" w:rsidRDefault="0003187D" w:rsidP="0003187D">
      <w:pPr>
        <w:overflowPunct w:val="0"/>
        <w:autoSpaceDE w:val="0"/>
        <w:autoSpaceDN w:val="0"/>
        <w:adjustRightInd w:val="0"/>
        <w:spacing w:after="0" w:line="240" w:lineRule="auto"/>
        <w:jc w:val="center"/>
        <w:textAlignment w:val="baseline"/>
        <w:rPr>
          <w:rFonts w:ascii="Times New Roman" w:hAnsi="Times New Roman"/>
          <w:b/>
          <w:sz w:val="26"/>
          <w:szCs w:val="26"/>
        </w:rPr>
      </w:pPr>
      <w:r w:rsidRPr="000C1555">
        <w:rPr>
          <w:rFonts w:ascii="Times New Roman" w:hAnsi="Times New Roman"/>
          <w:b/>
          <w:sz w:val="26"/>
          <w:szCs w:val="26"/>
        </w:rPr>
        <w:t xml:space="preserve">САРАТОВСКОЙ ОБЛАСТИ </w:t>
      </w:r>
    </w:p>
    <w:p w:rsidR="0003187D" w:rsidRPr="000C1555" w:rsidRDefault="0003187D" w:rsidP="0003187D">
      <w:pPr>
        <w:overflowPunct w:val="0"/>
        <w:autoSpaceDE w:val="0"/>
        <w:autoSpaceDN w:val="0"/>
        <w:adjustRightInd w:val="0"/>
        <w:spacing w:after="0" w:line="240" w:lineRule="auto"/>
        <w:jc w:val="center"/>
        <w:textAlignment w:val="baseline"/>
        <w:rPr>
          <w:rFonts w:ascii="Times New Roman" w:hAnsi="Times New Roman"/>
          <w:b/>
          <w:sz w:val="26"/>
          <w:szCs w:val="26"/>
        </w:rPr>
      </w:pPr>
    </w:p>
    <w:p w:rsidR="0003187D" w:rsidRPr="000C1555" w:rsidRDefault="0003187D" w:rsidP="0003187D">
      <w:pPr>
        <w:overflowPunct w:val="0"/>
        <w:autoSpaceDE w:val="0"/>
        <w:autoSpaceDN w:val="0"/>
        <w:adjustRightInd w:val="0"/>
        <w:spacing w:after="0" w:line="240" w:lineRule="auto"/>
        <w:jc w:val="center"/>
        <w:textAlignment w:val="baseline"/>
        <w:rPr>
          <w:rFonts w:ascii="Times New Roman" w:hAnsi="Times New Roman"/>
          <w:b/>
          <w:sz w:val="26"/>
          <w:szCs w:val="26"/>
        </w:rPr>
      </w:pPr>
    </w:p>
    <w:p w:rsidR="0003187D" w:rsidRPr="000C1555" w:rsidRDefault="0003187D" w:rsidP="0003187D">
      <w:pPr>
        <w:overflowPunct w:val="0"/>
        <w:autoSpaceDE w:val="0"/>
        <w:autoSpaceDN w:val="0"/>
        <w:adjustRightInd w:val="0"/>
        <w:spacing w:after="0" w:line="240" w:lineRule="auto"/>
        <w:jc w:val="center"/>
        <w:textAlignment w:val="baseline"/>
        <w:rPr>
          <w:rFonts w:ascii="Times New Roman" w:hAnsi="Times New Roman"/>
          <w:b/>
          <w:sz w:val="26"/>
          <w:szCs w:val="26"/>
        </w:rPr>
      </w:pPr>
      <w:r w:rsidRPr="000C1555">
        <w:rPr>
          <w:rFonts w:ascii="Times New Roman" w:hAnsi="Times New Roman"/>
          <w:b/>
          <w:sz w:val="26"/>
          <w:szCs w:val="26"/>
        </w:rPr>
        <w:t>П О С Т А Н О В Л Е Н И Е</w:t>
      </w:r>
    </w:p>
    <w:p w:rsidR="0003187D" w:rsidRPr="000C1555" w:rsidRDefault="0003187D" w:rsidP="0003187D">
      <w:pPr>
        <w:spacing w:after="0" w:line="240" w:lineRule="auto"/>
        <w:jc w:val="center"/>
        <w:rPr>
          <w:rFonts w:ascii="Times New Roman" w:hAnsi="Times New Roman"/>
          <w:b/>
          <w:sz w:val="26"/>
          <w:szCs w:val="26"/>
        </w:rPr>
      </w:pPr>
    </w:p>
    <w:p w:rsidR="0003187D" w:rsidRPr="000C1555" w:rsidRDefault="00430078" w:rsidP="0003187D">
      <w:pPr>
        <w:spacing w:after="0" w:line="240" w:lineRule="auto"/>
        <w:jc w:val="center"/>
        <w:rPr>
          <w:rFonts w:ascii="Times New Roman" w:hAnsi="Times New Roman"/>
          <w:b/>
          <w:sz w:val="26"/>
          <w:szCs w:val="26"/>
        </w:rPr>
      </w:pPr>
      <w:r>
        <w:rPr>
          <w:rFonts w:ascii="Times New Roman" w:hAnsi="Times New Roman"/>
          <w:b/>
          <w:sz w:val="26"/>
          <w:szCs w:val="26"/>
        </w:rPr>
        <w:t>от 01 августа 2016 года № 79-п</w:t>
      </w:r>
    </w:p>
    <w:p w:rsidR="00B1361C" w:rsidRDefault="00B1361C" w:rsidP="0003187D">
      <w:pPr>
        <w:spacing w:after="0" w:line="240" w:lineRule="auto"/>
        <w:ind w:firstLine="0"/>
        <w:rPr>
          <w:rFonts w:ascii="Times New Roman" w:hAnsi="Times New Roman"/>
          <w:b/>
          <w:sz w:val="28"/>
        </w:rPr>
      </w:pPr>
    </w:p>
    <w:p w:rsidR="00B1361C" w:rsidRPr="0003187D" w:rsidRDefault="00B1361C" w:rsidP="00B1361C">
      <w:pPr>
        <w:spacing w:after="0" w:line="240" w:lineRule="auto"/>
        <w:ind w:firstLine="0"/>
        <w:rPr>
          <w:rFonts w:ascii="Times New Roman" w:hAnsi="Times New Roman"/>
          <w:b/>
          <w:sz w:val="28"/>
        </w:rPr>
      </w:pPr>
      <w:r>
        <w:rPr>
          <w:rFonts w:ascii="Times New Roman" w:hAnsi="Times New Roman"/>
          <w:b/>
          <w:sz w:val="28"/>
        </w:rPr>
        <w:t xml:space="preserve">О внесении  дополнений в постановление администрации </w:t>
      </w:r>
      <w:r w:rsidR="006D788E">
        <w:rPr>
          <w:rFonts w:ascii="Times New Roman" w:hAnsi="Times New Roman"/>
          <w:b/>
          <w:sz w:val="28"/>
        </w:rPr>
        <w:t xml:space="preserve">Малоекатериновского </w:t>
      </w:r>
      <w:r>
        <w:rPr>
          <w:rFonts w:ascii="Times New Roman" w:hAnsi="Times New Roman"/>
          <w:b/>
          <w:sz w:val="28"/>
        </w:rPr>
        <w:t xml:space="preserve"> МО</w:t>
      </w:r>
      <w:r w:rsidR="0003187D">
        <w:rPr>
          <w:rFonts w:ascii="Times New Roman" w:hAnsi="Times New Roman"/>
          <w:b/>
          <w:sz w:val="28"/>
        </w:rPr>
        <w:t xml:space="preserve"> </w:t>
      </w:r>
      <w:r>
        <w:rPr>
          <w:rFonts w:ascii="Times New Roman" w:hAnsi="Times New Roman"/>
          <w:b/>
          <w:sz w:val="28"/>
        </w:rPr>
        <w:t>от 2</w:t>
      </w:r>
      <w:r w:rsidR="006D788E">
        <w:rPr>
          <w:rFonts w:ascii="Times New Roman" w:hAnsi="Times New Roman"/>
          <w:b/>
          <w:sz w:val="28"/>
        </w:rPr>
        <w:t>4</w:t>
      </w:r>
      <w:r>
        <w:rPr>
          <w:rFonts w:ascii="Times New Roman" w:hAnsi="Times New Roman"/>
          <w:b/>
          <w:sz w:val="28"/>
        </w:rPr>
        <w:t>.</w:t>
      </w:r>
      <w:r w:rsidR="001F6725">
        <w:rPr>
          <w:rFonts w:ascii="Times New Roman" w:hAnsi="Times New Roman"/>
          <w:b/>
          <w:sz w:val="28"/>
        </w:rPr>
        <w:t>0</w:t>
      </w:r>
      <w:r w:rsidR="006D788E">
        <w:rPr>
          <w:rFonts w:ascii="Times New Roman" w:hAnsi="Times New Roman"/>
          <w:b/>
          <w:sz w:val="28"/>
        </w:rPr>
        <w:t>3</w:t>
      </w:r>
      <w:r>
        <w:rPr>
          <w:rFonts w:ascii="Times New Roman" w:hAnsi="Times New Roman"/>
          <w:b/>
          <w:sz w:val="28"/>
        </w:rPr>
        <w:t xml:space="preserve">.2015 </w:t>
      </w:r>
      <w:r w:rsidRPr="00132A29">
        <w:rPr>
          <w:rFonts w:ascii="Times New Roman" w:hAnsi="Times New Roman"/>
          <w:b/>
          <w:sz w:val="28"/>
        </w:rPr>
        <w:t xml:space="preserve"> г</w:t>
      </w:r>
      <w:r>
        <w:rPr>
          <w:rFonts w:ascii="Times New Roman" w:hAnsi="Times New Roman"/>
          <w:b/>
          <w:sz w:val="28"/>
        </w:rPr>
        <w:t xml:space="preserve">. № </w:t>
      </w:r>
      <w:r w:rsidR="006D788E">
        <w:rPr>
          <w:rFonts w:ascii="Times New Roman" w:hAnsi="Times New Roman"/>
          <w:b/>
          <w:sz w:val="28"/>
        </w:rPr>
        <w:t>30</w:t>
      </w:r>
      <w:r w:rsidRPr="00132A29">
        <w:rPr>
          <w:rFonts w:ascii="Times New Roman" w:hAnsi="Times New Roman"/>
          <w:b/>
          <w:sz w:val="28"/>
        </w:rPr>
        <w:t>-п</w:t>
      </w:r>
      <w:r w:rsidR="0003187D">
        <w:rPr>
          <w:rFonts w:ascii="Times New Roman" w:hAnsi="Times New Roman"/>
          <w:b/>
          <w:sz w:val="28"/>
        </w:rPr>
        <w:t xml:space="preserve"> </w:t>
      </w:r>
      <w:r w:rsidR="0003187D" w:rsidRPr="0003187D">
        <w:rPr>
          <w:rFonts w:ascii="Times New Roman" w:hAnsi="Times New Roman"/>
          <w:b/>
          <w:sz w:val="28"/>
        </w:rPr>
        <w:t>«Об утверждении административного регламента предоставления  муниципальной услуги  «Установление сервитута в отношении земельных участков, находящихся в муниципальной собственности, земельных участков, государственная собственность на которые не разграничена»</w:t>
      </w:r>
    </w:p>
    <w:p w:rsidR="00B1361C" w:rsidRDefault="00B1361C" w:rsidP="0003187D">
      <w:pPr>
        <w:spacing w:after="0" w:line="240" w:lineRule="auto"/>
        <w:ind w:firstLine="0"/>
        <w:rPr>
          <w:rFonts w:ascii="Times New Roman" w:hAnsi="Times New Roman"/>
          <w:b/>
          <w:sz w:val="28"/>
        </w:rPr>
      </w:pPr>
    </w:p>
    <w:p w:rsidR="0003187D" w:rsidRPr="00430078" w:rsidRDefault="00B1361C" w:rsidP="00430078">
      <w:pPr>
        <w:spacing w:after="0" w:line="240" w:lineRule="auto"/>
        <w:rPr>
          <w:rFonts w:ascii="Times New Roman" w:hAnsi="Times New Roman"/>
          <w:sz w:val="28"/>
        </w:rPr>
      </w:pPr>
      <w:r w:rsidRPr="00132A29">
        <w:rPr>
          <w:rFonts w:ascii="Times New Roman" w:hAnsi="Times New Roman"/>
          <w:sz w:val="28"/>
        </w:rPr>
        <w:t>В соответствии с Федеральными законами от 06.10.2003г. №131-ФЗ «Об общих принципах организации местного самоуправления в Российской Федерации», от 27.07.2010г. №</w:t>
      </w:r>
      <w:r w:rsidR="00C83FF9">
        <w:rPr>
          <w:rFonts w:ascii="Times New Roman" w:hAnsi="Times New Roman"/>
          <w:sz w:val="28"/>
        </w:rPr>
        <w:t xml:space="preserve"> </w:t>
      </w:r>
      <w:r w:rsidRPr="00132A29">
        <w:rPr>
          <w:rFonts w:ascii="Times New Roman" w:hAnsi="Times New Roman"/>
          <w:sz w:val="28"/>
        </w:rPr>
        <w:t>210-ФЗ «Об организации предоставления государственных и муницип</w:t>
      </w:r>
      <w:r w:rsidR="0003187D">
        <w:rPr>
          <w:rFonts w:ascii="Times New Roman" w:hAnsi="Times New Roman"/>
          <w:sz w:val="28"/>
        </w:rPr>
        <w:t>альных услуг», руководствуясь Уставом</w:t>
      </w:r>
      <w:r w:rsidRPr="00132A29">
        <w:rPr>
          <w:rFonts w:ascii="Times New Roman" w:hAnsi="Times New Roman"/>
          <w:sz w:val="28"/>
        </w:rPr>
        <w:t xml:space="preserve"> </w:t>
      </w:r>
      <w:r w:rsidR="006D788E" w:rsidRPr="006D788E">
        <w:rPr>
          <w:rFonts w:ascii="Times New Roman" w:hAnsi="Times New Roman"/>
          <w:sz w:val="28"/>
        </w:rPr>
        <w:t>Малоекатериновского</w:t>
      </w:r>
      <w:r w:rsidRPr="00132A29">
        <w:rPr>
          <w:rFonts w:ascii="Times New Roman" w:hAnsi="Times New Roman"/>
          <w:sz w:val="28"/>
        </w:rPr>
        <w:t xml:space="preserve"> МО Калининского муниципального района Саратовской области, </w:t>
      </w:r>
    </w:p>
    <w:p w:rsidR="00B1361C" w:rsidRPr="0003187D" w:rsidRDefault="00B1361C" w:rsidP="00430078">
      <w:pPr>
        <w:spacing w:after="0" w:line="240" w:lineRule="auto"/>
        <w:rPr>
          <w:rFonts w:ascii="Times New Roman" w:hAnsi="Times New Roman"/>
          <w:b/>
          <w:sz w:val="28"/>
        </w:rPr>
      </w:pPr>
      <w:r w:rsidRPr="0003187D">
        <w:rPr>
          <w:rFonts w:ascii="Times New Roman" w:hAnsi="Times New Roman"/>
          <w:b/>
          <w:sz w:val="28"/>
        </w:rPr>
        <w:t>ПОСТАНОВЛЯ</w:t>
      </w:r>
      <w:r w:rsidR="0003187D" w:rsidRPr="0003187D">
        <w:rPr>
          <w:rFonts w:ascii="Times New Roman" w:hAnsi="Times New Roman"/>
          <w:b/>
          <w:sz w:val="28"/>
        </w:rPr>
        <w:t>Ю</w:t>
      </w:r>
      <w:r w:rsidRPr="0003187D">
        <w:rPr>
          <w:rFonts w:ascii="Times New Roman" w:hAnsi="Times New Roman"/>
          <w:b/>
          <w:sz w:val="28"/>
        </w:rPr>
        <w:t>:</w:t>
      </w:r>
    </w:p>
    <w:p w:rsidR="00B1361C" w:rsidRDefault="00B1361C" w:rsidP="00430078">
      <w:pPr>
        <w:spacing w:after="0" w:line="240" w:lineRule="auto"/>
        <w:rPr>
          <w:rFonts w:ascii="Times New Roman" w:hAnsi="Times New Roman"/>
          <w:sz w:val="28"/>
        </w:rPr>
      </w:pPr>
      <w:r>
        <w:rPr>
          <w:rFonts w:ascii="Times New Roman" w:hAnsi="Times New Roman"/>
          <w:sz w:val="28"/>
        </w:rPr>
        <w:t xml:space="preserve">1. </w:t>
      </w:r>
      <w:r w:rsidRPr="00132A29">
        <w:rPr>
          <w:rFonts w:ascii="Times New Roman" w:hAnsi="Times New Roman"/>
          <w:sz w:val="28"/>
        </w:rPr>
        <w:t xml:space="preserve"> Внести в постановление админист</w:t>
      </w:r>
      <w:r>
        <w:rPr>
          <w:rFonts w:ascii="Times New Roman" w:hAnsi="Times New Roman"/>
          <w:sz w:val="28"/>
        </w:rPr>
        <w:t>рации</w:t>
      </w:r>
      <w:r w:rsidR="00C83FF9">
        <w:rPr>
          <w:rFonts w:ascii="Times New Roman" w:hAnsi="Times New Roman"/>
          <w:sz w:val="28"/>
        </w:rPr>
        <w:t xml:space="preserve"> </w:t>
      </w:r>
      <w:r w:rsidR="006D788E" w:rsidRPr="006D788E">
        <w:rPr>
          <w:rFonts w:ascii="Times New Roman" w:hAnsi="Times New Roman"/>
          <w:sz w:val="28"/>
        </w:rPr>
        <w:t xml:space="preserve">Малоекатериновского </w:t>
      </w:r>
      <w:r>
        <w:rPr>
          <w:rFonts w:ascii="Times New Roman" w:hAnsi="Times New Roman"/>
          <w:sz w:val="28"/>
        </w:rPr>
        <w:t xml:space="preserve">муниципального образования </w:t>
      </w:r>
      <w:r w:rsidRPr="00132A29">
        <w:rPr>
          <w:rFonts w:ascii="Times New Roman" w:hAnsi="Times New Roman"/>
          <w:sz w:val="28"/>
        </w:rPr>
        <w:t xml:space="preserve">Калининского муниципального района Саратовской области от </w:t>
      </w:r>
      <w:r>
        <w:rPr>
          <w:rFonts w:ascii="Times New Roman" w:hAnsi="Times New Roman"/>
          <w:sz w:val="28"/>
        </w:rPr>
        <w:t>2</w:t>
      </w:r>
      <w:r w:rsidR="006D788E">
        <w:rPr>
          <w:rFonts w:ascii="Times New Roman" w:hAnsi="Times New Roman"/>
          <w:sz w:val="28"/>
        </w:rPr>
        <w:t>4</w:t>
      </w:r>
      <w:r w:rsidR="001F6725">
        <w:rPr>
          <w:rFonts w:ascii="Times New Roman" w:hAnsi="Times New Roman"/>
          <w:sz w:val="28"/>
        </w:rPr>
        <w:t>.0</w:t>
      </w:r>
      <w:r w:rsidR="006D788E">
        <w:rPr>
          <w:rFonts w:ascii="Times New Roman" w:hAnsi="Times New Roman"/>
          <w:sz w:val="28"/>
        </w:rPr>
        <w:t>3</w:t>
      </w:r>
      <w:r>
        <w:rPr>
          <w:rFonts w:ascii="Times New Roman" w:hAnsi="Times New Roman"/>
          <w:sz w:val="28"/>
        </w:rPr>
        <w:t xml:space="preserve">.2015 г. № </w:t>
      </w:r>
      <w:r w:rsidR="006D788E">
        <w:rPr>
          <w:rFonts w:ascii="Times New Roman" w:hAnsi="Times New Roman"/>
          <w:sz w:val="28"/>
        </w:rPr>
        <w:t>30</w:t>
      </w:r>
      <w:r>
        <w:rPr>
          <w:rFonts w:ascii="Times New Roman" w:hAnsi="Times New Roman"/>
          <w:sz w:val="28"/>
        </w:rPr>
        <w:t>-п</w:t>
      </w:r>
      <w:r w:rsidRPr="00132A29">
        <w:rPr>
          <w:rFonts w:ascii="Times New Roman" w:hAnsi="Times New Roman"/>
          <w:sz w:val="28"/>
        </w:rPr>
        <w:t xml:space="preserve"> «Об утверждении административного регламента предоставления  муниципальной услуги  </w:t>
      </w:r>
      <w:r w:rsidRPr="0078371F">
        <w:rPr>
          <w:rFonts w:ascii="Times New Roman" w:hAnsi="Times New Roman"/>
          <w:sz w:val="28"/>
        </w:rPr>
        <w:t>«</w:t>
      </w:r>
      <w:r w:rsidR="006D788E" w:rsidRPr="006D788E">
        <w:rPr>
          <w:rFonts w:ascii="Times New Roman" w:hAnsi="Times New Roman"/>
          <w:sz w:val="28"/>
        </w:rPr>
        <w:t>Установление сервитута в отношении земельных участков, находящихся в муниципальной собственности, земельных участков, государственная собственность на которые не разграничена</w:t>
      </w:r>
      <w:r w:rsidRPr="0078371F">
        <w:rPr>
          <w:rFonts w:ascii="Times New Roman" w:hAnsi="Times New Roman"/>
          <w:sz w:val="28"/>
        </w:rPr>
        <w:t xml:space="preserve">» </w:t>
      </w:r>
      <w:r w:rsidRPr="00132A29">
        <w:rPr>
          <w:rFonts w:ascii="Times New Roman" w:hAnsi="Times New Roman"/>
          <w:sz w:val="28"/>
        </w:rPr>
        <w:t>следующие дополнения:</w:t>
      </w:r>
    </w:p>
    <w:p w:rsidR="00B1361C" w:rsidRDefault="00B1361C" w:rsidP="00430078">
      <w:pPr>
        <w:spacing w:after="0" w:line="240" w:lineRule="auto"/>
        <w:rPr>
          <w:rFonts w:ascii="Times New Roman" w:hAnsi="Times New Roman"/>
          <w:sz w:val="28"/>
        </w:rPr>
      </w:pPr>
      <w:r>
        <w:rPr>
          <w:rFonts w:ascii="Times New Roman" w:hAnsi="Times New Roman"/>
          <w:sz w:val="28"/>
        </w:rPr>
        <w:t xml:space="preserve">- </w:t>
      </w:r>
      <w:r w:rsidRPr="00220C15">
        <w:rPr>
          <w:rFonts w:ascii="Times New Roman" w:hAnsi="Times New Roman"/>
          <w:sz w:val="28"/>
        </w:rPr>
        <w:t>В приложении к постановлению «Административный регламент предоставления муниципальной услуги «</w:t>
      </w:r>
      <w:r w:rsidR="00E46386" w:rsidRPr="00E46386">
        <w:rPr>
          <w:rFonts w:ascii="Times New Roman" w:hAnsi="Times New Roman"/>
          <w:sz w:val="28"/>
        </w:rPr>
        <w:t>Установление сервитута в отношении земельных участков, находящихся в муниципальной собственности, земельных участков, государственная собственность на которые не разграничена</w:t>
      </w:r>
      <w:r w:rsidRPr="00220C15">
        <w:rPr>
          <w:rFonts w:ascii="Times New Roman" w:hAnsi="Times New Roman"/>
          <w:sz w:val="28"/>
        </w:rPr>
        <w:t>»:</w:t>
      </w:r>
    </w:p>
    <w:p w:rsidR="00B1361C" w:rsidRPr="00220C15" w:rsidRDefault="00B1361C" w:rsidP="006D788E">
      <w:pPr>
        <w:spacing w:after="0" w:line="240" w:lineRule="auto"/>
        <w:rPr>
          <w:rFonts w:ascii="Times New Roman" w:hAnsi="Times New Roman"/>
          <w:sz w:val="28"/>
        </w:rPr>
      </w:pPr>
      <w:r>
        <w:rPr>
          <w:rFonts w:ascii="Times New Roman" w:hAnsi="Times New Roman"/>
          <w:sz w:val="28"/>
        </w:rPr>
        <w:t>Часть 1 «</w:t>
      </w:r>
      <w:r w:rsidRPr="00220C15">
        <w:rPr>
          <w:rFonts w:ascii="Times New Roman" w:hAnsi="Times New Roman"/>
          <w:sz w:val="28"/>
        </w:rPr>
        <w:t>Требования к порядку информирования</w:t>
      </w:r>
      <w:r w:rsidR="00A81AE7">
        <w:rPr>
          <w:rFonts w:ascii="Times New Roman" w:hAnsi="Times New Roman"/>
          <w:sz w:val="28"/>
        </w:rPr>
        <w:t xml:space="preserve"> </w:t>
      </w:r>
      <w:r w:rsidRPr="00220C15">
        <w:rPr>
          <w:rFonts w:ascii="Times New Roman" w:hAnsi="Times New Roman"/>
          <w:sz w:val="28"/>
        </w:rPr>
        <w:t>о порядке предоставления муниципальной услуги</w:t>
      </w:r>
      <w:r w:rsidR="006D788E">
        <w:rPr>
          <w:rFonts w:ascii="Times New Roman" w:hAnsi="Times New Roman"/>
          <w:sz w:val="28"/>
        </w:rPr>
        <w:t>» д</w:t>
      </w:r>
      <w:r w:rsidRPr="00220C15">
        <w:rPr>
          <w:rFonts w:ascii="Times New Roman" w:hAnsi="Times New Roman"/>
          <w:sz w:val="28"/>
        </w:rPr>
        <w:t xml:space="preserve">ополнить </w:t>
      </w:r>
      <w:r w:rsidR="001F6725">
        <w:rPr>
          <w:rFonts w:ascii="Times New Roman" w:hAnsi="Times New Roman"/>
          <w:sz w:val="28"/>
        </w:rPr>
        <w:t>1</w:t>
      </w:r>
      <w:r w:rsidR="006D788E">
        <w:rPr>
          <w:rFonts w:ascii="Times New Roman" w:hAnsi="Times New Roman"/>
          <w:sz w:val="28"/>
        </w:rPr>
        <w:t>3</w:t>
      </w:r>
      <w:r w:rsidR="001F6725">
        <w:rPr>
          <w:rFonts w:ascii="Times New Roman" w:hAnsi="Times New Roman"/>
          <w:sz w:val="28"/>
        </w:rPr>
        <w:t>.1</w:t>
      </w:r>
      <w:r>
        <w:rPr>
          <w:rFonts w:ascii="Times New Roman" w:hAnsi="Times New Roman"/>
          <w:sz w:val="28"/>
        </w:rPr>
        <w:t>.</w:t>
      </w:r>
      <w:r w:rsidRPr="00220C15">
        <w:rPr>
          <w:rFonts w:ascii="Times New Roman" w:hAnsi="Times New Roman"/>
          <w:sz w:val="28"/>
        </w:rPr>
        <w:t xml:space="preserve"> следующего содержания:</w:t>
      </w:r>
    </w:p>
    <w:p w:rsidR="00B1361C" w:rsidRPr="00220C15" w:rsidRDefault="00B1361C" w:rsidP="00B1361C">
      <w:pPr>
        <w:spacing w:after="0" w:line="240" w:lineRule="auto"/>
        <w:rPr>
          <w:rFonts w:ascii="Times New Roman" w:hAnsi="Times New Roman"/>
          <w:sz w:val="28"/>
        </w:rPr>
      </w:pPr>
      <w:r>
        <w:rPr>
          <w:rFonts w:ascii="Times New Roman" w:hAnsi="Times New Roman"/>
          <w:sz w:val="28"/>
        </w:rPr>
        <w:t>-</w:t>
      </w:r>
      <w:r w:rsidR="001F6725">
        <w:rPr>
          <w:rFonts w:ascii="Times New Roman" w:hAnsi="Times New Roman"/>
          <w:sz w:val="28"/>
        </w:rPr>
        <w:t>1</w:t>
      </w:r>
      <w:r w:rsidR="006D788E">
        <w:rPr>
          <w:rFonts w:ascii="Times New Roman" w:hAnsi="Times New Roman"/>
          <w:sz w:val="28"/>
        </w:rPr>
        <w:t>3</w:t>
      </w:r>
      <w:r>
        <w:rPr>
          <w:rFonts w:ascii="Times New Roman" w:hAnsi="Times New Roman"/>
          <w:sz w:val="28"/>
        </w:rPr>
        <w:t>.1.</w:t>
      </w:r>
      <w:r w:rsidRPr="00220C15">
        <w:rPr>
          <w:rFonts w:ascii="Times New Roman" w:hAnsi="Times New Roman"/>
          <w:sz w:val="28"/>
        </w:rPr>
        <w:t xml:space="preserve"> «Помещения должны соответствовать Санитарно-эпидемиологическим правилам и нормативам, а также требованиям законодательства Российской Федерации о социальной защите инвалидов.</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Помещения оснащаются:</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противопожарной системой и средствами пожаротушения;</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lastRenderedPageBreak/>
        <w:t>системой оповещения о возникновении чрезвычайной ситуации;</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системой охранной сигнализации;</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средствами оказания первой медицинской помощи;</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туалетными комнатами для посетителей.</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Входы в туалетные комнаты оснащаются условными обозначениями и, при необходимости, разъясняющими надписями.</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Входы в помещения посетителям с животными (кроме собаки-проводника), в том числе с птицей, запрещается.</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Доступность обращения за предоставлением муниципальной услуги для лиц с ограниченными возможностями обеспечивается кнопками вызова, расположенными при входе.</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Требования к обеспечению доступности муниципальных услуг для инвалидов:</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оказание работниками иной необходимой инвалидам помощи в преодолении барьеров, мешающих получению ими услуг наравне с другими лицами;</w:t>
      </w:r>
    </w:p>
    <w:p w:rsidR="00B1361C" w:rsidRPr="00132A29" w:rsidRDefault="00B1361C" w:rsidP="00B1361C">
      <w:pPr>
        <w:spacing w:after="0" w:line="240" w:lineRule="auto"/>
        <w:rPr>
          <w:rFonts w:ascii="Times New Roman" w:hAnsi="Times New Roman"/>
          <w:sz w:val="28"/>
        </w:rPr>
      </w:pPr>
      <w:r w:rsidRPr="00220C15">
        <w:rPr>
          <w:rFonts w:ascii="Times New Roman" w:hAnsi="Times New Roman"/>
          <w:sz w:val="28"/>
        </w:rPr>
        <w:t>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p w:rsidR="00B1361C" w:rsidRDefault="00B1361C" w:rsidP="00B1361C">
      <w:pPr>
        <w:spacing w:after="0" w:line="240" w:lineRule="auto"/>
        <w:rPr>
          <w:rFonts w:ascii="Times New Roman" w:hAnsi="Times New Roman"/>
          <w:sz w:val="28"/>
        </w:rPr>
      </w:pPr>
    </w:p>
    <w:p w:rsidR="008B6F13" w:rsidRDefault="001F6725" w:rsidP="00B1361C">
      <w:pPr>
        <w:rPr>
          <w:rFonts w:ascii="Times New Roman" w:hAnsi="Times New Roman"/>
          <w:sz w:val="28"/>
        </w:rPr>
      </w:pPr>
      <w:r>
        <w:rPr>
          <w:rFonts w:ascii="Times New Roman" w:hAnsi="Times New Roman"/>
          <w:sz w:val="28"/>
        </w:rPr>
        <w:t>Част</w:t>
      </w:r>
      <w:r w:rsidR="006D788E">
        <w:rPr>
          <w:rFonts w:ascii="Times New Roman" w:hAnsi="Times New Roman"/>
          <w:sz w:val="28"/>
        </w:rPr>
        <w:t>ь</w:t>
      </w:r>
      <w:r w:rsidR="00C97A42">
        <w:rPr>
          <w:rFonts w:ascii="Times New Roman" w:hAnsi="Times New Roman"/>
          <w:sz w:val="28"/>
        </w:rPr>
        <w:t xml:space="preserve"> </w:t>
      </w:r>
      <w:r w:rsidR="006D788E">
        <w:rPr>
          <w:rFonts w:ascii="Times New Roman" w:hAnsi="Times New Roman"/>
          <w:sz w:val="24"/>
          <w:szCs w:val="24"/>
        </w:rPr>
        <w:t>«</w:t>
      </w:r>
      <w:r w:rsidR="006D788E" w:rsidRPr="001F6725">
        <w:rPr>
          <w:rFonts w:ascii="Times New Roman" w:hAnsi="Times New Roman"/>
          <w:sz w:val="24"/>
          <w:szCs w:val="24"/>
        </w:rPr>
        <w:t>ПОРЯДОК И ФОРМЫ КОНТРОЛЯ ЗА ПРЕДОСТАВЛЕНИЕМ МУНИЦИПАЛЬНОЙ УСЛУГИ</w:t>
      </w:r>
      <w:r w:rsidR="006D788E">
        <w:rPr>
          <w:rFonts w:ascii="Times New Roman" w:hAnsi="Times New Roman"/>
          <w:sz w:val="24"/>
          <w:szCs w:val="24"/>
        </w:rPr>
        <w:t xml:space="preserve">»  </w:t>
      </w:r>
      <w:r>
        <w:rPr>
          <w:rFonts w:ascii="Times New Roman" w:hAnsi="Times New Roman"/>
          <w:sz w:val="28"/>
        </w:rPr>
        <w:t>изложить в новой редакции: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Порядок осуществления текущего контроля</w:t>
      </w:r>
    </w:p>
    <w:p w:rsidR="001F6725" w:rsidRPr="008A321A" w:rsidRDefault="00E46386" w:rsidP="001F6725">
      <w:pPr>
        <w:spacing w:after="0" w:line="240" w:lineRule="auto"/>
        <w:rPr>
          <w:rFonts w:ascii="Times New Roman" w:hAnsi="Times New Roman"/>
          <w:sz w:val="28"/>
          <w:szCs w:val="28"/>
        </w:rPr>
      </w:pPr>
      <w:r>
        <w:rPr>
          <w:rFonts w:ascii="Times New Roman" w:hAnsi="Times New Roman"/>
          <w:sz w:val="28"/>
          <w:szCs w:val="28"/>
        </w:rPr>
        <w:t>6</w:t>
      </w:r>
      <w:r w:rsidR="006D788E">
        <w:rPr>
          <w:rFonts w:ascii="Times New Roman" w:hAnsi="Times New Roman"/>
          <w:sz w:val="28"/>
          <w:szCs w:val="28"/>
        </w:rPr>
        <w:t>4</w:t>
      </w:r>
      <w:r w:rsidR="001F6725" w:rsidRPr="008A321A">
        <w:rPr>
          <w:rFonts w:ascii="Times New Roman" w:hAnsi="Times New Roman"/>
          <w:sz w:val="28"/>
          <w:szCs w:val="28"/>
        </w:rPr>
        <w:t>. Текущий контроль за соблюдением последовательности действий, определенных административными процедурами за предоставлением муниципальной услуги, и принятием решений специалистами осуществляется должностными лицами, ответственными за организацию работы по предоставлению муниципальной услуги в соответствии с их должностными регламентами.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Саратовской области.</w:t>
      </w:r>
    </w:p>
    <w:p w:rsidR="001F6725" w:rsidRPr="008A321A" w:rsidRDefault="00E46386" w:rsidP="00430078">
      <w:pPr>
        <w:spacing w:after="0" w:line="240" w:lineRule="auto"/>
        <w:rPr>
          <w:rFonts w:ascii="Times New Roman" w:hAnsi="Times New Roman"/>
          <w:sz w:val="28"/>
          <w:szCs w:val="28"/>
        </w:rPr>
      </w:pPr>
      <w:r>
        <w:rPr>
          <w:rFonts w:ascii="Times New Roman" w:hAnsi="Times New Roman"/>
          <w:sz w:val="28"/>
          <w:szCs w:val="28"/>
        </w:rPr>
        <w:lastRenderedPageBreak/>
        <w:t>6</w:t>
      </w:r>
      <w:r w:rsidR="006D788E">
        <w:rPr>
          <w:rFonts w:ascii="Times New Roman" w:hAnsi="Times New Roman"/>
          <w:sz w:val="28"/>
          <w:szCs w:val="28"/>
        </w:rPr>
        <w:t>5</w:t>
      </w:r>
      <w:r w:rsidR="001F6725" w:rsidRPr="008A321A">
        <w:rPr>
          <w:rFonts w:ascii="Times New Roman" w:hAnsi="Times New Roman"/>
          <w:sz w:val="28"/>
          <w:szCs w:val="28"/>
        </w:rPr>
        <w:t>. Текущий контроль осуществляется должностными лицами Администрации  постоянно.</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Порядок и периодичность осуществления плановых</w:t>
      </w:r>
    </w:p>
    <w:p w:rsidR="001F6725" w:rsidRPr="008A321A" w:rsidRDefault="001F6725" w:rsidP="00430078">
      <w:pPr>
        <w:spacing w:after="0" w:line="240" w:lineRule="auto"/>
        <w:rPr>
          <w:rFonts w:ascii="Times New Roman" w:hAnsi="Times New Roman"/>
          <w:sz w:val="28"/>
          <w:szCs w:val="28"/>
        </w:rPr>
      </w:pPr>
      <w:r w:rsidRPr="008A321A">
        <w:rPr>
          <w:rFonts w:ascii="Times New Roman" w:hAnsi="Times New Roman"/>
          <w:sz w:val="28"/>
          <w:szCs w:val="28"/>
        </w:rPr>
        <w:t xml:space="preserve"> и внеплановых проверок полноты и качества предоставления муниципальной услуги</w:t>
      </w:r>
    </w:p>
    <w:p w:rsidR="001F6725" w:rsidRPr="008A321A" w:rsidRDefault="006D788E" w:rsidP="001F6725">
      <w:pPr>
        <w:spacing w:after="0" w:line="240" w:lineRule="auto"/>
        <w:rPr>
          <w:rFonts w:ascii="Times New Roman" w:hAnsi="Times New Roman"/>
          <w:sz w:val="28"/>
          <w:szCs w:val="28"/>
        </w:rPr>
      </w:pPr>
      <w:r>
        <w:rPr>
          <w:rFonts w:ascii="Times New Roman" w:hAnsi="Times New Roman"/>
          <w:sz w:val="28"/>
          <w:szCs w:val="28"/>
        </w:rPr>
        <w:t>66</w:t>
      </w:r>
      <w:r w:rsidR="001F6725" w:rsidRPr="008A321A">
        <w:rPr>
          <w:rFonts w:ascii="Times New Roman" w:hAnsi="Times New Roman"/>
          <w:sz w:val="28"/>
          <w:szCs w:val="28"/>
        </w:rPr>
        <w:t>. Проверки полноты и качества предоставления муниципальной услуги осуществляются на основании распоряжений Администрации.</w:t>
      </w:r>
    </w:p>
    <w:p w:rsidR="001F6725" w:rsidRPr="008A321A" w:rsidRDefault="00E46386" w:rsidP="001F6725">
      <w:pPr>
        <w:spacing w:after="0" w:line="240" w:lineRule="auto"/>
        <w:rPr>
          <w:rFonts w:ascii="Times New Roman" w:hAnsi="Times New Roman"/>
          <w:sz w:val="28"/>
          <w:szCs w:val="28"/>
        </w:rPr>
      </w:pPr>
      <w:r>
        <w:rPr>
          <w:rFonts w:ascii="Times New Roman" w:hAnsi="Times New Roman"/>
          <w:sz w:val="28"/>
          <w:szCs w:val="28"/>
        </w:rPr>
        <w:t>6</w:t>
      </w:r>
      <w:r w:rsidR="006D788E">
        <w:rPr>
          <w:rFonts w:ascii="Times New Roman" w:hAnsi="Times New Roman"/>
          <w:sz w:val="28"/>
          <w:szCs w:val="28"/>
        </w:rPr>
        <w:t>7</w:t>
      </w:r>
      <w:r w:rsidR="001F6725" w:rsidRPr="008A321A">
        <w:rPr>
          <w:rFonts w:ascii="Times New Roman" w:hAnsi="Times New Roman"/>
          <w:sz w:val="28"/>
          <w:szCs w:val="28"/>
        </w:rPr>
        <w:t>. Проверки могут быть плановыми (осуществляться на основании годовых планов работы Администрации) и внеплановыми (по конкретному обращению заявителя).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F6725" w:rsidRPr="008A321A" w:rsidRDefault="00E46386" w:rsidP="00430078">
      <w:pPr>
        <w:spacing w:after="0" w:line="240" w:lineRule="auto"/>
        <w:rPr>
          <w:rFonts w:ascii="Times New Roman" w:hAnsi="Times New Roman"/>
          <w:sz w:val="28"/>
          <w:szCs w:val="28"/>
        </w:rPr>
      </w:pPr>
      <w:r>
        <w:rPr>
          <w:rFonts w:ascii="Times New Roman" w:hAnsi="Times New Roman"/>
          <w:sz w:val="28"/>
          <w:szCs w:val="28"/>
        </w:rPr>
        <w:t>6</w:t>
      </w:r>
      <w:r w:rsidR="006D788E">
        <w:rPr>
          <w:rFonts w:ascii="Times New Roman" w:hAnsi="Times New Roman"/>
          <w:sz w:val="28"/>
          <w:szCs w:val="28"/>
        </w:rPr>
        <w:t>8</w:t>
      </w:r>
      <w:r w:rsidR="001F6725" w:rsidRPr="008A321A">
        <w:rPr>
          <w:rFonts w:ascii="Times New Roman" w:hAnsi="Times New Roman"/>
          <w:sz w:val="28"/>
          <w:szCs w:val="28"/>
        </w:rPr>
        <w:t>. Периодичность осуществления текущего контроля устанавливается главой Администрации.</w:t>
      </w:r>
    </w:p>
    <w:p w:rsidR="001F6725" w:rsidRPr="008A321A" w:rsidRDefault="001F6725" w:rsidP="00430078">
      <w:pPr>
        <w:spacing w:after="0" w:line="240" w:lineRule="auto"/>
        <w:rPr>
          <w:rFonts w:ascii="Times New Roman" w:hAnsi="Times New Roman"/>
          <w:sz w:val="28"/>
          <w:szCs w:val="28"/>
        </w:rPr>
      </w:pPr>
      <w:r w:rsidRPr="008A321A">
        <w:rPr>
          <w:rFonts w:ascii="Times New Roman" w:hAnsi="Times New Roman"/>
          <w:sz w:val="28"/>
          <w:szCs w:val="28"/>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F6725" w:rsidRPr="008A321A" w:rsidRDefault="00E46386" w:rsidP="001F6725">
      <w:pPr>
        <w:spacing w:after="0" w:line="240" w:lineRule="auto"/>
        <w:rPr>
          <w:rFonts w:ascii="Times New Roman" w:hAnsi="Times New Roman"/>
          <w:sz w:val="28"/>
          <w:szCs w:val="28"/>
        </w:rPr>
      </w:pPr>
      <w:r>
        <w:rPr>
          <w:rFonts w:ascii="Times New Roman" w:hAnsi="Times New Roman"/>
          <w:sz w:val="28"/>
          <w:szCs w:val="28"/>
        </w:rPr>
        <w:t>6</w:t>
      </w:r>
      <w:r w:rsidR="006D788E">
        <w:rPr>
          <w:rFonts w:ascii="Times New Roman" w:hAnsi="Times New Roman"/>
          <w:sz w:val="28"/>
          <w:szCs w:val="28"/>
        </w:rPr>
        <w:t>9</w:t>
      </w:r>
      <w:r w:rsidR="001F6725" w:rsidRPr="008A321A">
        <w:rPr>
          <w:rFonts w:ascii="Times New Roman" w:hAnsi="Times New Roman"/>
          <w:sz w:val="28"/>
          <w:szCs w:val="28"/>
        </w:rPr>
        <w:t>. Ответственность специалистов администрации, осуществляющих предоставление муниципальной услуги, определяется в их должностных регламентах.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По результатам контроля, в случае выявления нарушений прав заявителей, требований регламента или иных нормативных правовых актов, регламентирующих предоставление муниципальной услуги, глава администрации принимает меры по наложению дисциплинарного взыскания. Заявители информируются в установленном законом порядке.</w:t>
      </w:r>
    </w:p>
    <w:p w:rsidR="001F6725" w:rsidRPr="008A321A" w:rsidRDefault="006D788E" w:rsidP="00430078">
      <w:pPr>
        <w:spacing w:after="0" w:line="240" w:lineRule="auto"/>
        <w:rPr>
          <w:rFonts w:ascii="Times New Roman" w:hAnsi="Times New Roman"/>
          <w:sz w:val="28"/>
          <w:szCs w:val="28"/>
        </w:rPr>
      </w:pPr>
      <w:r>
        <w:rPr>
          <w:rFonts w:ascii="Times New Roman" w:hAnsi="Times New Roman"/>
          <w:sz w:val="28"/>
          <w:szCs w:val="28"/>
        </w:rPr>
        <w:t>70</w:t>
      </w:r>
      <w:r w:rsidR="001F6725" w:rsidRPr="008A321A">
        <w:rPr>
          <w:rFonts w:ascii="Times New Roman" w:hAnsi="Times New Roman"/>
          <w:sz w:val="28"/>
          <w:szCs w:val="28"/>
        </w:rPr>
        <w:t>. Должностные лица Администрации несут персональную ответственность за соблюдение требований регламента, за осуществляемые действия (бездействие) и принимаемые решения в ходе предоставления муниципальной услуги.</w:t>
      </w:r>
    </w:p>
    <w:p w:rsidR="001F6725" w:rsidRPr="008A321A" w:rsidRDefault="001F6725" w:rsidP="00430078">
      <w:pPr>
        <w:spacing w:after="0" w:line="240" w:lineRule="auto"/>
        <w:rPr>
          <w:rFonts w:ascii="Times New Roman" w:hAnsi="Times New Roman"/>
          <w:sz w:val="28"/>
          <w:szCs w:val="28"/>
        </w:rPr>
      </w:pPr>
      <w:r w:rsidRPr="008A321A">
        <w:rPr>
          <w:rFonts w:ascii="Times New Roman" w:hAnsi="Times New Roman"/>
          <w:sz w:val="28"/>
          <w:szCs w:val="28"/>
        </w:rPr>
        <w:t>Порядок и формы контроля за предоставлением муниципальной услуги со стороны граждан, их объединений и организаций.</w:t>
      </w:r>
    </w:p>
    <w:p w:rsidR="001F6725" w:rsidRPr="008A321A" w:rsidRDefault="006D788E" w:rsidP="001F6725">
      <w:pPr>
        <w:spacing w:after="0" w:line="240" w:lineRule="auto"/>
        <w:rPr>
          <w:rFonts w:ascii="Times New Roman" w:hAnsi="Times New Roman"/>
          <w:sz w:val="28"/>
          <w:szCs w:val="28"/>
        </w:rPr>
      </w:pPr>
      <w:r>
        <w:rPr>
          <w:rFonts w:ascii="Times New Roman" w:hAnsi="Times New Roman"/>
          <w:sz w:val="28"/>
          <w:szCs w:val="28"/>
        </w:rPr>
        <w:t>71</w:t>
      </w:r>
      <w:r w:rsidR="001F6725" w:rsidRPr="008A321A">
        <w:rPr>
          <w:rFonts w:ascii="Times New Roman" w:hAnsi="Times New Roman"/>
          <w:sz w:val="28"/>
          <w:szCs w:val="28"/>
        </w:rPr>
        <w:t>. 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ответственных должностных лиц Администрации, а также в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b/>
          <w:sz w:val="28"/>
          <w:szCs w:val="28"/>
        </w:rPr>
      </w:pPr>
      <w:r w:rsidRPr="008A321A">
        <w:rPr>
          <w:rFonts w:ascii="Times New Roman" w:hAnsi="Times New Roman"/>
          <w:b/>
          <w:sz w:val="28"/>
          <w:szCs w:val="28"/>
        </w:rPr>
        <w:t>ПОРЯДОК ДОСУДЕБНОГО (ВНЕСУДЕБНОГО) ОБЖАЛОВАНИЯ РЕШЕНИЙ И ДЕЙСТВИЙ (БЕЗДЕЙСТВИЯ) МУНИЦИПАЛЬНОГО ОРГАНА, ПРЕДОСТАВЛЯЮЩЕГО МУНИЦИПАЛЬНУЮ УСЛУГУ, А ТАКЖЕ ЕГО ДОЛЖНОСТНЫХ ЛИЦ</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lastRenderedPageBreak/>
        <w:t>Информация для заявителей об их праве на досудебное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(внесудебное) обжалование действий (бездействия) и решений,</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принятых (осуществляемых) в ходе предоставления</w:t>
      </w:r>
    </w:p>
    <w:p w:rsidR="001F6725" w:rsidRPr="008A321A" w:rsidRDefault="001F6725" w:rsidP="00430078">
      <w:pPr>
        <w:spacing w:after="0" w:line="240" w:lineRule="auto"/>
        <w:rPr>
          <w:rFonts w:ascii="Times New Roman" w:hAnsi="Times New Roman"/>
          <w:sz w:val="28"/>
          <w:szCs w:val="28"/>
        </w:rPr>
      </w:pPr>
      <w:r w:rsidRPr="008A321A">
        <w:rPr>
          <w:rFonts w:ascii="Times New Roman" w:hAnsi="Times New Roman"/>
          <w:sz w:val="28"/>
          <w:szCs w:val="28"/>
        </w:rPr>
        <w:t>муниципальной услуги</w:t>
      </w:r>
    </w:p>
    <w:p w:rsidR="001F6725" w:rsidRPr="008A321A" w:rsidRDefault="00E46386" w:rsidP="00430078">
      <w:pPr>
        <w:spacing w:after="0" w:line="240" w:lineRule="auto"/>
        <w:rPr>
          <w:rFonts w:ascii="Times New Roman" w:hAnsi="Times New Roman"/>
          <w:sz w:val="28"/>
          <w:szCs w:val="28"/>
        </w:rPr>
      </w:pPr>
      <w:r>
        <w:rPr>
          <w:rFonts w:ascii="Times New Roman" w:hAnsi="Times New Roman"/>
          <w:sz w:val="28"/>
          <w:szCs w:val="28"/>
        </w:rPr>
        <w:t>7</w:t>
      </w:r>
      <w:r w:rsidR="006D788E">
        <w:rPr>
          <w:rFonts w:ascii="Times New Roman" w:hAnsi="Times New Roman"/>
          <w:sz w:val="28"/>
          <w:szCs w:val="28"/>
        </w:rPr>
        <w:t>2</w:t>
      </w:r>
      <w:r w:rsidR="001F6725" w:rsidRPr="008A321A">
        <w:rPr>
          <w:rFonts w:ascii="Times New Roman" w:hAnsi="Times New Roman"/>
          <w:sz w:val="28"/>
          <w:szCs w:val="28"/>
        </w:rPr>
        <w:t>. В случае нарушения прав заявителей они вправе обжаловать решения, действия (бездействие) Администрации, его должностных лиц во внесудебном или судебном порядке.</w:t>
      </w:r>
    </w:p>
    <w:p w:rsidR="001F6725" w:rsidRPr="008A321A" w:rsidRDefault="001F6725" w:rsidP="00430078">
      <w:pPr>
        <w:spacing w:after="0" w:line="240" w:lineRule="auto"/>
        <w:rPr>
          <w:rFonts w:ascii="Times New Roman" w:hAnsi="Times New Roman"/>
          <w:sz w:val="28"/>
          <w:szCs w:val="28"/>
        </w:rPr>
      </w:pPr>
      <w:r w:rsidRPr="008A321A">
        <w:rPr>
          <w:rFonts w:ascii="Times New Roman" w:hAnsi="Times New Roman"/>
          <w:sz w:val="28"/>
          <w:szCs w:val="28"/>
        </w:rPr>
        <w:t>Предмет досудебного (внесудебного) обжалования</w:t>
      </w:r>
    </w:p>
    <w:p w:rsidR="001F6725" w:rsidRPr="008A321A" w:rsidRDefault="00E46386" w:rsidP="001F6725">
      <w:pPr>
        <w:spacing w:after="0" w:line="240" w:lineRule="auto"/>
        <w:rPr>
          <w:rFonts w:ascii="Times New Roman" w:hAnsi="Times New Roman"/>
          <w:sz w:val="28"/>
          <w:szCs w:val="28"/>
        </w:rPr>
      </w:pPr>
      <w:r>
        <w:rPr>
          <w:rFonts w:ascii="Times New Roman" w:hAnsi="Times New Roman"/>
          <w:sz w:val="28"/>
          <w:szCs w:val="28"/>
        </w:rPr>
        <w:t>7</w:t>
      </w:r>
      <w:r w:rsidR="006D788E">
        <w:rPr>
          <w:rFonts w:ascii="Times New Roman" w:hAnsi="Times New Roman"/>
          <w:sz w:val="28"/>
          <w:szCs w:val="28"/>
        </w:rPr>
        <w:t>3</w:t>
      </w:r>
      <w:r w:rsidR="001F6725" w:rsidRPr="008A321A">
        <w:rPr>
          <w:rFonts w:ascii="Times New Roman" w:hAnsi="Times New Roman"/>
          <w:sz w:val="28"/>
          <w:szCs w:val="28"/>
        </w:rPr>
        <w:t>. Заявитель может обратиться с жалобой, в том числе в следующих случаях: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нарушение срока регистрации запроса заявителя о предоставлении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нарушение срока предоставления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 у заявителя;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д) отказ в предоставлении муниципальной услуги, если основания отказа не предусмотрены законодательством Российской Федерации, нормативными правовыми актами субъектов Российской Федерации;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 xml:space="preserve">ж) отказ органа, предоставляющего муниципальной услугу, должностного лица органа, предоставляющего муниципальной услугу, в исправлении допущенных опечаток и ошибок в выданных в результате предоставления муниципальной услуги документах либо нарушение срока, установленного </w:t>
      </w:r>
      <w:r w:rsidR="008A321A" w:rsidRPr="008A321A">
        <w:rPr>
          <w:rFonts w:ascii="Times New Roman" w:hAnsi="Times New Roman"/>
          <w:sz w:val="28"/>
          <w:szCs w:val="28"/>
        </w:rPr>
        <w:t>настоящим</w:t>
      </w:r>
      <w:r w:rsidRPr="008A321A">
        <w:rPr>
          <w:rFonts w:ascii="Times New Roman" w:hAnsi="Times New Roman"/>
          <w:sz w:val="28"/>
          <w:szCs w:val="28"/>
        </w:rPr>
        <w:t xml:space="preserve"> Административн</w:t>
      </w:r>
      <w:r w:rsidR="008A321A" w:rsidRPr="008A321A">
        <w:rPr>
          <w:rFonts w:ascii="Times New Roman" w:hAnsi="Times New Roman"/>
          <w:sz w:val="28"/>
          <w:szCs w:val="28"/>
        </w:rPr>
        <w:t>ым</w:t>
      </w:r>
      <w:r w:rsidRPr="008A321A">
        <w:rPr>
          <w:rFonts w:ascii="Times New Roman" w:hAnsi="Times New Roman"/>
          <w:sz w:val="28"/>
          <w:szCs w:val="28"/>
        </w:rPr>
        <w:t>регламент</w:t>
      </w:r>
      <w:r w:rsidR="008A321A" w:rsidRPr="008A321A">
        <w:rPr>
          <w:rFonts w:ascii="Times New Roman" w:hAnsi="Times New Roman"/>
          <w:sz w:val="28"/>
          <w:szCs w:val="28"/>
        </w:rPr>
        <w:t>рм</w:t>
      </w:r>
      <w:r w:rsidRPr="008A321A">
        <w:rPr>
          <w:rFonts w:ascii="Times New Roman" w:hAnsi="Times New Roman"/>
          <w:sz w:val="28"/>
          <w:szCs w:val="28"/>
        </w:rPr>
        <w:t>.</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jc w:val="center"/>
        <w:rPr>
          <w:rFonts w:ascii="Times New Roman" w:hAnsi="Times New Roman"/>
          <w:sz w:val="28"/>
          <w:szCs w:val="28"/>
        </w:rPr>
      </w:pPr>
      <w:r w:rsidRPr="008A321A">
        <w:rPr>
          <w:rFonts w:ascii="Times New Roman" w:hAnsi="Times New Roman"/>
          <w:sz w:val="28"/>
          <w:szCs w:val="28"/>
        </w:rPr>
        <w:t>Исчерпывающий перечень оснований</w:t>
      </w:r>
    </w:p>
    <w:p w:rsidR="001F6725" w:rsidRPr="008A321A" w:rsidRDefault="001F6725" w:rsidP="001F6725">
      <w:pPr>
        <w:spacing w:after="0" w:line="240" w:lineRule="auto"/>
        <w:jc w:val="center"/>
        <w:rPr>
          <w:rFonts w:ascii="Times New Roman" w:hAnsi="Times New Roman"/>
          <w:sz w:val="28"/>
          <w:szCs w:val="28"/>
        </w:rPr>
      </w:pPr>
      <w:r w:rsidRPr="008A321A">
        <w:rPr>
          <w:rFonts w:ascii="Times New Roman" w:hAnsi="Times New Roman"/>
          <w:sz w:val="28"/>
          <w:szCs w:val="28"/>
        </w:rPr>
        <w:t>для приостановления рассмотрения жалобы и случаев,</w:t>
      </w:r>
    </w:p>
    <w:p w:rsidR="001F6725" w:rsidRPr="008A321A" w:rsidRDefault="001F6725" w:rsidP="00430078">
      <w:pPr>
        <w:spacing w:after="0" w:line="240" w:lineRule="auto"/>
        <w:jc w:val="center"/>
        <w:rPr>
          <w:rFonts w:ascii="Times New Roman" w:hAnsi="Times New Roman"/>
          <w:sz w:val="28"/>
          <w:szCs w:val="28"/>
        </w:rPr>
      </w:pPr>
      <w:r w:rsidRPr="008A321A">
        <w:rPr>
          <w:rFonts w:ascii="Times New Roman" w:hAnsi="Times New Roman"/>
          <w:sz w:val="28"/>
          <w:szCs w:val="28"/>
        </w:rPr>
        <w:t>в которых ответ на жалобу не дается</w:t>
      </w:r>
    </w:p>
    <w:p w:rsidR="001F6725" w:rsidRPr="008A321A" w:rsidRDefault="00E46386" w:rsidP="001F6725">
      <w:pPr>
        <w:spacing w:after="0" w:line="240" w:lineRule="auto"/>
        <w:rPr>
          <w:rFonts w:ascii="Times New Roman" w:hAnsi="Times New Roman"/>
          <w:sz w:val="28"/>
          <w:szCs w:val="28"/>
        </w:rPr>
      </w:pPr>
      <w:r>
        <w:rPr>
          <w:rFonts w:ascii="Times New Roman" w:hAnsi="Times New Roman"/>
          <w:sz w:val="28"/>
          <w:szCs w:val="28"/>
        </w:rPr>
        <w:t>7</w:t>
      </w:r>
      <w:r w:rsidR="006D788E">
        <w:rPr>
          <w:rFonts w:ascii="Times New Roman" w:hAnsi="Times New Roman"/>
          <w:sz w:val="28"/>
          <w:szCs w:val="28"/>
        </w:rPr>
        <w:t>4</w:t>
      </w:r>
      <w:r w:rsidR="001F6725" w:rsidRPr="008A321A">
        <w:rPr>
          <w:rFonts w:ascii="Times New Roman" w:hAnsi="Times New Roman"/>
          <w:sz w:val="28"/>
          <w:szCs w:val="28"/>
        </w:rPr>
        <w:t>. Оснований для приостановления рассмотрения жалобы не установлено.</w:t>
      </w:r>
    </w:p>
    <w:p w:rsidR="001F6725" w:rsidRPr="008A321A" w:rsidRDefault="00E46386" w:rsidP="001F6725">
      <w:pPr>
        <w:spacing w:after="0" w:line="240" w:lineRule="auto"/>
        <w:rPr>
          <w:rFonts w:ascii="Times New Roman" w:hAnsi="Times New Roman"/>
          <w:sz w:val="28"/>
          <w:szCs w:val="28"/>
        </w:rPr>
      </w:pPr>
      <w:r>
        <w:rPr>
          <w:rFonts w:ascii="Times New Roman" w:hAnsi="Times New Roman"/>
          <w:sz w:val="28"/>
          <w:szCs w:val="28"/>
        </w:rPr>
        <w:t>7</w:t>
      </w:r>
      <w:r w:rsidR="006D788E">
        <w:rPr>
          <w:rFonts w:ascii="Times New Roman" w:hAnsi="Times New Roman"/>
          <w:sz w:val="28"/>
          <w:szCs w:val="28"/>
        </w:rPr>
        <w:t>5</w:t>
      </w:r>
      <w:r w:rsidR="001F6725" w:rsidRPr="008A321A">
        <w:rPr>
          <w:rFonts w:ascii="Times New Roman" w:hAnsi="Times New Roman"/>
          <w:sz w:val="28"/>
          <w:szCs w:val="28"/>
        </w:rPr>
        <w:t>. Администрация вправе оставить жалобу без ответа в следующих случаях: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F6725" w:rsidRPr="008A321A" w:rsidRDefault="001F6725" w:rsidP="00430078">
      <w:pPr>
        <w:spacing w:after="0" w:line="240" w:lineRule="auto"/>
        <w:rPr>
          <w:rFonts w:ascii="Times New Roman" w:hAnsi="Times New Roman"/>
          <w:sz w:val="28"/>
          <w:szCs w:val="28"/>
        </w:rPr>
      </w:pPr>
      <w:r w:rsidRPr="008A321A">
        <w:rPr>
          <w:rFonts w:ascii="Times New Roman" w:hAnsi="Times New Roman"/>
          <w:sz w:val="28"/>
          <w:szCs w:val="28"/>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Основания для начала процедуры досудебного</w:t>
      </w:r>
    </w:p>
    <w:p w:rsidR="001F6725" w:rsidRPr="008A321A" w:rsidRDefault="001F6725" w:rsidP="00430078">
      <w:pPr>
        <w:spacing w:after="0" w:line="240" w:lineRule="auto"/>
        <w:rPr>
          <w:rFonts w:ascii="Times New Roman" w:hAnsi="Times New Roman"/>
          <w:sz w:val="28"/>
          <w:szCs w:val="28"/>
        </w:rPr>
      </w:pPr>
      <w:r w:rsidRPr="008A321A">
        <w:rPr>
          <w:rFonts w:ascii="Times New Roman" w:hAnsi="Times New Roman"/>
          <w:sz w:val="28"/>
          <w:szCs w:val="28"/>
        </w:rPr>
        <w:t>(внесудебного) обжалования</w:t>
      </w:r>
    </w:p>
    <w:p w:rsidR="001F6725" w:rsidRPr="008A321A" w:rsidRDefault="00E46386" w:rsidP="001F6725">
      <w:pPr>
        <w:spacing w:after="0" w:line="240" w:lineRule="auto"/>
        <w:rPr>
          <w:rFonts w:ascii="Times New Roman" w:hAnsi="Times New Roman"/>
          <w:sz w:val="28"/>
          <w:szCs w:val="28"/>
        </w:rPr>
      </w:pPr>
      <w:r>
        <w:rPr>
          <w:rFonts w:ascii="Times New Roman" w:hAnsi="Times New Roman"/>
          <w:sz w:val="28"/>
          <w:szCs w:val="28"/>
        </w:rPr>
        <w:t>7</w:t>
      </w:r>
      <w:r w:rsidR="006D788E">
        <w:rPr>
          <w:rFonts w:ascii="Times New Roman" w:hAnsi="Times New Roman"/>
          <w:sz w:val="28"/>
          <w:szCs w:val="28"/>
        </w:rPr>
        <w:t>6</w:t>
      </w:r>
      <w:r w:rsidR="001F6725" w:rsidRPr="008A321A">
        <w:rPr>
          <w:rFonts w:ascii="Times New Roman" w:hAnsi="Times New Roman"/>
          <w:sz w:val="28"/>
          <w:szCs w:val="28"/>
        </w:rPr>
        <w:t>. Основанием для начала процедуры досудебного (внесудебного) обжалования является обращение заявителя или его законного представителя с требованием о восстановлении или защите нарушенных прав или законных интересов заявителя Администрацией, его должностным лицом, муниципальным служащим при предоставлении ими муниципальной услуги (далее - жалоба).</w:t>
      </w:r>
    </w:p>
    <w:p w:rsidR="001F6725" w:rsidRPr="008A321A" w:rsidRDefault="00E46386" w:rsidP="001F6725">
      <w:pPr>
        <w:spacing w:after="0" w:line="240" w:lineRule="auto"/>
        <w:rPr>
          <w:rFonts w:ascii="Times New Roman" w:hAnsi="Times New Roman"/>
          <w:sz w:val="28"/>
          <w:szCs w:val="28"/>
        </w:rPr>
      </w:pPr>
      <w:r>
        <w:rPr>
          <w:rFonts w:ascii="Times New Roman" w:hAnsi="Times New Roman"/>
          <w:sz w:val="28"/>
          <w:szCs w:val="28"/>
        </w:rPr>
        <w:t>7</w:t>
      </w:r>
      <w:r w:rsidR="006D788E">
        <w:rPr>
          <w:rFonts w:ascii="Times New Roman" w:hAnsi="Times New Roman"/>
          <w:sz w:val="28"/>
          <w:szCs w:val="28"/>
        </w:rPr>
        <w:t>7</w:t>
      </w:r>
      <w:r w:rsidR="001F6725" w:rsidRPr="008A321A">
        <w:rPr>
          <w:rFonts w:ascii="Times New Roman" w:hAnsi="Times New Roman"/>
          <w:sz w:val="28"/>
          <w:szCs w:val="28"/>
        </w:rPr>
        <w:t>. Жалоба должна содержать:</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1) наименование органа местного самоуправления, должности должностного лица Администрации, специалиста Администрации, решения и действия (бездействие) которых обжалуются;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2) фамилию, имя, отчество (последнее -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3) сведения об обжалуемых решениях и действиях (бездействии) Администрации, должностного лица либо специалиста Администрации;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4) доводы, на основании которых заявитель не согласен с решением и действием (бездействием) Администрации, руководителя Администрации, должностного лица либо специалиста Администрации.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Право заявителя на получение информации и документов,</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необходимых для обоснования и рассмотрения</w:t>
      </w:r>
    </w:p>
    <w:p w:rsidR="001F6725" w:rsidRPr="008A321A" w:rsidRDefault="001F6725" w:rsidP="00430078">
      <w:pPr>
        <w:spacing w:after="0" w:line="240" w:lineRule="auto"/>
        <w:rPr>
          <w:rFonts w:ascii="Times New Roman" w:hAnsi="Times New Roman"/>
          <w:sz w:val="28"/>
          <w:szCs w:val="28"/>
        </w:rPr>
      </w:pPr>
      <w:r w:rsidRPr="008A321A">
        <w:rPr>
          <w:rFonts w:ascii="Times New Roman" w:hAnsi="Times New Roman"/>
          <w:sz w:val="28"/>
          <w:szCs w:val="28"/>
        </w:rPr>
        <w:t>жалобы (претензии)</w:t>
      </w:r>
    </w:p>
    <w:p w:rsidR="001F6725" w:rsidRPr="008A321A" w:rsidRDefault="00E46386" w:rsidP="001F6725">
      <w:pPr>
        <w:spacing w:after="0" w:line="240" w:lineRule="auto"/>
        <w:rPr>
          <w:rFonts w:ascii="Times New Roman" w:hAnsi="Times New Roman"/>
          <w:sz w:val="28"/>
          <w:szCs w:val="28"/>
        </w:rPr>
      </w:pPr>
      <w:r>
        <w:rPr>
          <w:rFonts w:ascii="Times New Roman" w:hAnsi="Times New Roman"/>
          <w:sz w:val="28"/>
          <w:szCs w:val="28"/>
        </w:rPr>
        <w:t>7</w:t>
      </w:r>
      <w:r w:rsidR="006D788E">
        <w:rPr>
          <w:rFonts w:ascii="Times New Roman" w:hAnsi="Times New Roman"/>
          <w:sz w:val="28"/>
          <w:szCs w:val="28"/>
        </w:rPr>
        <w:t>8</w:t>
      </w:r>
      <w:r w:rsidR="001F6725" w:rsidRPr="008A321A">
        <w:rPr>
          <w:rFonts w:ascii="Times New Roman" w:hAnsi="Times New Roman"/>
          <w:sz w:val="28"/>
          <w:szCs w:val="28"/>
        </w:rPr>
        <w:t>. Заявитель имеет право на получение информации и документов, необходимых для обоснования и рассмотрения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Предоставление информации и документов, необходимых для обоснования и рассмотрения жалобы, осуществляется в соответствии с требованиями настоящего Административного регламента.</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Органы исполнительной власти и должностные лица,</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которым может быть направлена жалоба (претензия)</w:t>
      </w:r>
    </w:p>
    <w:p w:rsidR="001F6725" w:rsidRPr="008A321A" w:rsidRDefault="001F6725" w:rsidP="00430078">
      <w:pPr>
        <w:spacing w:after="0" w:line="240" w:lineRule="auto"/>
        <w:rPr>
          <w:rFonts w:ascii="Times New Roman" w:hAnsi="Times New Roman"/>
          <w:sz w:val="28"/>
          <w:szCs w:val="28"/>
        </w:rPr>
      </w:pPr>
      <w:r w:rsidRPr="008A321A">
        <w:rPr>
          <w:rFonts w:ascii="Times New Roman" w:hAnsi="Times New Roman"/>
          <w:sz w:val="28"/>
          <w:szCs w:val="28"/>
        </w:rPr>
        <w:t>заявителя в досудебном (внесудебном) порядке</w:t>
      </w:r>
    </w:p>
    <w:p w:rsidR="001F6725" w:rsidRPr="008A321A" w:rsidRDefault="00E46386" w:rsidP="001F6725">
      <w:pPr>
        <w:spacing w:after="0" w:line="240" w:lineRule="auto"/>
        <w:rPr>
          <w:rFonts w:ascii="Times New Roman" w:hAnsi="Times New Roman"/>
          <w:sz w:val="28"/>
          <w:szCs w:val="28"/>
        </w:rPr>
      </w:pPr>
      <w:r>
        <w:rPr>
          <w:rFonts w:ascii="Times New Roman" w:hAnsi="Times New Roman"/>
          <w:sz w:val="28"/>
          <w:szCs w:val="28"/>
        </w:rPr>
        <w:t>7</w:t>
      </w:r>
      <w:r w:rsidR="006D788E">
        <w:rPr>
          <w:rFonts w:ascii="Times New Roman" w:hAnsi="Times New Roman"/>
          <w:sz w:val="28"/>
          <w:szCs w:val="28"/>
        </w:rPr>
        <w:t>9</w:t>
      </w:r>
      <w:r w:rsidR="001F6725" w:rsidRPr="008A321A">
        <w:rPr>
          <w:rFonts w:ascii="Times New Roman" w:hAnsi="Times New Roman"/>
          <w:sz w:val="28"/>
          <w:szCs w:val="28"/>
        </w:rPr>
        <w:t>. Жалоба подается в Администрацию на имя главы Администрации  в письменной форме, в том числе при личном приеме заявителя, или в электронном виде.</w:t>
      </w:r>
    </w:p>
    <w:p w:rsidR="001F6725" w:rsidRPr="008A321A" w:rsidRDefault="006D788E" w:rsidP="001F6725">
      <w:pPr>
        <w:spacing w:after="0" w:line="240" w:lineRule="auto"/>
        <w:rPr>
          <w:rFonts w:ascii="Times New Roman" w:hAnsi="Times New Roman"/>
          <w:sz w:val="28"/>
          <w:szCs w:val="28"/>
        </w:rPr>
      </w:pPr>
      <w:r>
        <w:rPr>
          <w:rFonts w:ascii="Times New Roman" w:hAnsi="Times New Roman"/>
          <w:sz w:val="28"/>
          <w:szCs w:val="28"/>
        </w:rPr>
        <w:lastRenderedPageBreak/>
        <w:t>80</w:t>
      </w:r>
      <w:r w:rsidR="001F6725" w:rsidRPr="008A321A">
        <w:rPr>
          <w:rFonts w:ascii="Times New Roman" w:hAnsi="Times New Roman"/>
          <w:sz w:val="28"/>
          <w:szCs w:val="28"/>
        </w:rPr>
        <w:t>. Прием жалоб в письменной форме осуществляется по адресу, предусмотренному настоящ</w:t>
      </w:r>
      <w:r w:rsidR="008A321A" w:rsidRPr="008A321A">
        <w:rPr>
          <w:rFonts w:ascii="Times New Roman" w:hAnsi="Times New Roman"/>
          <w:sz w:val="28"/>
          <w:szCs w:val="28"/>
        </w:rPr>
        <w:t>им</w:t>
      </w:r>
      <w:r w:rsidR="001F6725" w:rsidRPr="008A321A">
        <w:rPr>
          <w:rFonts w:ascii="Times New Roman" w:hAnsi="Times New Roman"/>
          <w:sz w:val="28"/>
          <w:szCs w:val="28"/>
        </w:rPr>
        <w:t xml:space="preserve"> Административн</w:t>
      </w:r>
      <w:r w:rsidR="008A321A" w:rsidRPr="008A321A">
        <w:rPr>
          <w:rFonts w:ascii="Times New Roman" w:hAnsi="Times New Roman"/>
          <w:sz w:val="28"/>
          <w:szCs w:val="28"/>
        </w:rPr>
        <w:t>ым</w:t>
      </w:r>
      <w:r w:rsidR="001F6725" w:rsidRPr="008A321A">
        <w:rPr>
          <w:rFonts w:ascii="Times New Roman" w:hAnsi="Times New Roman"/>
          <w:sz w:val="28"/>
          <w:szCs w:val="28"/>
        </w:rPr>
        <w:t xml:space="preserve"> регламент</w:t>
      </w:r>
      <w:r w:rsidR="008A321A" w:rsidRPr="008A321A">
        <w:rPr>
          <w:rFonts w:ascii="Times New Roman" w:hAnsi="Times New Roman"/>
          <w:sz w:val="28"/>
          <w:szCs w:val="28"/>
        </w:rPr>
        <w:t>ом</w:t>
      </w:r>
      <w:r w:rsidR="001F6725" w:rsidRPr="008A321A">
        <w:rPr>
          <w:rFonts w:ascii="Times New Roman" w:hAnsi="Times New Roman"/>
          <w:sz w:val="28"/>
          <w:szCs w:val="28"/>
        </w:rPr>
        <w:t>.</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 xml:space="preserve">Прием жалоб осуществляется в соответствии </w:t>
      </w:r>
      <w:r w:rsidR="008A321A" w:rsidRPr="008A321A">
        <w:rPr>
          <w:rFonts w:ascii="Times New Roman" w:hAnsi="Times New Roman"/>
          <w:sz w:val="28"/>
          <w:szCs w:val="28"/>
        </w:rPr>
        <w:t xml:space="preserve">с режимом работы Администрации. </w:t>
      </w:r>
      <w:r w:rsidRPr="008A321A">
        <w:rPr>
          <w:rFonts w:ascii="Times New Roman" w:hAnsi="Times New Roman"/>
          <w:sz w:val="28"/>
          <w:szCs w:val="28"/>
        </w:rPr>
        <w:t>Время приема жалобы специалистом Администрации  не должно превышать 15 минут.</w:t>
      </w:r>
    </w:p>
    <w:p w:rsidR="001F6725" w:rsidRPr="008A321A" w:rsidRDefault="006D788E" w:rsidP="001F6725">
      <w:pPr>
        <w:spacing w:after="0" w:line="240" w:lineRule="auto"/>
        <w:rPr>
          <w:rFonts w:ascii="Times New Roman" w:hAnsi="Times New Roman"/>
          <w:sz w:val="28"/>
          <w:szCs w:val="28"/>
        </w:rPr>
      </w:pPr>
      <w:r>
        <w:rPr>
          <w:rFonts w:ascii="Times New Roman" w:hAnsi="Times New Roman"/>
          <w:sz w:val="28"/>
          <w:szCs w:val="28"/>
        </w:rPr>
        <w:t>81</w:t>
      </w:r>
      <w:r w:rsidR="001F6725" w:rsidRPr="008A321A">
        <w:rPr>
          <w:rFonts w:ascii="Times New Roman" w:hAnsi="Times New Roman"/>
          <w:sz w:val="28"/>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F6725" w:rsidRPr="008A321A" w:rsidRDefault="006D788E" w:rsidP="001F6725">
      <w:pPr>
        <w:spacing w:after="0" w:line="240" w:lineRule="auto"/>
        <w:rPr>
          <w:rFonts w:ascii="Times New Roman" w:hAnsi="Times New Roman"/>
          <w:sz w:val="28"/>
          <w:szCs w:val="28"/>
        </w:rPr>
      </w:pPr>
      <w:r>
        <w:rPr>
          <w:rFonts w:ascii="Times New Roman" w:hAnsi="Times New Roman"/>
          <w:sz w:val="28"/>
          <w:szCs w:val="28"/>
        </w:rPr>
        <w:t>82</w:t>
      </w:r>
      <w:r w:rsidR="001F6725" w:rsidRPr="008A321A">
        <w:rPr>
          <w:rFonts w:ascii="Times New Roman" w:hAnsi="Times New Roman"/>
          <w:sz w:val="28"/>
          <w:szCs w:val="28"/>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оформленная в соответствии с законодательством Российской Федерации доверенность (для физических лиц);</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F6725" w:rsidRPr="008A321A" w:rsidRDefault="00E46386" w:rsidP="001F6725">
      <w:pPr>
        <w:spacing w:after="0" w:line="240" w:lineRule="auto"/>
        <w:rPr>
          <w:rFonts w:ascii="Times New Roman" w:hAnsi="Times New Roman"/>
          <w:sz w:val="28"/>
          <w:szCs w:val="28"/>
        </w:rPr>
      </w:pPr>
      <w:r>
        <w:rPr>
          <w:rFonts w:ascii="Times New Roman" w:hAnsi="Times New Roman"/>
          <w:sz w:val="28"/>
          <w:szCs w:val="28"/>
        </w:rPr>
        <w:t>8</w:t>
      </w:r>
      <w:r w:rsidR="006D788E">
        <w:rPr>
          <w:rFonts w:ascii="Times New Roman" w:hAnsi="Times New Roman"/>
          <w:sz w:val="28"/>
          <w:szCs w:val="28"/>
        </w:rPr>
        <w:t>3</w:t>
      </w:r>
      <w:r w:rsidR="001F6725" w:rsidRPr="008A321A">
        <w:rPr>
          <w:rFonts w:ascii="Times New Roman" w:hAnsi="Times New Roman"/>
          <w:sz w:val="28"/>
          <w:szCs w:val="28"/>
        </w:rPr>
        <w:t>. В электронном виде жалоба может быть подана заявителем посредством:</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 xml:space="preserve">а)  сайта Администрации </w:t>
      </w:r>
      <w:r w:rsidR="0003187D" w:rsidRPr="00C54C96">
        <w:rPr>
          <w:rFonts w:ascii="Times New Roman" w:hAnsi="Times New Roman"/>
          <w:bCs/>
          <w:color w:val="000000"/>
          <w:sz w:val="28"/>
          <w:szCs w:val="28"/>
          <w:u w:val="single"/>
          <w:lang w:val="en-US"/>
        </w:rPr>
        <w:t>http</w:t>
      </w:r>
      <w:r w:rsidR="0003187D" w:rsidRPr="00C54C96">
        <w:rPr>
          <w:rFonts w:ascii="Times New Roman" w:hAnsi="Times New Roman"/>
          <w:bCs/>
          <w:color w:val="000000"/>
          <w:sz w:val="28"/>
          <w:szCs w:val="28"/>
          <w:u w:val="single"/>
        </w:rPr>
        <w:t>//</w:t>
      </w:r>
      <w:r w:rsidR="0003187D" w:rsidRPr="00C54C96">
        <w:rPr>
          <w:rFonts w:ascii="Times New Roman" w:hAnsi="Times New Roman"/>
          <w:bCs/>
          <w:color w:val="000000"/>
          <w:sz w:val="28"/>
          <w:szCs w:val="28"/>
          <w:u w:val="single"/>
          <w:lang w:val="en-US"/>
        </w:rPr>
        <w:t>mekat</w:t>
      </w:r>
      <w:r w:rsidR="0003187D" w:rsidRPr="00C54C96">
        <w:rPr>
          <w:rFonts w:ascii="Times New Roman" w:hAnsi="Times New Roman"/>
          <w:bCs/>
          <w:color w:val="000000"/>
          <w:sz w:val="28"/>
          <w:szCs w:val="28"/>
          <w:u w:val="single"/>
        </w:rPr>
        <w:t>.</w:t>
      </w:r>
      <w:r w:rsidR="0003187D" w:rsidRPr="00C54C96">
        <w:rPr>
          <w:rFonts w:ascii="Times New Roman" w:hAnsi="Times New Roman"/>
          <w:bCs/>
          <w:color w:val="000000"/>
          <w:sz w:val="28"/>
          <w:szCs w:val="28"/>
          <w:u w:val="single"/>
          <w:lang w:val="en-US"/>
        </w:rPr>
        <w:t>kalininsk</w:t>
      </w:r>
      <w:r w:rsidR="0003187D" w:rsidRPr="00C54C96">
        <w:rPr>
          <w:rFonts w:ascii="Times New Roman" w:hAnsi="Times New Roman"/>
          <w:bCs/>
          <w:color w:val="000000"/>
          <w:sz w:val="28"/>
          <w:szCs w:val="28"/>
          <w:u w:val="single"/>
        </w:rPr>
        <w:t>.</w:t>
      </w:r>
      <w:r w:rsidR="0003187D" w:rsidRPr="00C54C96">
        <w:rPr>
          <w:rFonts w:ascii="Times New Roman" w:hAnsi="Times New Roman"/>
          <w:bCs/>
          <w:color w:val="000000"/>
          <w:sz w:val="28"/>
          <w:szCs w:val="28"/>
          <w:u w:val="single"/>
          <w:lang w:val="en-US"/>
        </w:rPr>
        <w:t>sarmo</w:t>
      </w:r>
      <w:r w:rsidR="0003187D" w:rsidRPr="00C54C96">
        <w:rPr>
          <w:rFonts w:ascii="Times New Roman" w:hAnsi="Times New Roman"/>
          <w:bCs/>
          <w:color w:val="000000"/>
          <w:sz w:val="28"/>
          <w:szCs w:val="28"/>
          <w:u w:val="single"/>
        </w:rPr>
        <w:t>.</w:t>
      </w:r>
      <w:r w:rsidR="0003187D" w:rsidRPr="00C54C96">
        <w:rPr>
          <w:rFonts w:ascii="Times New Roman" w:hAnsi="Times New Roman"/>
          <w:bCs/>
          <w:color w:val="000000"/>
          <w:sz w:val="28"/>
          <w:szCs w:val="28"/>
          <w:u w:val="single"/>
          <w:lang w:val="en-US"/>
        </w:rPr>
        <w:t>ru</w:t>
      </w:r>
      <w:r w:rsidR="0003187D" w:rsidRPr="00C54C96">
        <w:rPr>
          <w:rFonts w:ascii="Times New Roman" w:hAnsi="Times New Roman"/>
          <w:bCs/>
          <w:color w:val="000000"/>
          <w:sz w:val="28"/>
          <w:szCs w:val="28"/>
          <w:u w:val="single"/>
        </w:rPr>
        <w:t>.</w:t>
      </w:r>
      <w:r w:rsidRPr="008A321A">
        <w:rPr>
          <w:rFonts w:ascii="Times New Roman" w:hAnsi="Times New Roman"/>
          <w:sz w:val="28"/>
          <w:szCs w:val="28"/>
        </w:rPr>
        <w:t xml:space="preserve"> в информационно-телекоммуникационной сети "Интернет";</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w:t>
      </w:r>
      <w:r w:rsidR="0003187D">
        <w:rPr>
          <w:rFonts w:ascii="Times New Roman" w:hAnsi="Times New Roman"/>
          <w:sz w:val="28"/>
          <w:szCs w:val="28"/>
        </w:rPr>
        <w:t xml:space="preserve">) электронной почты по адресу: </w:t>
      </w:r>
      <w:r w:rsidR="0003187D">
        <w:rPr>
          <w:rFonts w:ascii="Times New Roman" w:hAnsi="Times New Roman"/>
          <w:sz w:val="28"/>
          <w:szCs w:val="28"/>
          <w:lang w:val="en-US"/>
        </w:rPr>
        <w:t>adm</w:t>
      </w:r>
      <w:r w:rsidR="0003187D" w:rsidRPr="006B5C0F">
        <w:rPr>
          <w:rFonts w:ascii="Times New Roman" w:hAnsi="Times New Roman"/>
          <w:sz w:val="28"/>
          <w:szCs w:val="28"/>
        </w:rPr>
        <w:t>.</w:t>
      </w:r>
      <w:r w:rsidR="0003187D">
        <w:rPr>
          <w:rFonts w:ascii="Times New Roman" w:hAnsi="Times New Roman"/>
          <w:sz w:val="28"/>
          <w:szCs w:val="28"/>
          <w:lang w:val="en-US"/>
        </w:rPr>
        <w:t>ekat</w:t>
      </w:r>
      <w:r w:rsidR="0003187D" w:rsidRPr="006B5C0F">
        <w:rPr>
          <w:rFonts w:ascii="Times New Roman" w:hAnsi="Times New Roman"/>
          <w:sz w:val="28"/>
          <w:szCs w:val="28"/>
        </w:rPr>
        <w:t>@</w:t>
      </w:r>
      <w:r w:rsidR="0003187D">
        <w:rPr>
          <w:rFonts w:ascii="Times New Roman" w:hAnsi="Times New Roman"/>
          <w:sz w:val="28"/>
          <w:szCs w:val="28"/>
          <w:lang w:val="en-US"/>
        </w:rPr>
        <w:t>yandex</w:t>
      </w:r>
      <w:r w:rsidR="0003187D" w:rsidRPr="006B5C0F">
        <w:rPr>
          <w:rFonts w:ascii="Times New Roman" w:hAnsi="Times New Roman"/>
          <w:sz w:val="28"/>
          <w:szCs w:val="28"/>
        </w:rPr>
        <w:t>.</w:t>
      </w:r>
      <w:r w:rsidR="0003187D">
        <w:rPr>
          <w:rFonts w:ascii="Times New Roman" w:hAnsi="Times New Roman"/>
          <w:sz w:val="28"/>
          <w:szCs w:val="28"/>
          <w:lang w:val="en-US"/>
        </w:rPr>
        <w:t>ru</w:t>
      </w:r>
      <w:r w:rsidRPr="008A321A">
        <w:rPr>
          <w:rFonts w:ascii="Times New Roman" w:hAnsi="Times New Roman"/>
          <w:sz w:val="28"/>
          <w:szCs w:val="28"/>
        </w:rPr>
        <w:t>;</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Единого портала государственных и муниципальных услуг (функций)/ регионального портала государственных и муниципальных услуг (функций) (http://www.gosuslugi.rU/http://64.gosuslugi.ru/),;</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F6725" w:rsidRPr="008A321A" w:rsidRDefault="00E46386" w:rsidP="001F6725">
      <w:pPr>
        <w:spacing w:after="0" w:line="240" w:lineRule="auto"/>
        <w:rPr>
          <w:rFonts w:ascii="Times New Roman" w:hAnsi="Times New Roman"/>
          <w:sz w:val="28"/>
          <w:szCs w:val="28"/>
        </w:rPr>
      </w:pPr>
      <w:r>
        <w:rPr>
          <w:rFonts w:ascii="Times New Roman" w:hAnsi="Times New Roman"/>
          <w:sz w:val="28"/>
          <w:szCs w:val="28"/>
        </w:rPr>
        <w:t>8</w:t>
      </w:r>
      <w:r w:rsidR="006D788E">
        <w:rPr>
          <w:rFonts w:ascii="Times New Roman" w:hAnsi="Times New Roman"/>
          <w:sz w:val="28"/>
          <w:szCs w:val="28"/>
        </w:rPr>
        <w:t>4</w:t>
      </w:r>
      <w:r w:rsidR="001F6725" w:rsidRPr="008A321A">
        <w:rPr>
          <w:rFonts w:ascii="Times New Roman" w:hAnsi="Times New Roman"/>
          <w:sz w:val="28"/>
          <w:szCs w:val="28"/>
        </w:rPr>
        <w:t>. Жалоба, поступившая в Администрацию, подлежит рассмотрению главой администрации, а в период его отсутствия лицом, его замещающим.</w:t>
      </w:r>
    </w:p>
    <w:p w:rsidR="001F6725" w:rsidRPr="008A321A" w:rsidRDefault="00E46386" w:rsidP="001F6725">
      <w:pPr>
        <w:spacing w:after="0" w:line="240" w:lineRule="auto"/>
        <w:rPr>
          <w:rFonts w:ascii="Times New Roman" w:hAnsi="Times New Roman"/>
          <w:sz w:val="28"/>
          <w:szCs w:val="28"/>
        </w:rPr>
      </w:pPr>
      <w:r>
        <w:rPr>
          <w:rFonts w:ascii="Times New Roman" w:hAnsi="Times New Roman"/>
          <w:sz w:val="28"/>
          <w:szCs w:val="28"/>
        </w:rPr>
        <w:t>8</w:t>
      </w:r>
      <w:r w:rsidR="006D788E">
        <w:rPr>
          <w:rFonts w:ascii="Times New Roman" w:hAnsi="Times New Roman"/>
          <w:sz w:val="28"/>
          <w:szCs w:val="28"/>
        </w:rPr>
        <w:t>5</w:t>
      </w:r>
      <w:r w:rsidR="001F6725" w:rsidRPr="008A321A">
        <w:rPr>
          <w:rFonts w:ascii="Times New Roman" w:hAnsi="Times New Roman"/>
          <w:sz w:val="28"/>
          <w:szCs w:val="28"/>
        </w:rPr>
        <w:t xml:space="preserve">. В случае если в Администрацию подана жалоба, принятие решения по которой не входит в компетенцию Администрации,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w:t>
      </w:r>
      <w:r w:rsidR="001F6725" w:rsidRPr="008A321A">
        <w:rPr>
          <w:rFonts w:ascii="Times New Roman" w:hAnsi="Times New Roman"/>
          <w:sz w:val="28"/>
          <w:szCs w:val="28"/>
        </w:rPr>
        <w:lastRenderedPageBreak/>
        <w:t>рассмотрения жалобы исчисляется со дня регистрации жалобы в уполномоченном на ее рассмотрение органе.</w:t>
      </w:r>
    </w:p>
    <w:p w:rsidR="001F6725" w:rsidRPr="008A321A" w:rsidRDefault="00E46386" w:rsidP="001F6725">
      <w:pPr>
        <w:spacing w:after="0" w:line="240" w:lineRule="auto"/>
        <w:rPr>
          <w:rFonts w:ascii="Times New Roman" w:hAnsi="Times New Roman"/>
          <w:sz w:val="28"/>
          <w:szCs w:val="28"/>
        </w:rPr>
      </w:pPr>
      <w:r>
        <w:rPr>
          <w:rFonts w:ascii="Times New Roman" w:hAnsi="Times New Roman"/>
          <w:sz w:val="28"/>
          <w:szCs w:val="28"/>
        </w:rPr>
        <w:t>8</w:t>
      </w:r>
      <w:r w:rsidR="006D788E">
        <w:rPr>
          <w:rFonts w:ascii="Times New Roman" w:hAnsi="Times New Roman"/>
          <w:sz w:val="28"/>
          <w:szCs w:val="28"/>
        </w:rPr>
        <w:t>6</w:t>
      </w:r>
      <w:r w:rsidR="001F6725" w:rsidRPr="008A321A">
        <w:rPr>
          <w:rFonts w:ascii="Times New Roman" w:hAnsi="Times New Roman"/>
          <w:sz w:val="28"/>
          <w:szCs w:val="28"/>
        </w:rPr>
        <w:t>.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При этом срок рассмотрения жалобы исчисляется со дня регистрации жалобы в лицензирующем органе.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Положения настоящего пункта Административного регламента применяются со дня вступления в силу соглашения о взаимодействии между Администрацией и многофункциональным центром, подлежащего заключению Администрацией в обязательном порядке в случае создания  на территории Калининского муниципального района Саратовской области  представительства многофункционального центра, уполномоченного на прием жалоб на решения, действия (бездействие) органов исполнительной власти района, их должностных лиц, муниципальных служащих, предоставляющих государственные и муниципальные услуги.</w:t>
      </w:r>
    </w:p>
    <w:p w:rsidR="001F6725" w:rsidRPr="008A321A" w:rsidRDefault="00E46386" w:rsidP="001F6725">
      <w:pPr>
        <w:spacing w:after="0" w:line="240" w:lineRule="auto"/>
        <w:rPr>
          <w:rFonts w:ascii="Times New Roman" w:hAnsi="Times New Roman"/>
          <w:sz w:val="28"/>
          <w:szCs w:val="28"/>
        </w:rPr>
      </w:pPr>
      <w:r>
        <w:rPr>
          <w:rFonts w:ascii="Times New Roman" w:hAnsi="Times New Roman"/>
          <w:sz w:val="28"/>
          <w:szCs w:val="28"/>
        </w:rPr>
        <w:t>8</w:t>
      </w:r>
      <w:r w:rsidR="006D788E">
        <w:rPr>
          <w:rFonts w:ascii="Times New Roman" w:hAnsi="Times New Roman"/>
          <w:sz w:val="28"/>
          <w:szCs w:val="28"/>
        </w:rPr>
        <w:t>7</w:t>
      </w:r>
      <w:r w:rsidR="001F6725" w:rsidRPr="008A321A">
        <w:rPr>
          <w:rFonts w:ascii="Times New Roman" w:hAnsi="Times New Roman"/>
          <w:sz w:val="28"/>
          <w:szCs w:val="28"/>
        </w:rPr>
        <w:t>. Обеспечение приема, рассмотрения жалоб, направление жалоб в уполномоченный на их рассмотрение орган в соответствии с установленными требованиями осуществляет специалист сектора по взаимодействию со службами жизнеобеспечения и работе с обращениями граждан Администрации в пределах своей компетенции.</w:t>
      </w:r>
    </w:p>
    <w:p w:rsidR="001F6725" w:rsidRPr="008A321A" w:rsidRDefault="00E46386" w:rsidP="001F6725">
      <w:pPr>
        <w:spacing w:after="0" w:line="240" w:lineRule="auto"/>
        <w:rPr>
          <w:rFonts w:ascii="Times New Roman" w:hAnsi="Times New Roman"/>
          <w:sz w:val="28"/>
          <w:szCs w:val="28"/>
        </w:rPr>
      </w:pPr>
      <w:r>
        <w:rPr>
          <w:rFonts w:ascii="Times New Roman" w:hAnsi="Times New Roman"/>
          <w:sz w:val="28"/>
          <w:szCs w:val="28"/>
        </w:rPr>
        <w:t>8</w:t>
      </w:r>
      <w:r w:rsidR="006D788E">
        <w:rPr>
          <w:rFonts w:ascii="Times New Roman" w:hAnsi="Times New Roman"/>
          <w:sz w:val="28"/>
          <w:szCs w:val="28"/>
        </w:rPr>
        <w:t>8</w:t>
      </w:r>
      <w:r w:rsidR="001F6725" w:rsidRPr="008A321A">
        <w:rPr>
          <w:rFonts w:ascii="Times New Roman" w:hAnsi="Times New Roman"/>
          <w:sz w:val="28"/>
          <w:szCs w:val="28"/>
        </w:rPr>
        <w:t>. Администрация обеспечивает:</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оснащение мест приема жалоб;</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информирование заявителей о порядке обжалования решений и действий (бездействия) Администрации, его должностных лиц, муниципальных служащих посредством размещения информации на стендах в местах предоставления муниципальной услуги, на сайте Администрации, на Едином портале государственных и муниципальных услуг (функций);</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консультирование заявителей о порядке обжалования решений и действий (бездействия) Администрации, его должностных лиц, муниципальных служащих, в том числе по телефону, электронной почте, при личном приеме;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 при условии создания на территории района представительства таких многофункциональных центров;</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д) формирование отчетности о полученных и рассмотренных жалобах (в том числе о количестве удовлетворенных и неудовлетворенных жалоб).</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430078">
      <w:pPr>
        <w:spacing w:after="0" w:line="240" w:lineRule="auto"/>
        <w:rPr>
          <w:rFonts w:ascii="Times New Roman" w:hAnsi="Times New Roman"/>
          <w:sz w:val="28"/>
          <w:szCs w:val="28"/>
        </w:rPr>
      </w:pPr>
      <w:r w:rsidRPr="008A321A">
        <w:rPr>
          <w:rFonts w:ascii="Times New Roman" w:hAnsi="Times New Roman"/>
          <w:sz w:val="28"/>
          <w:szCs w:val="28"/>
        </w:rPr>
        <w:t>Сроки рассмотрения жалобы</w:t>
      </w:r>
    </w:p>
    <w:p w:rsidR="001F6725" w:rsidRPr="008A321A" w:rsidRDefault="00E46386" w:rsidP="001F6725">
      <w:pPr>
        <w:spacing w:after="0" w:line="240" w:lineRule="auto"/>
        <w:rPr>
          <w:rFonts w:ascii="Times New Roman" w:hAnsi="Times New Roman"/>
          <w:sz w:val="28"/>
          <w:szCs w:val="28"/>
        </w:rPr>
      </w:pPr>
      <w:r>
        <w:rPr>
          <w:rFonts w:ascii="Times New Roman" w:hAnsi="Times New Roman"/>
          <w:sz w:val="28"/>
          <w:szCs w:val="28"/>
        </w:rPr>
        <w:lastRenderedPageBreak/>
        <w:t>8</w:t>
      </w:r>
      <w:r w:rsidR="006D788E">
        <w:rPr>
          <w:rFonts w:ascii="Times New Roman" w:hAnsi="Times New Roman"/>
          <w:sz w:val="28"/>
          <w:szCs w:val="28"/>
        </w:rPr>
        <w:t>9</w:t>
      </w:r>
      <w:r w:rsidR="00AB78B5">
        <w:rPr>
          <w:rFonts w:ascii="Times New Roman" w:hAnsi="Times New Roman"/>
          <w:sz w:val="28"/>
          <w:szCs w:val="28"/>
        </w:rPr>
        <w:t>.</w:t>
      </w:r>
      <w:r w:rsidR="001F6725" w:rsidRPr="008A321A">
        <w:rPr>
          <w:rFonts w:ascii="Times New Roman" w:hAnsi="Times New Roman"/>
          <w:sz w:val="28"/>
          <w:szCs w:val="28"/>
        </w:rPr>
        <w:t xml:space="preserve"> Жалоба, поступившая в Администрацию, подлежит регистрации не позднее следующего рабочего дня со дня ее поступления. Жалоба подлежит рассмотрению главой Администрацией (или лицом его замещающим) в течение пятнадцати рабочих дней со дня ее регистрации, а в случае обжалования отказа отдела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430078">
      <w:pPr>
        <w:spacing w:after="0" w:line="240" w:lineRule="auto"/>
        <w:rPr>
          <w:rFonts w:ascii="Times New Roman" w:hAnsi="Times New Roman"/>
          <w:sz w:val="28"/>
          <w:szCs w:val="28"/>
        </w:rPr>
      </w:pPr>
      <w:r w:rsidRPr="008A321A">
        <w:rPr>
          <w:rFonts w:ascii="Times New Roman" w:hAnsi="Times New Roman"/>
          <w:sz w:val="28"/>
          <w:szCs w:val="28"/>
        </w:rPr>
        <w:t>Результат досудебного (внесудебного) обжалования</w:t>
      </w:r>
    </w:p>
    <w:p w:rsidR="001F6725" w:rsidRPr="008A321A" w:rsidRDefault="006D788E" w:rsidP="001F6725">
      <w:pPr>
        <w:spacing w:after="0" w:line="240" w:lineRule="auto"/>
        <w:rPr>
          <w:rFonts w:ascii="Times New Roman" w:hAnsi="Times New Roman"/>
          <w:sz w:val="28"/>
          <w:szCs w:val="28"/>
        </w:rPr>
      </w:pPr>
      <w:r>
        <w:rPr>
          <w:rFonts w:ascii="Times New Roman" w:hAnsi="Times New Roman"/>
          <w:sz w:val="28"/>
          <w:szCs w:val="28"/>
        </w:rPr>
        <w:t>90</w:t>
      </w:r>
      <w:r w:rsidR="001F6725" w:rsidRPr="008A321A">
        <w:rPr>
          <w:rFonts w:ascii="Times New Roman" w:hAnsi="Times New Roman"/>
          <w:sz w:val="28"/>
          <w:szCs w:val="28"/>
        </w:rPr>
        <w:t>. По результатам рассмотрения жалобы Администрация принимает одно из следующих решений:</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1) удовлетворяет жалобу, в том числе в форме отмены принятого в результате предоставления муниципальной услуги решения, исправления допущенных специалистами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2) отказывает в удовлетворении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Администрация отказывает в удовлетворении жалобы в следующих случаях: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наличие решения по жалобе, принятого ранее в отношении того же заявителя и по тому же предмету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Кроме того, не подлежит удовлетворению жалоба, в ходе рассмотрения которой нарушения законодательства в действиях (бездействии) администрации,  должностных  лиц, муниципального служащего, а также несоответствия законодательству принимаемых ими решений при предоставлении муниципальной услуги не установлены.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Решение об удовлетворении жалобы (отказе в удовлетворении жалобы) оформляется распоряжением Администрации.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F6725" w:rsidRPr="008A321A" w:rsidRDefault="006D788E" w:rsidP="001F6725">
      <w:pPr>
        <w:spacing w:after="0" w:line="240" w:lineRule="auto"/>
        <w:rPr>
          <w:rFonts w:ascii="Times New Roman" w:hAnsi="Times New Roman"/>
          <w:sz w:val="28"/>
          <w:szCs w:val="28"/>
        </w:rPr>
      </w:pPr>
      <w:r>
        <w:rPr>
          <w:rFonts w:ascii="Times New Roman" w:hAnsi="Times New Roman"/>
          <w:sz w:val="28"/>
          <w:szCs w:val="28"/>
        </w:rPr>
        <w:t>91</w:t>
      </w:r>
      <w:r w:rsidR="001F6725" w:rsidRPr="008A321A">
        <w:rPr>
          <w:rFonts w:ascii="Times New Roman" w:hAnsi="Times New Roman"/>
          <w:sz w:val="28"/>
          <w:szCs w:val="28"/>
        </w:rPr>
        <w:t xml:space="preserve">. Не позднее дня, следующего за днем принятия решения, предусмотренного пунктом </w:t>
      </w:r>
      <w:r>
        <w:rPr>
          <w:rFonts w:ascii="Times New Roman" w:hAnsi="Times New Roman"/>
          <w:sz w:val="28"/>
          <w:szCs w:val="28"/>
        </w:rPr>
        <w:t>90</w:t>
      </w:r>
      <w:r w:rsidR="001F6725" w:rsidRPr="008A321A">
        <w:rPr>
          <w:rFonts w:ascii="Times New Roman" w:hAnsi="Times New Roman"/>
          <w:sz w:val="28"/>
          <w:szCs w:val="28"/>
        </w:rPr>
        <w:t xml:space="preserve"> настоящего Административного регламента, </w:t>
      </w:r>
      <w:r w:rsidR="001F6725" w:rsidRPr="008A321A">
        <w:rPr>
          <w:rFonts w:ascii="Times New Roman" w:hAnsi="Times New Roman"/>
          <w:sz w:val="28"/>
          <w:szCs w:val="28"/>
        </w:rPr>
        <w:lastRenderedPageBreak/>
        <w:t>заявителю в письменной форме и по желанию заявителя в электронной форме направляется ответ по результатам рассмотрения жалобы.</w:t>
      </w:r>
    </w:p>
    <w:p w:rsidR="001F6725" w:rsidRPr="008A321A" w:rsidRDefault="00E46386" w:rsidP="001F6725">
      <w:pPr>
        <w:spacing w:after="0" w:line="240" w:lineRule="auto"/>
        <w:rPr>
          <w:rFonts w:ascii="Times New Roman" w:hAnsi="Times New Roman"/>
          <w:sz w:val="28"/>
          <w:szCs w:val="28"/>
        </w:rPr>
      </w:pPr>
      <w:r>
        <w:rPr>
          <w:rFonts w:ascii="Times New Roman" w:hAnsi="Times New Roman"/>
          <w:sz w:val="28"/>
          <w:szCs w:val="28"/>
        </w:rPr>
        <w:t>9</w:t>
      </w:r>
      <w:r w:rsidR="006D788E">
        <w:rPr>
          <w:rFonts w:ascii="Times New Roman" w:hAnsi="Times New Roman"/>
          <w:sz w:val="28"/>
          <w:szCs w:val="28"/>
        </w:rPr>
        <w:t>2</w:t>
      </w:r>
      <w:r w:rsidR="001F6725" w:rsidRPr="008A321A">
        <w:rPr>
          <w:rFonts w:ascii="Times New Roman" w:hAnsi="Times New Roman"/>
          <w:sz w:val="28"/>
          <w:szCs w:val="28"/>
        </w:rPr>
        <w:t>. В ответе по результатам рассмотрения жалобы указываются: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фамилия, имя, отчество (при наличии) или наименование заявителя;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г) основания для принятия решения по жалобе;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д) принятое по жалобе решение;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ж) сведения о порядке обжалования принятого по жалобе решения.</w:t>
      </w:r>
    </w:p>
    <w:p w:rsidR="001F6725" w:rsidRPr="008A321A" w:rsidRDefault="00E46386" w:rsidP="001F6725">
      <w:pPr>
        <w:spacing w:after="0" w:line="240" w:lineRule="auto"/>
        <w:rPr>
          <w:rFonts w:ascii="Times New Roman" w:hAnsi="Times New Roman"/>
          <w:sz w:val="28"/>
          <w:szCs w:val="28"/>
        </w:rPr>
      </w:pPr>
      <w:r>
        <w:rPr>
          <w:rFonts w:ascii="Times New Roman" w:hAnsi="Times New Roman"/>
          <w:sz w:val="28"/>
          <w:szCs w:val="28"/>
        </w:rPr>
        <w:t>9</w:t>
      </w:r>
      <w:r w:rsidR="006D788E">
        <w:rPr>
          <w:rFonts w:ascii="Times New Roman" w:hAnsi="Times New Roman"/>
          <w:sz w:val="28"/>
          <w:szCs w:val="28"/>
        </w:rPr>
        <w:t>3</w:t>
      </w:r>
      <w:r w:rsidR="001F6725" w:rsidRPr="008A321A">
        <w:rPr>
          <w:rFonts w:ascii="Times New Roman" w:hAnsi="Times New Roman"/>
          <w:sz w:val="28"/>
          <w:szCs w:val="28"/>
        </w:rPr>
        <w:t>. Ответ по результатам рассмотрения жалобы подписывается главой администрации (лицом его замещающим).</w:t>
      </w:r>
    </w:p>
    <w:p w:rsidR="001F6725" w:rsidRPr="008A321A" w:rsidRDefault="00E46386" w:rsidP="001F6725">
      <w:pPr>
        <w:spacing w:after="0" w:line="240" w:lineRule="auto"/>
        <w:rPr>
          <w:rFonts w:ascii="Times New Roman" w:hAnsi="Times New Roman"/>
          <w:sz w:val="28"/>
          <w:szCs w:val="28"/>
        </w:rPr>
      </w:pPr>
      <w:r>
        <w:rPr>
          <w:rFonts w:ascii="Times New Roman" w:hAnsi="Times New Roman"/>
          <w:sz w:val="28"/>
          <w:szCs w:val="28"/>
        </w:rPr>
        <w:t>9</w:t>
      </w:r>
      <w:r w:rsidR="006D788E">
        <w:rPr>
          <w:rFonts w:ascii="Times New Roman" w:hAnsi="Times New Roman"/>
          <w:sz w:val="28"/>
          <w:szCs w:val="28"/>
        </w:rPr>
        <w:t>4</w:t>
      </w:r>
      <w:r w:rsidR="001F6725" w:rsidRPr="008A321A">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F6725" w:rsidRPr="008A321A" w:rsidRDefault="00E46386" w:rsidP="001F6725">
      <w:pPr>
        <w:spacing w:after="0" w:line="240" w:lineRule="auto"/>
        <w:rPr>
          <w:rFonts w:ascii="Times New Roman" w:hAnsi="Times New Roman"/>
          <w:sz w:val="28"/>
          <w:szCs w:val="28"/>
        </w:rPr>
      </w:pPr>
      <w:r>
        <w:rPr>
          <w:rFonts w:ascii="Times New Roman" w:hAnsi="Times New Roman"/>
          <w:sz w:val="28"/>
          <w:szCs w:val="28"/>
        </w:rPr>
        <w:t>9</w:t>
      </w:r>
      <w:r w:rsidR="006D788E">
        <w:rPr>
          <w:rFonts w:ascii="Times New Roman" w:hAnsi="Times New Roman"/>
          <w:sz w:val="28"/>
          <w:szCs w:val="28"/>
        </w:rPr>
        <w:t>5</w:t>
      </w:r>
      <w:r w:rsidR="001F6725" w:rsidRPr="008A321A">
        <w:rPr>
          <w:rFonts w:ascii="Times New Roman" w:hAnsi="Times New Roman"/>
          <w:sz w:val="28"/>
          <w:szCs w:val="28"/>
        </w:rPr>
        <w:t>.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5B1D1F" w:rsidRPr="00C30A8F" w:rsidRDefault="005B1D1F" w:rsidP="005B1D1F">
      <w:pPr>
        <w:spacing w:after="0" w:line="240" w:lineRule="auto"/>
        <w:ind w:firstLine="0"/>
        <w:rPr>
          <w:rFonts w:ascii="Times New Roman" w:hAnsi="Times New Roman"/>
          <w:sz w:val="28"/>
        </w:rPr>
      </w:pPr>
      <w:r w:rsidRPr="00C30A8F">
        <w:rPr>
          <w:rFonts w:ascii="Times New Roman" w:hAnsi="Times New Roman"/>
          <w:sz w:val="28"/>
        </w:rPr>
        <w:t xml:space="preserve">2. Настоящее постановление вступает в силу после его </w:t>
      </w:r>
      <w:r w:rsidR="00430078">
        <w:rPr>
          <w:rFonts w:ascii="Times New Roman" w:hAnsi="Times New Roman"/>
          <w:sz w:val="28"/>
        </w:rPr>
        <w:t>подписания и подлежит официальному опубликованию (обнародованию</w:t>
      </w:r>
      <w:r w:rsidRPr="00C30A8F">
        <w:rPr>
          <w:rFonts w:ascii="Times New Roman" w:hAnsi="Times New Roman"/>
          <w:sz w:val="28"/>
        </w:rPr>
        <w:t>).</w:t>
      </w:r>
    </w:p>
    <w:p w:rsidR="001F6725" w:rsidRDefault="005B1D1F" w:rsidP="0003187D">
      <w:pPr>
        <w:spacing w:after="0" w:line="240" w:lineRule="auto"/>
        <w:ind w:firstLine="0"/>
        <w:rPr>
          <w:rFonts w:ascii="Times New Roman" w:hAnsi="Times New Roman"/>
          <w:sz w:val="28"/>
        </w:rPr>
      </w:pPr>
      <w:r>
        <w:rPr>
          <w:rFonts w:ascii="Times New Roman" w:hAnsi="Times New Roman"/>
          <w:sz w:val="28"/>
        </w:rPr>
        <w:t>3</w:t>
      </w:r>
      <w:r w:rsidRPr="00C30A8F">
        <w:rPr>
          <w:rFonts w:ascii="Times New Roman" w:hAnsi="Times New Roman"/>
          <w:sz w:val="28"/>
        </w:rPr>
        <w:t xml:space="preserve">. Контроль за исполнением настоящего постановления </w:t>
      </w:r>
      <w:r>
        <w:rPr>
          <w:rFonts w:ascii="Times New Roman" w:hAnsi="Times New Roman"/>
          <w:sz w:val="28"/>
        </w:rPr>
        <w:t>оставляю за собой.</w:t>
      </w:r>
      <w:bookmarkStart w:id="0" w:name="_GoBack"/>
      <w:bookmarkEnd w:id="0"/>
    </w:p>
    <w:p w:rsidR="0003187D" w:rsidRPr="0003187D" w:rsidRDefault="0003187D" w:rsidP="0003187D">
      <w:pPr>
        <w:spacing w:after="0" w:line="240" w:lineRule="auto"/>
        <w:ind w:firstLine="0"/>
        <w:rPr>
          <w:rFonts w:ascii="Times New Roman" w:hAnsi="Times New Roman"/>
          <w:sz w:val="28"/>
        </w:rPr>
      </w:pPr>
    </w:p>
    <w:p w:rsidR="00F61160" w:rsidRDefault="00B1361C" w:rsidP="008B6F13">
      <w:pPr>
        <w:ind w:firstLine="0"/>
      </w:pPr>
      <w:r w:rsidRPr="008A321A">
        <w:rPr>
          <w:rFonts w:ascii="Times New Roman" w:hAnsi="Times New Roman"/>
          <w:b/>
          <w:sz w:val="28"/>
          <w:szCs w:val="28"/>
        </w:rPr>
        <w:t xml:space="preserve">Глава администрации      </w:t>
      </w:r>
      <w:r w:rsidR="0003187D">
        <w:rPr>
          <w:rFonts w:ascii="Times New Roman" w:hAnsi="Times New Roman"/>
          <w:b/>
          <w:sz w:val="28"/>
          <w:szCs w:val="28"/>
        </w:rPr>
        <w:t xml:space="preserve">                                П.А. Ищенко</w:t>
      </w:r>
    </w:p>
    <w:sectPr w:rsidR="00F61160" w:rsidSect="008B6F13">
      <w:headerReference w:type="even" r:id="rId6"/>
      <w:headerReference w:type="default" r:id="rId7"/>
      <w:footerReference w:type="even" r:id="rId8"/>
      <w:footerReference w:type="default" r:id="rId9"/>
      <w:headerReference w:type="first" r:id="rId10"/>
      <w:footerReference w:type="first" r:id="rId11"/>
      <w:pgSz w:w="11906" w:h="16838"/>
      <w:pgMar w:top="1134"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C5E" w:rsidRDefault="00F46C5E" w:rsidP="0003187D">
      <w:pPr>
        <w:spacing w:after="0" w:line="240" w:lineRule="auto"/>
      </w:pPr>
      <w:r>
        <w:separator/>
      </w:r>
    </w:p>
  </w:endnote>
  <w:endnote w:type="continuationSeparator" w:id="1">
    <w:p w:rsidR="00F46C5E" w:rsidRDefault="00F46C5E" w:rsidP="000318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87D" w:rsidRDefault="0003187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43766"/>
      <w:docPartObj>
        <w:docPartGallery w:val="Page Numbers (Bottom of Page)"/>
        <w:docPartUnique/>
      </w:docPartObj>
    </w:sdtPr>
    <w:sdtContent>
      <w:p w:rsidR="0003187D" w:rsidRDefault="00836DBE">
        <w:pPr>
          <w:pStyle w:val="a6"/>
          <w:jc w:val="center"/>
        </w:pPr>
        <w:fldSimple w:instr=" PAGE   \* MERGEFORMAT ">
          <w:r w:rsidR="00430078">
            <w:rPr>
              <w:noProof/>
            </w:rPr>
            <w:t>1</w:t>
          </w:r>
        </w:fldSimple>
      </w:p>
    </w:sdtContent>
  </w:sdt>
  <w:p w:rsidR="0003187D" w:rsidRDefault="0003187D">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87D" w:rsidRDefault="0003187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C5E" w:rsidRDefault="00F46C5E" w:rsidP="0003187D">
      <w:pPr>
        <w:spacing w:after="0" w:line="240" w:lineRule="auto"/>
      </w:pPr>
      <w:r>
        <w:separator/>
      </w:r>
    </w:p>
  </w:footnote>
  <w:footnote w:type="continuationSeparator" w:id="1">
    <w:p w:rsidR="00F46C5E" w:rsidRDefault="00F46C5E" w:rsidP="000318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87D" w:rsidRDefault="0003187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87D" w:rsidRDefault="0003187D">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87D" w:rsidRDefault="0003187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characterSpacingControl w:val="doNotCompress"/>
  <w:footnotePr>
    <w:footnote w:id="0"/>
    <w:footnote w:id="1"/>
  </w:footnotePr>
  <w:endnotePr>
    <w:endnote w:id="0"/>
    <w:endnote w:id="1"/>
  </w:endnotePr>
  <w:compat/>
  <w:rsids>
    <w:rsidRoot w:val="00F56896"/>
    <w:rsid w:val="0003187D"/>
    <w:rsid w:val="00102576"/>
    <w:rsid w:val="00180486"/>
    <w:rsid w:val="001E5E88"/>
    <w:rsid w:val="001F6725"/>
    <w:rsid w:val="00225114"/>
    <w:rsid w:val="002F1CE0"/>
    <w:rsid w:val="00347212"/>
    <w:rsid w:val="00365DFF"/>
    <w:rsid w:val="00430078"/>
    <w:rsid w:val="0048314F"/>
    <w:rsid w:val="004A7979"/>
    <w:rsid w:val="005822B9"/>
    <w:rsid w:val="005B1D1F"/>
    <w:rsid w:val="006D788E"/>
    <w:rsid w:val="00820F19"/>
    <w:rsid w:val="00836DBE"/>
    <w:rsid w:val="00863A0C"/>
    <w:rsid w:val="008A321A"/>
    <w:rsid w:val="008B6F13"/>
    <w:rsid w:val="00902A7B"/>
    <w:rsid w:val="00A81AE7"/>
    <w:rsid w:val="00AB78B5"/>
    <w:rsid w:val="00B1361C"/>
    <w:rsid w:val="00C83FF9"/>
    <w:rsid w:val="00C97A42"/>
    <w:rsid w:val="00E46386"/>
    <w:rsid w:val="00F12AEB"/>
    <w:rsid w:val="00F46C5E"/>
    <w:rsid w:val="00F56896"/>
    <w:rsid w:val="00F61160"/>
    <w:rsid w:val="00FA3E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61C"/>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0F19"/>
    <w:rPr>
      <w:i/>
      <w:iCs/>
    </w:rPr>
  </w:style>
  <w:style w:type="paragraph" w:styleId="a4">
    <w:name w:val="header"/>
    <w:basedOn w:val="a"/>
    <w:link w:val="a5"/>
    <w:uiPriority w:val="99"/>
    <w:semiHidden/>
    <w:unhideWhenUsed/>
    <w:rsid w:val="0003187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3187D"/>
    <w:rPr>
      <w:rFonts w:ascii="Calibri" w:eastAsia="Times New Roman" w:hAnsi="Calibri" w:cs="Times New Roman"/>
    </w:rPr>
  </w:style>
  <w:style w:type="paragraph" w:styleId="a6">
    <w:name w:val="footer"/>
    <w:basedOn w:val="a"/>
    <w:link w:val="a7"/>
    <w:uiPriority w:val="99"/>
    <w:unhideWhenUsed/>
    <w:rsid w:val="0003187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3187D"/>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61C"/>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0F19"/>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3088</Words>
  <Characters>17602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2016-08-04T04:25:00Z</dcterms:created>
  <dcterms:modified xsi:type="dcterms:W3CDTF">2016-08-04T04:25:00Z</dcterms:modified>
</cp:coreProperties>
</file>