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4F" w:rsidRPr="0097022C" w:rsidRDefault="0039674F" w:rsidP="003837BF">
      <w:pPr>
        <w:pStyle w:val="a3"/>
        <w:jc w:val="left"/>
        <w:rPr>
          <w:sz w:val="28"/>
          <w:szCs w:val="28"/>
        </w:rPr>
      </w:pPr>
    </w:p>
    <w:p w:rsidR="0039674F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АДМИНИСТРАЦИЯ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МАЛОЕКАТЕРИНОВСКОГО МУНИЦИПАЛЬНОГО ОБРАЗОВАНИЯ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КАЛИНИНСКОГО МУНИЦИПАЛЬНОГО РАЙОНА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САРАТОВСКОЙ ОБЛАСТИ</w:t>
      </w:r>
    </w:p>
    <w:p w:rsidR="0097022C" w:rsidRPr="0097022C" w:rsidRDefault="0097022C" w:rsidP="0039674F">
      <w:pPr>
        <w:jc w:val="center"/>
        <w:rPr>
          <w:b/>
          <w:sz w:val="28"/>
          <w:szCs w:val="28"/>
        </w:rPr>
      </w:pPr>
    </w:p>
    <w:p w:rsidR="0039674F" w:rsidRPr="0097022C" w:rsidRDefault="0039674F" w:rsidP="0039674F">
      <w:pPr>
        <w:jc w:val="center"/>
        <w:rPr>
          <w:b/>
          <w:sz w:val="28"/>
          <w:szCs w:val="28"/>
        </w:rPr>
      </w:pPr>
      <w:r w:rsidRPr="0097022C">
        <w:rPr>
          <w:b/>
          <w:sz w:val="28"/>
          <w:szCs w:val="28"/>
        </w:rPr>
        <w:t>П О С Т А Н О В Л Е Н И Е</w:t>
      </w:r>
    </w:p>
    <w:p w:rsidR="0039674F" w:rsidRPr="0097022C" w:rsidRDefault="0039674F" w:rsidP="0039674F">
      <w:pPr>
        <w:pStyle w:val="3"/>
        <w:rPr>
          <w:rFonts w:eastAsia="Arial Unicode MS"/>
          <w:sz w:val="28"/>
          <w:szCs w:val="28"/>
        </w:rPr>
      </w:pPr>
    </w:p>
    <w:p w:rsidR="0039674F" w:rsidRPr="0097022C" w:rsidRDefault="00913B3F" w:rsidP="0097022C">
      <w:pPr>
        <w:jc w:val="center"/>
        <w:rPr>
          <w:bCs/>
          <w:sz w:val="28"/>
          <w:szCs w:val="28"/>
        </w:rPr>
      </w:pPr>
      <w:r w:rsidRPr="0097022C">
        <w:rPr>
          <w:bCs/>
          <w:sz w:val="28"/>
          <w:szCs w:val="28"/>
        </w:rPr>
        <w:t xml:space="preserve">от </w:t>
      </w:r>
      <w:r w:rsidR="003837BF">
        <w:rPr>
          <w:bCs/>
          <w:sz w:val="28"/>
          <w:szCs w:val="28"/>
        </w:rPr>
        <w:t>21 июня</w:t>
      </w:r>
      <w:r w:rsidRPr="0097022C">
        <w:rPr>
          <w:bCs/>
          <w:sz w:val="28"/>
          <w:szCs w:val="28"/>
        </w:rPr>
        <w:t xml:space="preserve"> 20</w:t>
      </w:r>
      <w:r w:rsidR="0097022C">
        <w:rPr>
          <w:bCs/>
          <w:sz w:val="28"/>
          <w:szCs w:val="28"/>
        </w:rPr>
        <w:t>13</w:t>
      </w:r>
      <w:r w:rsidRPr="0097022C">
        <w:rPr>
          <w:bCs/>
          <w:sz w:val="28"/>
          <w:szCs w:val="28"/>
        </w:rPr>
        <w:t xml:space="preserve"> года № </w:t>
      </w:r>
      <w:r w:rsidR="003837BF">
        <w:rPr>
          <w:bCs/>
          <w:sz w:val="28"/>
          <w:szCs w:val="28"/>
        </w:rPr>
        <w:t>33-п</w:t>
      </w:r>
    </w:p>
    <w:p w:rsidR="0039674F" w:rsidRDefault="0039674F" w:rsidP="0039674F">
      <w:pPr>
        <w:autoSpaceDE w:val="0"/>
        <w:autoSpaceDN w:val="0"/>
        <w:adjustRightInd w:val="0"/>
        <w:jc w:val="center"/>
        <w:rPr>
          <w:b/>
        </w:rPr>
      </w:pPr>
    </w:p>
    <w:p w:rsidR="0039674F" w:rsidRPr="0097022C" w:rsidRDefault="0039674F" w:rsidP="0091010F">
      <w:pPr>
        <w:autoSpaceDE w:val="0"/>
        <w:autoSpaceDN w:val="0"/>
        <w:adjustRightInd w:val="0"/>
        <w:rPr>
          <w:b/>
          <w:sz w:val="28"/>
          <w:szCs w:val="28"/>
        </w:rPr>
      </w:pPr>
      <w:r w:rsidRPr="0097022C">
        <w:rPr>
          <w:b/>
          <w:sz w:val="28"/>
          <w:szCs w:val="28"/>
        </w:rPr>
        <w:t>Об утверждении порядка применения</w:t>
      </w:r>
      <w:r w:rsidR="00537BFF">
        <w:rPr>
          <w:b/>
          <w:sz w:val="28"/>
          <w:szCs w:val="28"/>
        </w:rPr>
        <w:t xml:space="preserve"> </w:t>
      </w:r>
      <w:r w:rsidRPr="0097022C">
        <w:rPr>
          <w:b/>
          <w:sz w:val="28"/>
          <w:szCs w:val="28"/>
        </w:rPr>
        <w:t>к муниципальным служащим</w:t>
      </w:r>
    </w:p>
    <w:p w:rsidR="0039674F" w:rsidRPr="0097022C" w:rsidRDefault="0097022C" w:rsidP="009101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Малоекатериновского </w:t>
      </w:r>
      <w:r w:rsidR="0039674F" w:rsidRPr="0097022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913B3F" w:rsidRPr="0097022C">
        <w:rPr>
          <w:b/>
          <w:sz w:val="28"/>
          <w:szCs w:val="28"/>
        </w:rPr>
        <w:t>Калининского муниципального</w:t>
      </w:r>
      <w:r w:rsidR="0039674F" w:rsidRPr="0097022C">
        <w:rPr>
          <w:b/>
          <w:sz w:val="28"/>
          <w:szCs w:val="28"/>
        </w:rPr>
        <w:t xml:space="preserve"> район</w:t>
      </w:r>
      <w:r w:rsidR="00913B3F" w:rsidRPr="0097022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13B3F" w:rsidRPr="0097022C">
        <w:rPr>
          <w:b/>
          <w:sz w:val="28"/>
          <w:szCs w:val="28"/>
        </w:rPr>
        <w:t>Саратов</w:t>
      </w:r>
      <w:r w:rsidR="0039674F" w:rsidRPr="0097022C">
        <w:rPr>
          <w:b/>
          <w:sz w:val="28"/>
          <w:szCs w:val="28"/>
        </w:rPr>
        <w:t>ской области взысканий за коррупционные и иные правонарушения</w:t>
      </w:r>
    </w:p>
    <w:p w:rsidR="0039674F" w:rsidRPr="0097022C" w:rsidRDefault="0039674F" w:rsidP="0097022C">
      <w:pPr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</w:t>
      </w:r>
      <w:r w:rsidR="0097022C">
        <w:rPr>
          <w:sz w:val="28"/>
          <w:szCs w:val="28"/>
        </w:rPr>
        <w:t xml:space="preserve">Малоекатериновского </w:t>
      </w:r>
      <w:r>
        <w:rPr>
          <w:sz w:val="28"/>
          <w:szCs w:val="28"/>
        </w:rPr>
        <w:t xml:space="preserve">муниципального образования </w:t>
      </w:r>
      <w:r w:rsidR="00913B3F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м</w:t>
      </w:r>
      <w:r w:rsidR="00913B3F">
        <w:rPr>
          <w:sz w:val="28"/>
          <w:szCs w:val="28"/>
        </w:rPr>
        <w:t>униципального района Саратовской</w:t>
      </w:r>
      <w:r>
        <w:rPr>
          <w:sz w:val="28"/>
          <w:szCs w:val="28"/>
        </w:rPr>
        <w:t xml:space="preserve"> области коррупционных и иных правонарушений:</w:t>
      </w:r>
    </w:p>
    <w:p w:rsidR="0039674F" w:rsidRDefault="0097022C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674F">
        <w:rPr>
          <w:sz w:val="28"/>
          <w:szCs w:val="28"/>
        </w:rPr>
        <w:t xml:space="preserve">Утвердить Положение о порядке применения к муниципальным </w:t>
      </w:r>
      <w:r w:rsidR="00913B3F">
        <w:rPr>
          <w:sz w:val="28"/>
          <w:szCs w:val="28"/>
        </w:rPr>
        <w:t>служащим Малоекатериновского</w:t>
      </w:r>
      <w:r w:rsidR="0039674F">
        <w:rPr>
          <w:sz w:val="28"/>
          <w:szCs w:val="28"/>
        </w:rPr>
        <w:t xml:space="preserve">  муни</w:t>
      </w:r>
      <w:r w:rsidR="00913B3F">
        <w:rPr>
          <w:sz w:val="28"/>
          <w:szCs w:val="28"/>
        </w:rPr>
        <w:t>ципального образования Калининского</w:t>
      </w:r>
      <w:r w:rsidR="0039674F">
        <w:rPr>
          <w:sz w:val="28"/>
          <w:szCs w:val="28"/>
        </w:rPr>
        <w:t xml:space="preserve"> муниц</w:t>
      </w:r>
      <w:r w:rsidR="00913B3F">
        <w:rPr>
          <w:sz w:val="28"/>
          <w:szCs w:val="28"/>
        </w:rPr>
        <w:t>ипального района Саратовской</w:t>
      </w:r>
      <w:r w:rsidR="0039674F">
        <w:rPr>
          <w:sz w:val="28"/>
          <w:szCs w:val="28"/>
        </w:rPr>
        <w:t xml:space="preserve"> области взысканий за коррупционные и иные правонарушения согласно приложению.</w:t>
      </w:r>
    </w:p>
    <w:p w:rsidR="0097022C" w:rsidRDefault="0097022C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(обнародования).</w:t>
      </w:r>
    </w:p>
    <w:p w:rsidR="0039674F" w:rsidRDefault="0039674F" w:rsidP="0039674F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913B3F">
        <w:rPr>
          <w:sz w:val="28"/>
          <w:szCs w:val="28"/>
        </w:rPr>
        <w:t xml:space="preserve">                     П.А.Ищенко</w:t>
      </w: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</w:pPr>
    </w:p>
    <w:p w:rsidR="00913B3F" w:rsidRDefault="00913B3F" w:rsidP="0039674F">
      <w:pPr>
        <w:autoSpaceDE w:val="0"/>
        <w:autoSpaceDN w:val="0"/>
        <w:adjustRightInd w:val="0"/>
        <w:spacing w:line="288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501"/>
      </w:tblGrid>
      <w:tr w:rsidR="0039674F" w:rsidRPr="0097022C" w:rsidTr="0039674F">
        <w:tc>
          <w:tcPr>
            <w:tcW w:w="4644" w:type="dxa"/>
          </w:tcPr>
          <w:p w:rsidR="0039674F" w:rsidRPr="0097022C" w:rsidRDefault="0039674F">
            <w:pPr>
              <w:pStyle w:val="a3"/>
              <w:ind w:right="459"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CF70D4" w:rsidRDefault="00CF70D4" w:rsidP="00CF70D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  <w:p w:rsidR="003837BF" w:rsidRDefault="003837BF" w:rsidP="00CF70D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  <w:p w:rsidR="0097022C" w:rsidRPr="0097022C" w:rsidRDefault="0097022C" w:rsidP="00CF70D4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 w:rsidRPr="0097022C">
              <w:rPr>
                <w:b w:val="0"/>
                <w:sz w:val="28"/>
                <w:szCs w:val="28"/>
              </w:rPr>
              <w:lastRenderedPageBreak/>
              <w:t>П</w:t>
            </w:r>
            <w:r w:rsidR="0039674F" w:rsidRPr="0097022C">
              <w:rPr>
                <w:b w:val="0"/>
                <w:sz w:val="28"/>
                <w:szCs w:val="28"/>
              </w:rPr>
              <w:t>риложение</w:t>
            </w:r>
            <w:r w:rsidRPr="0097022C">
              <w:rPr>
                <w:b w:val="0"/>
                <w:sz w:val="28"/>
                <w:szCs w:val="28"/>
              </w:rPr>
              <w:t xml:space="preserve"> </w:t>
            </w:r>
            <w:r w:rsidR="005D0C12" w:rsidRPr="0097022C">
              <w:rPr>
                <w:b w:val="0"/>
                <w:sz w:val="28"/>
                <w:szCs w:val="28"/>
              </w:rPr>
              <w:t xml:space="preserve"> </w:t>
            </w:r>
          </w:p>
          <w:p w:rsidR="0039674F" w:rsidRDefault="005D0C12" w:rsidP="0097022C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 w:rsidRPr="0097022C">
              <w:rPr>
                <w:b w:val="0"/>
                <w:sz w:val="28"/>
                <w:szCs w:val="28"/>
              </w:rPr>
              <w:t>к постановлению</w:t>
            </w:r>
          </w:p>
          <w:p w:rsidR="0097022C" w:rsidRDefault="0097022C" w:rsidP="0097022C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главы администрации</w:t>
            </w:r>
          </w:p>
          <w:p w:rsidR="0097022C" w:rsidRDefault="0097022C" w:rsidP="0097022C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Малоекатериновского МО</w:t>
            </w:r>
          </w:p>
          <w:p w:rsidR="0097022C" w:rsidRPr="0097022C" w:rsidRDefault="0097022C" w:rsidP="0097022C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3837BF">
              <w:rPr>
                <w:b w:val="0"/>
                <w:sz w:val="28"/>
                <w:szCs w:val="28"/>
              </w:rPr>
              <w:t>21.06.</w:t>
            </w:r>
            <w:r>
              <w:rPr>
                <w:b w:val="0"/>
                <w:sz w:val="28"/>
                <w:szCs w:val="28"/>
              </w:rPr>
              <w:t>2013г. №</w:t>
            </w:r>
            <w:r w:rsidR="003837BF">
              <w:rPr>
                <w:b w:val="0"/>
                <w:sz w:val="28"/>
                <w:szCs w:val="28"/>
              </w:rPr>
              <w:t xml:space="preserve"> 33-п</w:t>
            </w:r>
          </w:p>
        </w:tc>
      </w:tr>
    </w:tbl>
    <w:p w:rsidR="0039674F" w:rsidRPr="0097022C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97022C" w:rsidRDefault="0039674F" w:rsidP="003967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22C">
        <w:rPr>
          <w:b/>
          <w:sz w:val="28"/>
          <w:szCs w:val="28"/>
        </w:rPr>
        <w:t xml:space="preserve">Положение </w:t>
      </w:r>
    </w:p>
    <w:p w:rsidR="0039674F" w:rsidRPr="0097022C" w:rsidRDefault="0039674F" w:rsidP="003967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22C">
        <w:rPr>
          <w:b/>
          <w:sz w:val="28"/>
          <w:szCs w:val="28"/>
        </w:rPr>
        <w:t>о порядке применения к муниципальным служащим</w:t>
      </w:r>
    </w:p>
    <w:p w:rsidR="0039674F" w:rsidRPr="0097022C" w:rsidRDefault="005D0C12" w:rsidP="003967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022C">
        <w:rPr>
          <w:b/>
          <w:sz w:val="28"/>
          <w:szCs w:val="28"/>
        </w:rPr>
        <w:t xml:space="preserve">Малоекатериновского </w:t>
      </w:r>
      <w:r w:rsidR="0039674F" w:rsidRPr="0097022C">
        <w:rPr>
          <w:b/>
          <w:sz w:val="28"/>
          <w:szCs w:val="28"/>
        </w:rPr>
        <w:t>мун</w:t>
      </w:r>
      <w:r w:rsidRPr="0097022C">
        <w:rPr>
          <w:b/>
          <w:sz w:val="28"/>
          <w:szCs w:val="28"/>
        </w:rPr>
        <w:t>иципального образования Калининского муниципального</w:t>
      </w:r>
      <w:r w:rsidR="0039674F" w:rsidRPr="0097022C">
        <w:rPr>
          <w:b/>
          <w:sz w:val="28"/>
          <w:szCs w:val="28"/>
        </w:rPr>
        <w:t xml:space="preserve"> район</w:t>
      </w:r>
      <w:r w:rsidRPr="0097022C">
        <w:rPr>
          <w:b/>
          <w:sz w:val="28"/>
          <w:szCs w:val="28"/>
        </w:rPr>
        <w:t>а Саратовской</w:t>
      </w:r>
      <w:r w:rsidR="0039674F" w:rsidRPr="0097022C">
        <w:rPr>
          <w:b/>
          <w:sz w:val="28"/>
          <w:szCs w:val="28"/>
        </w:rPr>
        <w:t xml:space="preserve"> области взысканий за коррупционные и иные правонарушения</w:t>
      </w:r>
    </w:p>
    <w:p w:rsidR="0039674F" w:rsidRPr="0097022C" w:rsidRDefault="0039674F" w:rsidP="0039674F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 </w:t>
      </w:r>
      <w:r w:rsidR="00CF70D4">
        <w:rPr>
          <w:sz w:val="28"/>
          <w:szCs w:val="28"/>
        </w:rPr>
        <w:t xml:space="preserve">Малоекатериновского муниципального образования </w:t>
      </w:r>
      <w:r w:rsidR="005D0C12">
        <w:rPr>
          <w:sz w:val="28"/>
          <w:szCs w:val="28"/>
        </w:rPr>
        <w:t>Калининского муниципального района Саратовской</w:t>
      </w:r>
      <w:r>
        <w:rPr>
          <w:sz w:val="28"/>
          <w:szCs w:val="28"/>
        </w:rPr>
        <w:t xml:space="preserve"> области, замещающим должности муниципальной службы в администрации </w:t>
      </w:r>
      <w:r w:rsidR="005D0C12">
        <w:rPr>
          <w:sz w:val="28"/>
          <w:szCs w:val="28"/>
        </w:rPr>
        <w:t xml:space="preserve">Малоекатериновского </w:t>
      </w:r>
      <w:r>
        <w:rPr>
          <w:sz w:val="28"/>
          <w:szCs w:val="28"/>
        </w:rPr>
        <w:t>муниципального образова</w:t>
      </w:r>
      <w:r w:rsidR="005D0C12">
        <w:rPr>
          <w:sz w:val="28"/>
          <w:szCs w:val="28"/>
        </w:rPr>
        <w:t>ния</w:t>
      </w:r>
      <w:r w:rsidR="00077BBD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м</w:t>
      </w:r>
      <w:r w:rsidR="00683909">
        <w:rPr>
          <w:sz w:val="28"/>
          <w:szCs w:val="28"/>
        </w:rPr>
        <w:t>униципального</w:t>
      </w:r>
      <w:r w:rsidR="005D0C12">
        <w:rPr>
          <w:sz w:val="28"/>
          <w:szCs w:val="28"/>
        </w:rPr>
        <w:t xml:space="preserve"> район</w:t>
      </w:r>
      <w:r w:rsidR="00683909">
        <w:rPr>
          <w:sz w:val="28"/>
          <w:szCs w:val="28"/>
        </w:rPr>
        <w:t>а</w:t>
      </w:r>
      <w:r w:rsidR="005D0C12">
        <w:rPr>
          <w:sz w:val="28"/>
          <w:szCs w:val="28"/>
        </w:rPr>
        <w:t xml:space="preserve"> Саратовской</w:t>
      </w:r>
      <w:r>
        <w:rPr>
          <w:sz w:val="28"/>
          <w:szCs w:val="28"/>
        </w:rPr>
        <w:t xml:space="preserve"> области  взысканий за коррупционные и иные правонарушения</w:t>
      </w:r>
      <w:r w:rsidR="00683909">
        <w:rPr>
          <w:sz w:val="28"/>
          <w:szCs w:val="28"/>
        </w:rPr>
        <w:t>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правонарушения – правонарушения, создающие условия для совершения коррупционных правонарушений.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Порядок применения дисциплинарных взысканий к муниципальным служащим </w:t>
      </w:r>
      <w:r w:rsidR="00077BBD">
        <w:rPr>
          <w:sz w:val="28"/>
          <w:szCs w:val="28"/>
        </w:rPr>
        <w:t xml:space="preserve">Малоекатериновского </w:t>
      </w:r>
      <w:r>
        <w:rPr>
          <w:sz w:val="28"/>
          <w:szCs w:val="28"/>
        </w:rPr>
        <w:t>муниципального образовани</w:t>
      </w:r>
      <w:r w:rsidR="00077BBD">
        <w:rPr>
          <w:sz w:val="28"/>
          <w:szCs w:val="28"/>
        </w:rPr>
        <w:t>я Калининского</w:t>
      </w:r>
      <w:r>
        <w:rPr>
          <w:sz w:val="28"/>
          <w:szCs w:val="28"/>
        </w:rPr>
        <w:t xml:space="preserve"> м</w:t>
      </w:r>
      <w:r w:rsidR="00077BBD">
        <w:rPr>
          <w:sz w:val="28"/>
          <w:szCs w:val="28"/>
        </w:rPr>
        <w:t xml:space="preserve">униципального района Саратовской </w:t>
      </w:r>
      <w:r>
        <w:rPr>
          <w:sz w:val="28"/>
          <w:szCs w:val="28"/>
        </w:rPr>
        <w:t xml:space="preserve"> области, замещающим должности муниципальной службы в администрац</w:t>
      </w:r>
      <w:r w:rsidR="00CF35CE">
        <w:rPr>
          <w:sz w:val="28"/>
          <w:szCs w:val="28"/>
        </w:rPr>
        <w:t>ии Малоекатериновского муниципального образования Калининского</w:t>
      </w:r>
      <w:r>
        <w:rPr>
          <w:sz w:val="28"/>
          <w:szCs w:val="28"/>
        </w:rPr>
        <w:t xml:space="preserve"> м</w:t>
      </w:r>
      <w:r w:rsidR="00CF35CE">
        <w:rPr>
          <w:sz w:val="28"/>
          <w:szCs w:val="28"/>
        </w:rPr>
        <w:t>униципального</w:t>
      </w:r>
      <w:r w:rsidR="00077BBD">
        <w:rPr>
          <w:sz w:val="28"/>
          <w:szCs w:val="28"/>
        </w:rPr>
        <w:t xml:space="preserve"> район</w:t>
      </w:r>
      <w:r w:rsidR="00CF35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7BBD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>области  определяется трудовым законодательством.</w:t>
      </w:r>
    </w:p>
    <w:p w:rsidR="00CF70D4" w:rsidRDefault="0039674F" w:rsidP="00CF70D4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="00CF7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в целях </w:t>
      </w:r>
    </w:p>
    <w:p w:rsidR="0039674F" w:rsidRDefault="0039674F" w:rsidP="00CF70D4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несоблюдение </w:t>
      </w:r>
      <w:r w:rsidR="00CF35CE">
        <w:rPr>
          <w:sz w:val="28"/>
          <w:szCs w:val="28"/>
        </w:rPr>
        <w:t>муниципальными служащими Малоекатериновского муниципального образования Калининского муниципальн</w:t>
      </w:r>
      <w:r w:rsidR="00CF70D4">
        <w:rPr>
          <w:sz w:val="28"/>
          <w:szCs w:val="28"/>
        </w:rPr>
        <w:t>ого района Саратовской области</w:t>
      </w:r>
      <w:r>
        <w:rPr>
          <w:sz w:val="28"/>
          <w:szCs w:val="28"/>
        </w:rPr>
        <w:t xml:space="preserve">, замещающими должности муниципальной службы </w:t>
      </w:r>
      <w:r w:rsidR="00CF35CE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="00CF35CE">
        <w:rPr>
          <w:sz w:val="28"/>
          <w:szCs w:val="28"/>
        </w:rPr>
        <w:t xml:space="preserve">Малоекатериновского муниципального образования Калининского муниципального района Саратовской области  </w:t>
      </w:r>
      <w:r>
        <w:rPr>
          <w:sz w:val="28"/>
          <w:szCs w:val="28"/>
        </w:rPr>
        <w:t xml:space="preserve">(далее – муниципальный служащий) ограничений и запретов, требований о </w:t>
      </w:r>
      <w:r>
        <w:rPr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  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Замечание.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Выговор.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Увольнение в связи с утратой доверия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</w:t>
      </w:r>
      <w:r w:rsidR="00CF35CE">
        <w:rPr>
          <w:sz w:val="28"/>
          <w:szCs w:val="28"/>
        </w:rPr>
        <w:t>аконами и законами Саратовской</w:t>
      </w:r>
      <w:r>
        <w:rPr>
          <w:sz w:val="28"/>
          <w:szCs w:val="28"/>
        </w:rPr>
        <w:t xml:space="preserve"> области.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3.1.4. Осуществление муниципальным служащим предпринимательской деятельности.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9674F" w:rsidRDefault="00CF35CE" w:rsidP="00CF70D4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Представитель</w:t>
      </w:r>
      <w:r w:rsidR="0039674F">
        <w:rPr>
          <w:sz w:val="28"/>
          <w:szCs w:val="28"/>
        </w:rPr>
        <w:t xml:space="preserve"> нанимателя (работодатель) администрации муницип</w:t>
      </w:r>
      <w:r>
        <w:rPr>
          <w:sz w:val="28"/>
          <w:szCs w:val="28"/>
        </w:rPr>
        <w:t>ального образования Малоекатериновского муниципального образования Калининского муниципальн</w:t>
      </w:r>
      <w:r w:rsidR="00CF70D4">
        <w:rPr>
          <w:sz w:val="28"/>
          <w:szCs w:val="28"/>
        </w:rPr>
        <w:t>ого района Саратовской области</w:t>
      </w:r>
      <w:r w:rsidR="0039674F">
        <w:rPr>
          <w:sz w:val="28"/>
          <w:szCs w:val="28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Порядок применения взысканий</w:t>
      </w:r>
    </w:p>
    <w:p w:rsidR="0039674F" w:rsidRPr="00CF70D4" w:rsidRDefault="0039674F" w:rsidP="00CF70D4">
      <w:pPr>
        <w:autoSpaceDE w:val="0"/>
        <w:autoSpaceDN w:val="0"/>
        <w:adjustRightInd w:val="0"/>
        <w:spacing w:line="264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 коррупционные и иные правонарушения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Взыскания, предусмотренные пунктами 2.1. и 2.2.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>
        <w:rPr>
          <w:sz w:val="28"/>
          <w:szCs w:val="28"/>
        </w:rPr>
        <w:t xml:space="preserve">и статьей 3 настоящего Положения, применяются главой </w:t>
      </w:r>
      <w:r w:rsidR="00CF35CE">
        <w:rPr>
          <w:sz w:val="28"/>
          <w:szCs w:val="28"/>
        </w:rPr>
        <w:t xml:space="preserve">администрации Малоекатериновского муниципального образования Калининского муниципального района Саратовской области </w:t>
      </w:r>
      <w:r>
        <w:rPr>
          <w:sz w:val="28"/>
          <w:szCs w:val="28"/>
        </w:rPr>
        <w:t>на основании доклада о результатах проверки, проведенной кадровой службой админис</w:t>
      </w:r>
      <w:r w:rsidR="00CF35CE">
        <w:rPr>
          <w:sz w:val="28"/>
          <w:szCs w:val="28"/>
        </w:rPr>
        <w:t>трации Малоекатериновского муниципального образования Калининского муниципальн</w:t>
      </w:r>
      <w:r w:rsidR="00CF70D4">
        <w:rPr>
          <w:sz w:val="28"/>
          <w:szCs w:val="28"/>
        </w:rPr>
        <w:t>ого района Саратовской области</w:t>
      </w:r>
      <w:r>
        <w:rPr>
          <w:sz w:val="28"/>
          <w:szCs w:val="28"/>
        </w:rPr>
        <w:t>, а в случае, если доклад о результатах проверки направлялся в комиссию по соблюдению требований к служебному пове</w:t>
      </w:r>
      <w:r w:rsidR="00CF35CE">
        <w:rPr>
          <w:sz w:val="28"/>
          <w:szCs w:val="28"/>
        </w:rPr>
        <w:t xml:space="preserve">дению муниципальных служащих Малоекатериновского муниципального образования Калининского муниципального района Саратовской области  </w:t>
      </w:r>
      <w:r>
        <w:rPr>
          <w:sz w:val="28"/>
          <w:szCs w:val="28"/>
        </w:rPr>
        <w:t>и урегулир</w:t>
      </w:r>
      <w:r w:rsidR="00CF35CE">
        <w:rPr>
          <w:sz w:val="28"/>
          <w:szCs w:val="28"/>
        </w:rPr>
        <w:t xml:space="preserve">ованию конфликтов интересов </w:t>
      </w:r>
      <w:r>
        <w:rPr>
          <w:sz w:val="28"/>
          <w:szCs w:val="28"/>
        </w:rPr>
        <w:t xml:space="preserve"> (далее – комиссия по урегулированию конфликтов интересов), – на основании рекомендации указанной комиссии.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4.2. До применения взысканий, предусмотренных пунктами 2.1. и 2.2.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>
        <w:rPr>
          <w:sz w:val="28"/>
          <w:szCs w:val="28"/>
        </w:rPr>
        <w:t xml:space="preserve">и статьей 3 настоящего Положения, главой администрации от муниципального служащего истребуется письменное объяснение. 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При применении взысканий, предусмотренных пунктами 2.1. и 2.2.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>
        <w:rPr>
          <w:sz w:val="28"/>
          <w:szCs w:val="28"/>
        </w:rPr>
        <w:t>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Взыскания, предусмотренные пунктами 2.1. и 2.2.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>
        <w:rPr>
          <w:sz w:val="28"/>
          <w:szCs w:val="28"/>
        </w:rPr>
        <w:t>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 Муниципальный служащий вправе обжаловать взыскание в судебном порядке.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пунктами 1. и 2. части 1</w:t>
        </w:r>
      </w:hyperlink>
      <w:r>
        <w:rPr>
          <w:sz w:val="28"/>
          <w:szCs w:val="28"/>
        </w:rPr>
        <w:t xml:space="preserve"> статьи 27 Федерального закона от 2 марта 2007 года № 25-ФЗ «О муниципальной службе в Российской Федерации», или взысканию, предусмотренному пунктами 2.1. и 2.2. </w:t>
      </w: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 xml:space="preserve">статьи 2 </w:t>
        </w:r>
      </w:hyperlink>
      <w:r>
        <w:rPr>
          <w:sz w:val="28"/>
          <w:szCs w:val="28"/>
        </w:rPr>
        <w:t>настоящего Положения, он считается не имеющим взыскания.</w:t>
      </w:r>
    </w:p>
    <w:p w:rsidR="0039674F" w:rsidRDefault="0039674F" w:rsidP="0039674F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07421" w:rsidRDefault="00007421"/>
    <w:sectPr w:rsidR="00007421" w:rsidSect="00CF70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A5" w:rsidRDefault="007667A5" w:rsidP="0097022C">
      <w:r>
        <w:separator/>
      </w:r>
    </w:p>
  </w:endnote>
  <w:endnote w:type="continuationSeparator" w:id="1">
    <w:p w:rsidR="007667A5" w:rsidRDefault="007667A5" w:rsidP="0097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219"/>
      <w:docPartObj>
        <w:docPartGallery w:val="Page Numbers (Bottom of Page)"/>
        <w:docPartUnique/>
      </w:docPartObj>
    </w:sdtPr>
    <w:sdtContent>
      <w:p w:rsidR="0097022C" w:rsidRDefault="001C1CFE">
        <w:pPr>
          <w:pStyle w:val="aa"/>
          <w:jc w:val="right"/>
        </w:pPr>
        <w:fldSimple w:instr=" PAGE   \* MERGEFORMAT ">
          <w:r w:rsidR="00683909">
            <w:rPr>
              <w:noProof/>
            </w:rPr>
            <w:t>2</w:t>
          </w:r>
        </w:fldSimple>
      </w:p>
    </w:sdtContent>
  </w:sdt>
  <w:p w:rsidR="0097022C" w:rsidRDefault="0097022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A5" w:rsidRDefault="007667A5" w:rsidP="0097022C">
      <w:r>
        <w:separator/>
      </w:r>
    </w:p>
  </w:footnote>
  <w:footnote w:type="continuationSeparator" w:id="1">
    <w:p w:rsidR="007667A5" w:rsidRDefault="007667A5" w:rsidP="00970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74F"/>
    <w:rsid w:val="00007421"/>
    <w:rsid w:val="00077BBD"/>
    <w:rsid w:val="001C1CFE"/>
    <w:rsid w:val="002A2A80"/>
    <w:rsid w:val="003837BF"/>
    <w:rsid w:val="0039674F"/>
    <w:rsid w:val="003D4C3C"/>
    <w:rsid w:val="00537BFF"/>
    <w:rsid w:val="005D0C12"/>
    <w:rsid w:val="00683909"/>
    <w:rsid w:val="007667A5"/>
    <w:rsid w:val="0078496C"/>
    <w:rsid w:val="007D04E3"/>
    <w:rsid w:val="00847A48"/>
    <w:rsid w:val="008C68CF"/>
    <w:rsid w:val="0091010F"/>
    <w:rsid w:val="00913B3F"/>
    <w:rsid w:val="00926720"/>
    <w:rsid w:val="0097022C"/>
    <w:rsid w:val="00A15F51"/>
    <w:rsid w:val="00B53D1A"/>
    <w:rsid w:val="00BE53C0"/>
    <w:rsid w:val="00C03B28"/>
    <w:rsid w:val="00C8743A"/>
    <w:rsid w:val="00CF35CE"/>
    <w:rsid w:val="00CF70D4"/>
    <w:rsid w:val="00D36437"/>
    <w:rsid w:val="00E7493B"/>
    <w:rsid w:val="00F5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674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9674F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67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67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9674F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967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39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67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022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702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2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FFC88E9FDBE9BAD60AA62402F71959E5243F4B0D05E325F0327D8C9924937D11B36D2CA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FFC88E9FDBE9BAD60AA62402F71959E5243F4B0D05E325F0327D8C9924937D11B36D2CAC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FFC88E9FDBE9BAD60AA62402F71959E5243F4B0D05E325F0327D8C9924937D11B36D2CACO" TargetMode="External"/><Relationship Id="rId11" Type="http://schemas.openxmlformats.org/officeDocument/2006/relationships/hyperlink" Target="consultantplus://offline/ref=EABAFFC88E9FDBE9BAD60AA62402F71959E5243F4B0D05E325F0327D8C9924937D11B36D2CAC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ABAFFC88E9FDBE9BAD60AA62402F71959E5243F4B0D05E325F0327D8C9924937D11B369C88D2D682CA0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AFFC88E9FDBE9BAD60AA62402F71959E5243F4B0D05E325F0327D8C9924937D11B36D2CAC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cp:lastPrinted>2013-05-30T06:42:00Z</cp:lastPrinted>
  <dcterms:created xsi:type="dcterms:W3CDTF">2013-06-21T11:00:00Z</dcterms:created>
  <dcterms:modified xsi:type="dcterms:W3CDTF">2013-06-21T11:33:00Z</dcterms:modified>
</cp:coreProperties>
</file>