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6D" w:rsidRPr="0032366D" w:rsidRDefault="0032366D" w:rsidP="0032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Информация о возможности приобретения земельного участка</w:t>
      </w:r>
    </w:p>
    <w:p w:rsidR="0032366D" w:rsidRPr="0032366D" w:rsidRDefault="0032366D" w:rsidP="003B7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Руководствуясь пунктом 5.1. статьи 10 Федерального Закона  « Об обороте земель сельскохозяйственного назначения»  администрация </w:t>
      </w:r>
      <w:proofErr w:type="spellStart"/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>Малоекатериновского</w:t>
      </w:r>
      <w:proofErr w:type="spellEnd"/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Калининского муниципального района Саратовской области извещает о возможности приобретения сельскохозяйственными организациями или крестьянскими (фермерскими) хозяйствами в собственность или аренду без проведения торгов:</w:t>
      </w:r>
    </w:p>
    <w:p w:rsidR="0032366D" w:rsidRPr="0032366D" w:rsidRDefault="0032366D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Кадастровый номер:</w:t>
      </w:r>
      <w:r w:rsidR="000F2096">
        <w:rPr>
          <w:rFonts w:ascii="Times New Roman" w:eastAsia="Times New Roman" w:hAnsi="Times New Roman" w:cs="Times New Roman"/>
          <w:color w:val="000000"/>
          <w:sz w:val="27"/>
          <w:szCs w:val="27"/>
        </w:rPr>
        <w:t> 64:15:150103:240</w:t>
      </w:r>
    </w:p>
    <w:p w:rsidR="0032366D" w:rsidRPr="0032366D" w:rsidRDefault="0032366D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Объекта права: 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>земельный участок</w:t>
      </w:r>
    </w:p>
    <w:p w:rsidR="0032366D" w:rsidRPr="0032366D" w:rsidRDefault="0032366D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земель: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> земли сельскохозяйственного назначения</w:t>
      </w:r>
    </w:p>
    <w:p w:rsidR="0032366D" w:rsidRPr="0032366D" w:rsidRDefault="0032366D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Разрешенное использование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>: для сельскохозяйственн</w:t>
      </w:r>
      <w:r w:rsidR="000F2096">
        <w:rPr>
          <w:rFonts w:ascii="Times New Roman" w:eastAsia="Times New Roman" w:hAnsi="Times New Roman" w:cs="Times New Roman"/>
          <w:color w:val="000000"/>
          <w:sz w:val="27"/>
          <w:szCs w:val="27"/>
        </w:rPr>
        <w:t>ого производства, площадь 117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00</w:t>
      </w:r>
      <w:r w:rsidR="000F2096">
        <w:rPr>
          <w:rFonts w:ascii="Times New Roman" w:eastAsia="Times New Roman" w:hAnsi="Times New Roman" w:cs="Times New Roman"/>
          <w:color w:val="000000"/>
          <w:sz w:val="27"/>
          <w:szCs w:val="27"/>
        </w:rPr>
        <w:t>00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кв.м.</w:t>
      </w:r>
    </w:p>
    <w:p w:rsidR="0032366D" w:rsidRDefault="0032366D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Адрес (местонахождение) объекта: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Саратовская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область, Калининский район,  </w:t>
      </w:r>
      <w:r w:rsidR="000F20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с/мо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Малоекатерин</w:t>
      </w:r>
      <w:r w:rsidR="000F2096">
        <w:rPr>
          <w:rFonts w:ascii="Times New Roman" w:eastAsia="Times New Roman" w:hAnsi="Times New Roman" w:cs="Times New Roman"/>
          <w:color w:val="000000"/>
          <w:sz w:val="27"/>
          <w:szCs w:val="27"/>
        </w:rPr>
        <w:t>овское</w:t>
      </w:r>
      <w:proofErr w:type="spellEnd"/>
      <w:r w:rsidR="003B7FF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0F20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F2096" w:rsidRDefault="000F2096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F2096" w:rsidRPr="0032366D" w:rsidRDefault="000F2096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Кадастровый номер: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64:15:150103:241</w:t>
      </w:r>
    </w:p>
    <w:p w:rsidR="000F2096" w:rsidRPr="0032366D" w:rsidRDefault="000F2096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Объекта права: 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>земельный участок</w:t>
      </w:r>
    </w:p>
    <w:p w:rsidR="000F2096" w:rsidRPr="0032366D" w:rsidRDefault="000F2096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земель: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> земли сельскохозяйственного назначения</w:t>
      </w:r>
    </w:p>
    <w:p w:rsidR="000F2096" w:rsidRPr="0032366D" w:rsidRDefault="000F2096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Разрешенное использование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>: для сельскохозяйственн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 производства, площадь 180000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кв.м.</w:t>
      </w:r>
    </w:p>
    <w:p w:rsidR="000F2096" w:rsidRDefault="000F2096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Адрес (местонахождение) объекта:</w:t>
      </w: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Саратовская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область, Калининский район,  с/мо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Малоекатериновское</w:t>
      </w:r>
      <w:proofErr w:type="spellEnd"/>
      <w:r w:rsidR="003B7FF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A5D15" w:rsidRPr="0032366D" w:rsidRDefault="003A5D15" w:rsidP="003B7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4771" w:rsidRDefault="0032366D" w:rsidP="003B7F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Право на приобретение земельного участка имеют указанные выше лица </w:t>
      </w:r>
      <w:proofErr w:type="gramStart"/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использования ими на законном основании этого земельного участка на момент обращения с заявлением о его предоставлении</w:t>
      </w:r>
      <w:proofErr w:type="gramEnd"/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собственность или аренду. </w:t>
      </w:r>
    </w:p>
    <w:p w:rsidR="00252975" w:rsidRDefault="0032366D" w:rsidP="003B7FFB">
      <w:pPr>
        <w:spacing w:after="0"/>
        <w:jc w:val="both"/>
      </w:pPr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реализации права на приобретение земельного участка необходимо обратиться в  администрацию  </w:t>
      </w:r>
      <w:proofErr w:type="spellStart"/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>Малоекатериновского</w:t>
      </w:r>
      <w:proofErr w:type="spellEnd"/>
      <w:r w:rsidRPr="003236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  с заявлением в порядке, установленном Земельным кодексом РФ и  Федеральным Законом « Об обороте земель сельскохозяйственного назначения», с предоставлением документов, подтверждающих использование на законном основании земельного участка по адресу: Саратовская область, Калининский район, село Большая Ольшанка, улица Подъездная, № 12 или по т. 41-5-36.                           </w:t>
      </w:r>
    </w:p>
    <w:sectPr w:rsidR="00252975" w:rsidSect="0093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66D"/>
    <w:rsid w:val="00085A6D"/>
    <w:rsid w:val="000F2096"/>
    <w:rsid w:val="000F605D"/>
    <w:rsid w:val="00252975"/>
    <w:rsid w:val="0032366D"/>
    <w:rsid w:val="003A5D15"/>
    <w:rsid w:val="003B7FFB"/>
    <w:rsid w:val="00795ECD"/>
    <w:rsid w:val="00874771"/>
    <w:rsid w:val="009301E5"/>
    <w:rsid w:val="00D1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2020-08-07T04:35:00Z</dcterms:created>
  <dcterms:modified xsi:type="dcterms:W3CDTF">2021-01-18T11:19:00Z</dcterms:modified>
</cp:coreProperties>
</file>