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7D0" w:rsidRPr="007321F7" w:rsidRDefault="005557D0" w:rsidP="007321F7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СОВЕТ ДЕПУТАТОВ</w:t>
      </w:r>
    </w:p>
    <w:p w:rsidR="005557D0" w:rsidRPr="007321F7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МАЛОЕКАТЕРИНОВСКОГО МУНИЦИПАЛЬНОГО ОБРАЗОВАНИЯ</w:t>
      </w:r>
    </w:p>
    <w:p w:rsidR="005557D0" w:rsidRPr="007321F7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КАЛИНИНСКОГО МУНИЦИПАЛЬНОГО РАЙОНА</w:t>
      </w:r>
    </w:p>
    <w:p w:rsidR="005557D0" w:rsidRPr="007321F7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5557D0" w:rsidRPr="007321F7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557D0" w:rsidRPr="007321F7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7321F7" w:rsidRPr="007321F7" w:rsidRDefault="007321F7" w:rsidP="00F3323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57D0" w:rsidRPr="007321F7" w:rsidRDefault="00F13878" w:rsidP="00F33239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о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>т</w:t>
      </w:r>
      <w:r w:rsidRPr="007321F7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7321F7" w:rsidRPr="007321F7">
        <w:rPr>
          <w:rFonts w:ascii="Times New Roman" w:hAnsi="Times New Roman" w:cs="Times New Roman"/>
          <w:b/>
          <w:sz w:val="26"/>
          <w:szCs w:val="26"/>
        </w:rPr>
        <w:t xml:space="preserve">21 ноября </w:t>
      </w:r>
      <w:r w:rsidR="00D4598E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774" w:rsidRPr="007321F7">
        <w:rPr>
          <w:rFonts w:ascii="Times New Roman" w:hAnsi="Times New Roman" w:cs="Times New Roman"/>
          <w:b/>
          <w:sz w:val="26"/>
          <w:szCs w:val="26"/>
        </w:rPr>
        <w:t>2022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 xml:space="preserve"> года №</w:t>
      </w:r>
      <w:r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774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321F7" w:rsidRPr="007321F7">
        <w:rPr>
          <w:rFonts w:ascii="Times New Roman" w:hAnsi="Times New Roman" w:cs="Times New Roman"/>
          <w:b/>
          <w:sz w:val="26"/>
          <w:szCs w:val="26"/>
        </w:rPr>
        <w:t>98-212</w:t>
      </w:r>
      <w:r w:rsidR="00625E11" w:rsidRPr="007321F7">
        <w:rPr>
          <w:rFonts w:ascii="Times New Roman" w:hAnsi="Times New Roman" w:cs="Times New Roman"/>
          <w:b/>
          <w:sz w:val="26"/>
          <w:szCs w:val="26"/>
        </w:rPr>
        <w:t>/04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2168" w:rsidRPr="007321F7" w:rsidRDefault="00A42168" w:rsidP="00A42168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5557D0" w:rsidRDefault="00E47458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 xml:space="preserve">О внесении изменений в Решение </w:t>
      </w:r>
      <w:r w:rsidR="00625E11" w:rsidRPr="007321F7">
        <w:rPr>
          <w:rFonts w:ascii="Times New Roman" w:hAnsi="Times New Roman" w:cs="Times New Roman"/>
          <w:b/>
          <w:sz w:val="26"/>
          <w:szCs w:val="26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7321F7">
        <w:rPr>
          <w:rFonts w:ascii="Times New Roman" w:hAnsi="Times New Roman" w:cs="Times New Roman"/>
          <w:b/>
          <w:sz w:val="26"/>
          <w:szCs w:val="26"/>
        </w:rPr>
        <w:t>от 12 ноября 2014 года № 50-24/03</w:t>
      </w:r>
      <w:r w:rsidR="00625E11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42168" w:rsidRPr="007321F7">
        <w:rPr>
          <w:rFonts w:ascii="Times New Roman" w:hAnsi="Times New Roman" w:cs="Times New Roman"/>
          <w:b/>
          <w:sz w:val="26"/>
          <w:szCs w:val="26"/>
        </w:rPr>
        <w:t>«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>Об установлении земельного налога</w:t>
      </w:r>
      <w:r w:rsidR="00A42168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>на территории Малоекатериновского</w:t>
      </w:r>
      <w:r w:rsidR="00A42168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 xml:space="preserve">муниципального </w:t>
      </w:r>
      <w:r w:rsidR="00625E11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557D0" w:rsidRPr="007321F7">
        <w:rPr>
          <w:rFonts w:ascii="Times New Roman" w:hAnsi="Times New Roman" w:cs="Times New Roman"/>
          <w:b/>
          <w:sz w:val="26"/>
          <w:szCs w:val="26"/>
        </w:rPr>
        <w:t>образования</w:t>
      </w:r>
      <w:r w:rsidR="00A42168" w:rsidRPr="007321F7">
        <w:rPr>
          <w:rFonts w:ascii="Times New Roman" w:hAnsi="Times New Roman" w:cs="Times New Roman"/>
          <w:b/>
          <w:sz w:val="26"/>
          <w:szCs w:val="26"/>
        </w:rPr>
        <w:t>»</w:t>
      </w:r>
      <w:r w:rsidR="00AB2774" w:rsidRPr="007321F7">
        <w:rPr>
          <w:rFonts w:ascii="Times New Roman" w:hAnsi="Times New Roman" w:cs="Times New Roman"/>
          <w:b/>
          <w:sz w:val="26"/>
          <w:szCs w:val="26"/>
        </w:rPr>
        <w:t xml:space="preserve"> (с изменениями от 23.11.2021 г. № 65-155/04</w:t>
      </w:r>
      <w:r w:rsidR="00110F87" w:rsidRPr="007321F7">
        <w:rPr>
          <w:rFonts w:ascii="Times New Roman" w:hAnsi="Times New Roman" w:cs="Times New Roman"/>
          <w:b/>
          <w:sz w:val="26"/>
          <w:szCs w:val="26"/>
        </w:rPr>
        <w:t>, от 14.03. 2022 года № 77 -177/04</w:t>
      </w:r>
      <w:r w:rsidR="00F13878" w:rsidRPr="007321F7">
        <w:rPr>
          <w:rFonts w:ascii="Times New Roman" w:hAnsi="Times New Roman" w:cs="Times New Roman"/>
          <w:b/>
          <w:sz w:val="26"/>
          <w:szCs w:val="26"/>
        </w:rPr>
        <w:t>, от 27.05.2022 года № 83-189/04</w:t>
      </w:r>
      <w:r w:rsidR="00AB2774" w:rsidRPr="007321F7">
        <w:rPr>
          <w:rFonts w:ascii="Times New Roman" w:hAnsi="Times New Roman" w:cs="Times New Roman"/>
          <w:b/>
          <w:sz w:val="26"/>
          <w:szCs w:val="26"/>
        </w:rPr>
        <w:t xml:space="preserve">) </w:t>
      </w:r>
    </w:p>
    <w:p w:rsidR="007321F7" w:rsidRPr="007321F7" w:rsidRDefault="007321F7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557D0" w:rsidRDefault="007321F7" w:rsidP="0091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7321F7">
        <w:rPr>
          <w:rFonts w:ascii="Times New Roman" w:hAnsi="Times New Roman" w:cs="Times New Roman"/>
          <w:sz w:val="26"/>
          <w:szCs w:val="26"/>
        </w:rPr>
        <w:t xml:space="preserve">       </w:t>
      </w:r>
      <w:r w:rsidR="005557D0" w:rsidRPr="007321F7">
        <w:rPr>
          <w:rFonts w:ascii="Times New Roman" w:hAnsi="Times New Roman" w:cs="Times New Roman"/>
          <w:sz w:val="26"/>
          <w:szCs w:val="26"/>
        </w:rPr>
        <w:t>В соответст</w:t>
      </w:r>
      <w:r w:rsidR="00F13878" w:rsidRPr="007321F7">
        <w:rPr>
          <w:rFonts w:ascii="Times New Roman" w:hAnsi="Times New Roman" w:cs="Times New Roman"/>
          <w:sz w:val="26"/>
          <w:szCs w:val="26"/>
        </w:rPr>
        <w:t xml:space="preserve">вии со статьей 395 </w:t>
      </w:r>
      <w:r w:rsidR="005557D0" w:rsidRPr="007321F7">
        <w:rPr>
          <w:rFonts w:ascii="Times New Roman" w:hAnsi="Times New Roman" w:cs="Times New Roman"/>
          <w:sz w:val="26"/>
          <w:szCs w:val="26"/>
        </w:rPr>
        <w:t>Налогового Кодекса Росси</w:t>
      </w:r>
      <w:r w:rsidR="00AB2774" w:rsidRPr="007321F7">
        <w:rPr>
          <w:rFonts w:ascii="Times New Roman" w:hAnsi="Times New Roman" w:cs="Times New Roman"/>
          <w:sz w:val="26"/>
          <w:szCs w:val="26"/>
        </w:rPr>
        <w:t>йской Федерации, Уставом</w:t>
      </w:r>
      <w:r w:rsidR="005557D0" w:rsidRPr="007321F7">
        <w:rPr>
          <w:rFonts w:ascii="Times New Roman" w:hAnsi="Times New Roman" w:cs="Times New Roman"/>
          <w:sz w:val="26"/>
          <w:szCs w:val="26"/>
        </w:rPr>
        <w:t xml:space="preserve"> Малоекатериновского</w:t>
      </w:r>
      <w:r w:rsidR="00625E11" w:rsidRPr="007321F7">
        <w:rPr>
          <w:rFonts w:ascii="Times New Roman" w:hAnsi="Times New Roman" w:cs="Times New Roman"/>
          <w:sz w:val="26"/>
          <w:szCs w:val="26"/>
        </w:rPr>
        <w:t xml:space="preserve"> </w:t>
      </w:r>
      <w:r w:rsidR="005557D0" w:rsidRPr="007321F7">
        <w:rPr>
          <w:rFonts w:ascii="Times New Roman" w:hAnsi="Times New Roman" w:cs="Times New Roman"/>
          <w:sz w:val="26"/>
          <w:szCs w:val="26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7321F7">
        <w:rPr>
          <w:rFonts w:ascii="Times New Roman" w:hAnsi="Times New Roman" w:cs="Times New Roman"/>
          <w:sz w:val="26"/>
          <w:szCs w:val="26"/>
        </w:rPr>
        <w:t xml:space="preserve"> Калининского муниципального района Саратовской области</w:t>
      </w:r>
    </w:p>
    <w:p w:rsidR="007321F7" w:rsidRPr="007321F7" w:rsidRDefault="007321F7" w:rsidP="00916B4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7C6EC2" w:rsidRPr="007321F7" w:rsidRDefault="007C6EC2" w:rsidP="00916B4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A42168" w:rsidRPr="007321F7" w:rsidRDefault="00110F87" w:rsidP="00110F8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321F7">
        <w:rPr>
          <w:rFonts w:ascii="Times New Roman" w:hAnsi="Times New Roman" w:cs="Times New Roman"/>
          <w:sz w:val="26"/>
          <w:szCs w:val="26"/>
        </w:rPr>
        <w:t>1.</w:t>
      </w:r>
      <w:r w:rsidR="00AB2774" w:rsidRPr="007321F7">
        <w:rPr>
          <w:rFonts w:ascii="Times New Roman" w:hAnsi="Times New Roman" w:cs="Times New Roman"/>
          <w:sz w:val="26"/>
          <w:szCs w:val="26"/>
        </w:rPr>
        <w:t>Внести</w:t>
      </w:r>
      <w:r w:rsidR="00A42168" w:rsidRPr="007321F7">
        <w:rPr>
          <w:rFonts w:ascii="Times New Roman" w:hAnsi="Times New Roman" w:cs="Times New Roman"/>
          <w:sz w:val="26"/>
          <w:szCs w:val="26"/>
        </w:rPr>
        <w:t xml:space="preserve"> изменения в Решение</w:t>
      </w:r>
      <w:r w:rsidR="00625E11" w:rsidRPr="007321F7">
        <w:rPr>
          <w:rFonts w:ascii="Times New Roman" w:hAnsi="Times New Roman" w:cs="Times New Roman"/>
          <w:sz w:val="26"/>
          <w:szCs w:val="26"/>
        </w:rPr>
        <w:t xml:space="preserve"> Совета депутатов Малоекатериновского муниципального образования Калининского муниципального района Саратовской области </w:t>
      </w:r>
      <w:r w:rsidR="00B73EEC" w:rsidRPr="007321F7">
        <w:rPr>
          <w:rFonts w:ascii="Times New Roman" w:hAnsi="Times New Roman" w:cs="Times New Roman"/>
          <w:sz w:val="26"/>
          <w:szCs w:val="26"/>
        </w:rPr>
        <w:t xml:space="preserve"> от 12.11.</w:t>
      </w:r>
      <w:r w:rsidR="00A42168" w:rsidRPr="007321F7">
        <w:rPr>
          <w:rFonts w:ascii="Times New Roman" w:hAnsi="Times New Roman" w:cs="Times New Roman"/>
          <w:sz w:val="26"/>
          <w:szCs w:val="26"/>
        </w:rPr>
        <w:t>2014 года № 50-24/03</w:t>
      </w:r>
      <w:r w:rsidR="001070B8" w:rsidRPr="007321F7">
        <w:rPr>
          <w:rFonts w:ascii="Times New Roman" w:hAnsi="Times New Roman" w:cs="Times New Roman"/>
          <w:sz w:val="26"/>
          <w:szCs w:val="26"/>
        </w:rPr>
        <w:t xml:space="preserve"> </w:t>
      </w:r>
      <w:r w:rsidR="00A42168" w:rsidRPr="007321F7">
        <w:rPr>
          <w:rFonts w:ascii="Times New Roman" w:hAnsi="Times New Roman" w:cs="Times New Roman"/>
          <w:sz w:val="26"/>
          <w:szCs w:val="26"/>
        </w:rPr>
        <w:t>«Об установлении земельного налога на территории Малоекатериновского муниципального образования»</w:t>
      </w:r>
      <w:r w:rsidR="00AB2774" w:rsidRPr="007321F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B2774" w:rsidRPr="007321F7">
        <w:rPr>
          <w:rFonts w:ascii="Times New Roman" w:hAnsi="Times New Roman" w:cs="Times New Roman"/>
          <w:sz w:val="26"/>
          <w:szCs w:val="26"/>
        </w:rPr>
        <w:t>(с изменениями от 23.11.2021 г. № 65-155/04</w:t>
      </w:r>
      <w:r w:rsidR="00B73EEC" w:rsidRPr="007321F7">
        <w:rPr>
          <w:rFonts w:ascii="Times New Roman" w:hAnsi="Times New Roman" w:cs="Times New Roman"/>
          <w:sz w:val="26"/>
          <w:szCs w:val="26"/>
        </w:rPr>
        <w:t>, от 14.03. 2022 года № 77 -177/04</w:t>
      </w:r>
      <w:r w:rsidR="00F13878" w:rsidRPr="007321F7">
        <w:rPr>
          <w:rFonts w:ascii="Times New Roman" w:hAnsi="Times New Roman" w:cs="Times New Roman"/>
          <w:sz w:val="26"/>
          <w:szCs w:val="26"/>
        </w:rPr>
        <w:t>, от 27.05.2022 года № 83-189/04</w:t>
      </w:r>
      <w:r w:rsidR="00AB2774" w:rsidRPr="007321F7">
        <w:rPr>
          <w:rFonts w:ascii="Times New Roman" w:hAnsi="Times New Roman" w:cs="Times New Roman"/>
          <w:sz w:val="26"/>
          <w:szCs w:val="26"/>
        </w:rPr>
        <w:t>)</w:t>
      </w:r>
      <w:r w:rsidR="00F13878" w:rsidRPr="007321F7">
        <w:rPr>
          <w:rFonts w:ascii="Times New Roman" w:hAnsi="Times New Roman" w:cs="Times New Roman"/>
          <w:sz w:val="26"/>
          <w:szCs w:val="26"/>
        </w:rPr>
        <w:t>, пункт</w:t>
      </w:r>
      <w:r w:rsidR="00BE4089" w:rsidRPr="007321F7">
        <w:rPr>
          <w:rFonts w:ascii="Times New Roman" w:hAnsi="Times New Roman" w:cs="Times New Roman"/>
          <w:sz w:val="26"/>
          <w:szCs w:val="26"/>
        </w:rPr>
        <w:t xml:space="preserve"> 4</w:t>
      </w:r>
      <w:r w:rsidR="00AB2774" w:rsidRPr="007321F7">
        <w:rPr>
          <w:rFonts w:ascii="Times New Roman" w:hAnsi="Times New Roman" w:cs="Times New Roman"/>
          <w:sz w:val="26"/>
          <w:szCs w:val="26"/>
        </w:rPr>
        <w:t xml:space="preserve">.1 </w:t>
      </w:r>
      <w:r w:rsidR="00F13878" w:rsidRPr="007321F7">
        <w:rPr>
          <w:rFonts w:ascii="Times New Roman" w:hAnsi="Times New Roman" w:cs="Times New Roman"/>
          <w:sz w:val="26"/>
          <w:szCs w:val="26"/>
        </w:rPr>
        <w:t>изложить в новой редакции</w:t>
      </w:r>
      <w:r w:rsidR="00AB2774" w:rsidRPr="007321F7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110F87" w:rsidRPr="007321F7" w:rsidRDefault="00110F87" w:rsidP="00110F87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«</w:t>
      </w:r>
      <w:r w:rsidR="00BE4089"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4.1</w:t>
      </w:r>
      <w:r w:rsid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 </w:t>
      </w:r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Установить, что налоговые льготы применяются в порядке и</w:t>
      </w:r>
      <w:r w:rsidR="00F13878"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 условиях предусмотренных</w:t>
      </w:r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статьей </w:t>
      </w:r>
      <w:r w:rsidR="00F13878"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395</w:t>
      </w:r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Налогового кодекса Российской Федерации. </w:t>
      </w:r>
      <w:proofErr w:type="gramStart"/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Налоговые льготы, основания и порядок их применения</w:t>
      </w:r>
      <w:r w:rsidR="00F13878"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сверх установленных статьей 395</w:t>
      </w:r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Налогового кодекса Российской Федерации на территории</w:t>
      </w:r>
      <w:r w:rsidRPr="007321F7">
        <w:rPr>
          <w:rFonts w:ascii="Times New Roman" w:hAnsi="Times New Roman" w:cs="Times New Roman"/>
          <w:sz w:val="26"/>
          <w:szCs w:val="26"/>
        </w:rPr>
        <w:t xml:space="preserve"> Малоекатериновского муниципального образования </w:t>
      </w:r>
      <w:r w:rsidRPr="007321F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не предусматриваются».</w:t>
      </w:r>
      <w:proofErr w:type="gramEnd"/>
    </w:p>
    <w:p w:rsidR="00AB2774" w:rsidRPr="007321F7" w:rsidRDefault="00AB2774" w:rsidP="00B73EEC">
      <w:pPr>
        <w:spacing w:after="0"/>
        <w:ind w:right="-386"/>
        <w:jc w:val="both"/>
        <w:rPr>
          <w:rFonts w:ascii="Times New Roman" w:hAnsi="Times New Roman"/>
          <w:sz w:val="26"/>
          <w:szCs w:val="26"/>
        </w:rPr>
      </w:pPr>
      <w:r w:rsidRPr="007321F7">
        <w:rPr>
          <w:rFonts w:ascii="Times New Roman" w:hAnsi="Times New Roman"/>
          <w:sz w:val="26"/>
          <w:szCs w:val="26"/>
        </w:rPr>
        <w:t xml:space="preserve"> </w:t>
      </w:r>
      <w:r w:rsidR="003C74E8" w:rsidRPr="007321F7">
        <w:rPr>
          <w:rFonts w:ascii="Times New Roman" w:hAnsi="Times New Roman" w:cs="Times New Roman"/>
          <w:sz w:val="26"/>
          <w:szCs w:val="26"/>
        </w:rPr>
        <w:t>2</w:t>
      </w:r>
      <w:r w:rsidR="00F33239" w:rsidRPr="007321F7">
        <w:rPr>
          <w:rFonts w:ascii="Times New Roman" w:hAnsi="Times New Roman" w:cs="Times New Roman"/>
          <w:sz w:val="26"/>
          <w:szCs w:val="26"/>
        </w:rPr>
        <w:t xml:space="preserve">. </w:t>
      </w:r>
      <w:r w:rsidR="001A1DDB" w:rsidRPr="007321F7">
        <w:rPr>
          <w:rFonts w:ascii="Times New Roman" w:hAnsi="Times New Roman" w:cs="Times New Roman"/>
          <w:sz w:val="26"/>
          <w:szCs w:val="26"/>
        </w:rPr>
        <w:t>Настоящее решение</w:t>
      </w:r>
      <w:r w:rsidR="00625E11" w:rsidRPr="007321F7">
        <w:rPr>
          <w:rFonts w:ascii="Times New Roman" w:hAnsi="Times New Roman" w:cs="Times New Roman"/>
          <w:sz w:val="26"/>
          <w:szCs w:val="26"/>
        </w:rPr>
        <w:t xml:space="preserve"> вступает в силу</w:t>
      </w:r>
      <w:r w:rsidR="001A1DDB" w:rsidRPr="007321F7">
        <w:rPr>
          <w:rFonts w:ascii="Times New Roman" w:hAnsi="Times New Roman" w:cs="Times New Roman"/>
          <w:sz w:val="26"/>
          <w:szCs w:val="26"/>
        </w:rPr>
        <w:t xml:space="preserve"> </w:t>
      </w:r>
      <w:r w:rsidR="00625E11" w:rsidRPr="007321F7">
        <w:rPr>
          <w:rFonts w:ascii="Times New Roman" w:eastAsia="Times New Roman" w:hAnsi="Times New Roman" w:cs="Times New Roman"/>
          <w:sz w:val="26"/>
          <w:szCs w:val="26"/>
        </w:rPr>
        <w:t>со дня его официального опубликования (обнародования)</w:t>
      </w:r>
      <w:r w:rsidR="00110F87" w:rsidRPr="007321F7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7321F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13878" w:rsidRPr="007321F7" w:rsidRDefault="00F13878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21F7" w:rsidRDefault="007321F7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197A4D" w:rsidRPr="007321F7" w:rsidRDefault="00AB2774" w:rsidP="00D4598E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321F7">
        <w:rPr>
          <w:rFonts w:ascii="Times New Roman" w:hAnsi="Times New Roman" w:cs="Times New Roman"/>
          <w:b/>
          <w:sz w:val="26"/>
          <w:szCs w:val="26"/>
        </w:rPr>
        <w:t xml:space="preserve">Глава Малоекатериновского МО                                    </w:t>
      </w:r>
      <w:proofErr w:type="spellStart"/>
      <w:r w:rsidR="00B73EEC" w:rsidRPr="007321F7">
        <w:rPr>
          <w:rFonts w:ascii="Times New Roman" w:hAnsi="Times New Roman" w:cs="Times New Roman"/>
          <w:b/>
          <w:sz w:val="26"/>
          <w:szCs w:val="26"/>
        </w:rPr>
        <w:t>Н.В.Белюков</w:t>
      </w:r>
      <w:r w:rsidR="00D4598E" w:rsidRPr="007321F7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</w:p>
    <w:sectPr w:rsidR="00197A4D" w:rsidRPr="007321F7" w:rsidSect="00227E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070" w:rsidRDefault="00605070" w:rsidP="00F33239">
      <w:pPr>
        <w:spacing w:after="0" w:line="240" w:lineRule="auto"/>
      </w:pPr>
      <w:r>
        <w:separator/>
      </w:r>
    </w:p>
  </w:endnote>
  <w:endnote w:type="continuationSeparator" w:id="0">
    <w:p w:rsidR="00605070" w:rsidRDefault="00605070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070" w:rsidRDefault="00605070" w:rsidP="00F33239">
      <w:pPr>
        <w:spacing w:after="0" w:line="240" w:lineRule="auto"/>
      </w:pPr>
      <w:r>
        <w:separator/>
      </w:r>
    </w:p>
  </w:footnote>
  <w:footnote w:type="continuationSeparator" w:id="0">
    <w:p w:rsidR="00605070" w:rsidRDefault="00605070" w:rsidP="00F332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205B8"/>
    <w:multiLevelType w:val="hybridMultilevel"/>
    <w:tmpl w:val="E77AF2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B8383B"/>
    <w:multiLevelType w:val="hybridMultilevel"/>
    <w:tmpl w:val="0F9C3DE6"/>
    <w:lvl w:ilvl="0" w:tplc="3D36BE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EC2"/>
    <w:rsid w:val="00075EF6"/>
    <w:rsid w:val="000C7ABC"/>
    <w:rsid w:val="001070B8"/>
    <w:rsid w:val="001107E3"/>
    <w:rsid w:val="00110F87"/>
    <w:rsid w:val="001317CF"/>
    <w:rsid w:val="00183509"/>
    <w:rsid w:val="00197A4D"/>
    <w:rsid w:val="001A1DDB"/>
    <w:rsid w:val="001A3BB2"/>
    <w:rsid w:val="00227EAF"/>
    <w:rsid w:val="0027284B"/>
    <w:rsid w:val="002F4A0B"/>
    <w:rsid w:val="0037123D"/>
    <w:rsid w:val="00382C7D"/>
    <w:rsid w:val="003A7B72"/>
    <w:rsid w:val="003C74E8"/>
    <w:rsid w:val="003F59C3"/>
    <w:rsid w:val="003F5E05"/>
    <w:rsid w:val="004242A1"/>
    <w:rsid w:val="004348FB"/>
    <w:rsid w:val="00445B6D"/>
    <w:rsid w:val="004E48EC"/>
    <w:rsid w:val="00507745"/>
    <w:rsid w:val="005213BA"/>
    <w:rsid w:val="00523BBC"/>
    <w:rsid w:val="005355FC"/>
    <w:rsid w:val="005549DD"/>
    <w:rsid w:val="005557D0"/>
    <w:rsid w:val="00567AE7"/>
    <w:rsid w:val="00571F79"/>
    <w:rsid w:val="005B53AE"/>
    <w:rsid w:val="005D732B"/>
    <w:rsid w:val="00605070"/>
    <w:rsid w:val="00606C7B"/>
    <w:rsid w:val="00625E11"/>
    <w:rsid w:val="006774C3"/>
    <w:rsid w:val="00693507"/>
    <w:rsid w:val="006E6E27"/>
    <w:rsid w:val="00713728"/>
    <w:rsid w:val="007321F7"/>
    <w:rsid w:val="007B13BE"/>
    <w:rsid w:val="007C4A6E"/>
    <w:rsid w:val="007C6EC2"/>
    <w:rsid w:val="0085471B"/>
    <w:rsid w:val="008F07A8"/>
    <w:rsid w:val="00916B47"/>
    <w:rsid w:val="00956CF0"/>
    <w:rsid w:val="009A18C4"/>
    <w:rsid w:val="009C48EC"/>
    <w:rsid w:val="009E1003"/>
    <w:rsid w:val="00A20B8B"/>
    <w:rsid w:val="00A42168"/>
    <w:rsid w:val="00A714AF"/>
    <w:rsid w:val="00A71DD8"/>
    <w:rsid w:val="00A744B4"/>
    <w:rsid w:val="00AB2774"/>
    <w:rsid w:val="00B30211"/>
    <w:rsid w:val="00B30A3F"/>
    <w:rsid w:val="00B73EEC"/>
    <w:rsid w:val="00BE4089"/>
    <w:rsid w:val="00BF7634"/>
    <w:rsid w:val="00C20CCC"/>
    <w:rsid w:val="00C24DAC"/>
    <w:rsid w:val="00C42D64"/>
    <w:rsid w:val="00C82C26"/>
    <w:rsid w:val="00CA391B"/>
    <w:rsid w:val="00CF039E"/>
    <w:rsid w:val="00D071D7"/>
    <w:rsid w:val="00D4598E"/>
    <w:rsid w:val="00D6248D"/>
    <w:rsid w:val="00D87B2B"/>
    <w:rsid w:val="00D9128D"/>
    <w:rsid w:val="00DF2CAD"/>
    <w:rsid w:val="00E34A6E"/>
    <w:rsid w:val="00E43EFA"/>
    <w:rsid w:val="00E45400"/>
    <w:rsid w:val="00E47458"/>
    <w:rsid w:val="00E80651"/>
    <w:rsid w:val="00EC460D"/>
    <w:rsid w:val="00EF5047"/>
    <w:rsid w:val="00F074E3"/>
    <w:rsid w:val="00F13878"/>
    <w:rsid w:val="00F24813"/>
    <w:rsid w:val="00F33239"/>
    <w:rsid w:val="00F8490F"/>
    <w:rsid w:val="00FC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semiHidden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semiHidden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2</cp:revision>
  <cp:lastPrinted>2022-11-29T07:21:00Z</cp:lastPrinted>
  <dcterms:created xsi:type="dcterms:W3CDTF">2022-11-29T07:21:00Z</dcterms:created>
  <dcterms:modified xsi:type="dcterms:W3CDTF">2022-11-29T07:21:00Z</dcterms:modified>
</cp:coreProperties>
</file>