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B" w:rsidRPr="00434893" w:rsidRDefault="00EF4F6A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55F4B" w:rsidRPr="00434893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 w:rsidR="00192345"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434893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E55F4B" w:rsidRPr="00434893" w:rsidRDefault="00E55F4B" w:rsidP="00E55F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E55F4B" w:rsidRPr="00434893" w:rsidRDefault="00E55F4B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A47C0" w:rsidRPr="00434893" w:rsidRDefault="006A47C0" w:rsidP="006A4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4B" w:rsidRPr="00434893" w:rsidRDefault="00EF4F6A" w:rsidP="00E55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5F4B" w:rsidRPr="000939EE" w:rsidRDefault="000939EE" w:rsidP="00875F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72034" w:rsidRPr="000939E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05B52" w:rsidRPr="000939EE">
        <w:rPr>
          <w:rFonts w:ascii="Times New Roman" w:eastAsia="Calibri" w:hAnsi="Times New Roman" w:cs="Times New Roman"/>
          <w:b/>
          <w:sz w:val="28"/>
          <w:szCs w:val="28"/>
        </w:rPr>
        <w:t xml:space="preserve"> 06 октября</w:t>
      </w:r>
      <w:r w:rsidR="00572034" w:rsidRPr="000939EE">
        <w:rPr>
          <w:rFonts w:ascii="Times New Roman" w:eastAsia="Calibri" w:hAnsi="Times New Roman" w:cs="Times New Roman"/>
          <w:b/>
          <w:sz w:val="28"/>
          <w:szCs w:val="28"/>
        </w:rPr>
        <w:t xml:space="preserve"> 2020</w:t>
      </w:r>
      <w:r w:rsidR="00B64ECE" w:rsidRPr="000939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6C1822" w:rsidRPr="000939EE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705B52" w:rsidRPr="000939EE">
        <w:rPr>
          <w:rFonts w:ascii="Times New Roman" w:eastAsia="Calibri" w:hAnsi="Times New Roman" w:cs="Times New Roman"/>
          <w:b/>
          <w:sz w:val="28"/>
          <w:szCs w:val="28"/>
        </w:rPr>
        <w:t>78</w:t>
      </w:r>
      <w:r w:rsidR="006D0AEC" w:rsidRPr="000939EE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192345" w:rsidRPr="00434893" w:rsidRDefault="00E55F4B" w:rsidP="006D0A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92345" w:rsidRPr="00434893">
        <w:rPr>
          <w:rFonts w:ascii="Times New Roman" w:eastAsia="Calibri" w:hAnsi="Times New Roman" w:cs="Times New Roman"/>
          <w:b/>
          <w:sz w:val="28"/>
          <w:szCs w:val="28"/>
        </w:rPr>
        <w:t>Постановление от 19.06.2017 года  №</w:t>
      </w:r>
      <w:r w:rsidR="006D0AEC"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345" w:rsidRPr="00434893">
        <w:rPr>
          <w:rFonts w:ascii="Times New Roman" w:eastAsia="Calibri" w:hAnsi="Times New Roman" w:cs="Times New Roman"/>
          <w:b/>
          <w:sz w:val="28"/>
          <w:szCs w:val="28"/>
        </w:rPr>
        <w:t>30-п «</w:t>
      </w:r>
      <w:r w:rsidR="00192345" w:rsidRPr="0043489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 </w:t>
      </w:r>
      <w:r w:rsidR="00572034" w:rsidRPr="00434893">
        <w:rPr>
          <w:rFonts w:ascii="Times New Roman" w:hAnsi="Times New Roman" w:cs="Times New Roman"/>
          <w:b/>
          <w:bCs/>
          <w:sz w:val="28"/>
          <w:szCs w:val="28"/>
        </w:rPr>
        <w:t>(с изменениями от 25.06.2018 № 28-п)</w:t>
      </w:r>
    </w:p>
    <w:p w:rsidR="00572034" w:rsidRPr="00434893" w:rsidRDefault="006D0AEC" w:rsidP="00572034">
      <w:pPr>
        <w:pStyle w:val="2"/>
        <w:shd w:val="clear" w:color="auto" w:fill="FFFFFF"/>
        <w:spacing w:before="0" w:beforeAutospacing="0" w:after="281" w:afterAutospacing="0" w:line="331" w:lineRule="atLeast"/>
        <w:rPr>
          <w:b w:val="0"/>
          <w:sz w:val="28"/>
          <w:szCs w:val="28"/>
        </w:rPr>
      </w:pPr>
      <w:r w:rsidRPr="00434893">
        <w:rPr>
          <w:rFonts w:eastAsia="Calibri"/>
          <w:sz w:val="28"/>
          <w:szCs w:val="28"/>
        </w:rPr>
        <w:t xml:space="preserve">      </w:t>
      </w:r>
      <w:r w:rsidR="00572034" w:rsidRPr="00434893">
        <w:rPr>
          <w:rFonts w:eastAsia="Calibri"/>
          <w:b w:val="0"/>
          <w:sz w:val="28"/>
          <w:szCs w:val="28"/>
        </w:rPr>
        <w:t>На основании предложения</w:t>
      </w:r>
      <w:r w:rsidR="00E55F4B" w:rsidRPr="00434893">
        <w:rPr>
          <w:rFonts w:eastAsia="Calibri"/>
          <w:b w:val="0"/>
          <w:sz w:val="28"/>
          <w:szCs w:val="28"/>
        </w:rPr>
        <w:t xml:space="preserve"> прокуратуры Калининского района от</w:t>
      </w:r>
      <w:r w:rsidR="00572034" w:rsidRPr="00434893">
        <w:rPr>
          <w:b w:val="0"/>
          <w:sz w:val="28"/>
          <w:szCs w:val="28"/>
        </w:rPr>
        <w:t xml:space="preserve"> 11.09.2020 года № </w:t>
      </w:r>
      <w:r w:rsidR="005D4BDB" w:rsidRPr="00434893">
        <w:rPr>
          <w:b w:val="0"/>
          <w:sz w:val="28"/>
          <w:szCs w:val="28"/>
        </w:rPr>
        <w:t>1</w:t>
      </w:r>
      <w:r w:rsidR="00572034" w:rsidRPr="00434893">
        <w:rPr>
          <w:b w:val="0"/>
          <w:sz w:val="28"/>
          <w:szCs w:val="28"/>
        </w:rPr>
        <w:t>7</w:t>
      </w:r>
      <w:r w:rsidR="005D4BDB" w:rsidRPr="00434893">
        <w:rPr>
          <w:b w:val="0"/>
          <w:sz w:val="28"/>
          <w:szCs w:val="28"/>
        </w:rPr>
        <w:t>40</w:t>
      </w:r>
      <w:r w:rsidR="00572034" w:rsidRPr="00434893">
        <w:rPr>
          <w:b w:val="0"/>
          <w:sz w:val="28"/>
          <w:szCs w:val="28"/>
        </w:rPr>
        <w:t>-2020</w:t>
      </w:r>
      <w:r w:rsidR="00192345" w:rsidRPr="00434893">
        <w:rPr>
          <w:b w:val="0"/>
          <w:sz w:val="28"/>
          <w:szCs w:val="28"/>
        </w:rPr>
        <w:t xml:space="preserve"> в соответствии со статьёй 47.2</w:t>
      </w:r>
      <w:r w:rsidR="003B3206" w:rsidRPr="00434893">
        <w:rPr>
          <w:b w:val="0"/>
          <w:sz w:val="28"/>
          <w:szCs w:val="28"/>
        </w:rPr>
        <w:t xml:space="preserve"> </w:t>
      </w:r>
      <w:r w:rsidR="00192345" w:rsidRPr="00434893">
        <w:rPr>
          <w:b w:val="0"/>
          <w:sz w:val="28"/>
          <w:szCs w:val="28"/>
        </w:rPr>
        <w:t>Бюджетного кодекса РФ согласно</w:t>
      </w:r>
      <w:r w:rsidR="00572034" w:rsidRPr="00434893">
        <w:rPr>
          <w:b w:val="0"/>
          <w:sz w:val="28"/>
          <w:szCs w:val="28"/>
        </w:rPr>
        <w:t xml:space="preserve"> Постановлению Правительства РФ от 2 июля 2020 г. N 975 “О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Федерации”</w:t>
      </w:r>
    </w:p>
    <w:p w:rsidR="00E55F4B" w:rsidRPr="00434893" w:rsidRDefault="00E55F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06" w:rsidRPr="004348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:rsidR="00304A3D" w:rsidRPr="00434893" w:rsidRDefault="002E7DF9" w:rsidP="006D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D0AEC" w:rsidRPr="0043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434893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875F85" w:rsidRPr="0043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4A3D" w:rsidRPr="00434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F85" w:rsidRPr="00434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441" w:rsidRPr="00434893">
        <w:rPr>
          <w:rFonts w:ascii="Times New Roman" w:eastAsia="Calibri" w:hAnsi="Times New Roman" w:cs="Times New Roman"/>
          <w:sz w:val="28"/>
          <w:szCs w:val="28"/>
        </w:rPr>
        <w:t>в Постановление от 19.06.2017</w:t>
      </w:r>
      <w:r w:rsidR="003B3206" w:rsidRPr="00434893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BA5089" w:rsidRPr="00434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441" w:rsidRPr="00434893">
        <w:rPr>
          <w:rFonts w:ascii="Times New Roman" w:eastAsia="Calibri" w:hAnsi="Times New Roman" w:cs="Times New Roman"/>
          <w:sz w:val="28"/>
          <w:szCs w:val="28"/>
        </w:rPr>
        <w:t>30</w:t>
      </w:r>
      <w:r w:rsidR="003B3206" w:rsidRPr="00434893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325441" w:rsidRPr="00434893">
        <w:rPr>
          <w:rFonts w:ascii="Times New Roman" w:eastAsia="Calibri" w:hAnsi="Times New Roman" w:cs="Times New Roman"/>
          <w:sz w:val="28"/>
          <w:szCs w:val="28"/>
        </w:rPr>
        <w:t>«</w:t>
      </w:r>
      <w:r w:rsidR="00325441" w:rsidRPr="0043489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Малоекатериновского  муниципального образования Калининского муниципального района Саратовской области по главе 285 «Администрация Малоекатериновского  муниципального образования Калининского муниципального района Саратовской области» </w:t>
      </w:r>
      <w:r w:rsidR="00572034" w:rsidRPr="0043489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F3294" w:rsidRPr="00434893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572034" w:rsidRPr="00434893">
        <w:rPr>
          <w:rFonts w:ascii="Times New Roman" w:hAnsi="Times New Roman" w:cs="Times New Roman"/>
          <w:sz w:val="28"/>
          <w:szCs w:val="28"/>
        </w:rPr>
        <w:t>дополнения</w:t>
      </w:r>
      <w:r w:rsidR="00304A3D" w:rsidRPr="00434893">
        <w:rPr>
          <w:rFonts w:ascii="Times New Roman" w:hAnsi="Times New Roman" w:cs="Times New Roman"/>
          <w:sz w:val="28"/>
          <w:szCs w:val="28"/>
        </w:rPr>
        <w:t>:</w:t>
      </w:r>
    </w:p>
    <w:p w:rsidR="008F383D" w:rsidRPr="00434893" w:rsidRDefault="008F383D" w:rsidP="006D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1.1 Пункт 3 Порядка дополнить подпунктами 3.6</w:t>
      </w:r>
      <w:r w:rsidR="005D4BDB" w:rsidRPr="00434893">
        <w:rPr>
          <w:rFonts w:ascii="Times New Roman" w:hAnsi="Times New Roman" w:cs="Times New Roman"/>
          <w:sz w:val="28"/>
          <w:szCs w:val="28"/>
        </w:rPr>
        <w:t>, 3.7</w:t>
      </w:r>
      <w:r w:rsidR="009F3294" w:rsidRPr="00434893">
        <w:rPr>
          <w:rFonts w:ascii="Times New Roman" w:hAnsi="Times New Roman" w:cs="Times New Roman"/>
          <w:sz w:val="28"/>
          <w:szCs w:val="28"/>
        </w:rPr>
        <w:t>, 3.8</w:t>
      </w:r>
      <w:r w:rsidRPr="004348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4893" w:rsidRDefault="008F383D" w:rsidP="005D4BDB">
      <w:pPr>
        <w:pStyle w:val="a4"/>
        <w:shd w:val="clear" w:color="auto" w:fill="FFFFFF"/>
        <w:spacing w:before="0" w:beforeAutospacing="0" w:after="281" w:afterAutospacing="0" w:line="298" w:lineRule="atLeast"/>
        <w:rPr>
          <w:sz w:val="28"/>
          <w:szCs w:val="28"/>
        </w:rPr>
      </w:pPr>
      <w:r w:rsidRPr="00434893">
        <w:rPr>
          <w:sz w:val="28"/>
          <w:szCs w:val="28"/>
        </w:rPr>
        <w:t xml:space="preserve">«3.6 </w:t>
      </w:r>
      <w:r w:rsidR="009F3294" w:rsidRPr="00434893">
        <w:rPr>
          <w:sz w:val="28"/>
          <w:szCs w:val="28"/>
        </w:rPr>
        <w:t xml:space="preserve">применения судебных актов о </w:t>
      </w:r>
      <w:r w:rsidRPr="00434893">
        <w:rPr>
          <w:sz w:val="28"/>
          <w:szCs w:val="28"/>
        </w:rPr>
        <w:t>завершени</w:t>
      </w:r>
      <w:r w:rsidR="009F3294" w:rsidRPr="00434893">
        <w:rPr>
          <w:sz w:val="28"/>
          <w:szCs w:val="28"/>
        </w:rPr>
        <w:t>и</w:t>
      </w:r>
      <w:r w:rsidR="00572034" w:rsidRPr="00434893">
        <w:rPr>
          <w:sz w:val="28"/>
          <w:szCs w:val="28"/>
        </w:rPr>
        <w:t xml:space="preserve"> конкурс</w:t>
      </w:r>
      <w:r w:rsidRPr="00434893">
        <w:rPr>
          <w:sz w:val="28"/>
          <w:szCs w:val="28"/>
        </w:rPr>
        <w:t>ного производства или завершени</w:t>
      </w:r>
      <w:r w:rsidR="009F3294" w:rsidRPr="00434893">
        <w:rPr>
          <w:sz w:val="28"/>
          <w:szCs w:val="28"/>
        </w:rPr>
        <w:t>и</w:t>
      </w:r>
      <w:r w:rsidR="00572034" w:rsidRPr="00434893">
        <w:rPr>
          <w:sz w:val="28"/>
          <w:szCs w:val="28"/>
        </w:rPr>
        <w:t xml:space="preserve"> реализации имущества гражданина - плательщика платежей в бюджет, являвшегося </w:t>
      </w:r>
      <w:r w:rsidRPr="00434893">
        <w:rPr>
          <w:sz w:val="28"/>
          <w:szCs w:val="28"/>
        </w:rPr>
        <w:t>индивидуальным предпринимателем»</w:t>
      </w:r>
      <w:r w:rsidR="005D4BDB" w:rsidRPr="00434893">
        <w:rPr>
          <w:sz w:val="28"/>
          <w:szCs w:val="28"/>
        </w:rPr>
        <w:t>;</w:t>
      </w:r>
    </w:p>
    <w:p w:rsidR="005D4BDB" w:rsidRPr="00434893" w:rsidRDefault="005D4BDB" w:rsidP="005D4BDB">
      <w:pPr>
        <w:pStyle w:val="a4"/>
        <w:shd w:val="clear" w:color="auto" w:fill="FFFFFF"/>
        <w:spacing w:before="0" w:beforeAutospacing="0" w:after="281" w:afterAutospacing="0" w:line="298" w:lineRule="atLeast"/>
        <w:rPr>
          <w:sz w:val="28"/>
          <w:szCs w:val="28"/>
        </w:rPr>
      </w:pPr>
      <w:r w:rsidRPr="00434893">
        <w:rPr>
          <w:sz w:val="28"/>
          <w:szCs w:val="28"/>
        </w:rPr>
        <w:t xml:space="preserve">«3.7 </w:t>
      </w:r>
      <w:r w:rsidR="009F3294" w:rsidRPr="00434893">
        <w:rPr>
          <w:sz w:val="28"/>
          <w:szCs w:val="28"/>
        </w:rPr>
        <w:t xml:space="preserve">применения актов об </w:t>
      </w:r>
      <w:r w:rsidRPr="00434893">
        <w:rPr>
          <w:sz w:val="28"/>
          <w:szCs w:val="28"/>
        </w:rPr>
        <w:t>амнисти</w:t>
      </w:r>
      <w:r w:rsidR="009F3294" w:rsidRPr="00434893">
        <w:rPr>
          <w:sz w:val="28"/>
          <w:szCs w:val="28"/>
        </w:rPr>
        <w:t>и</w:t>
      </w:r>
      <w:r w:rsidRPr="00434893">
        <w:rPr>
          <w:sz w:val="28"/>
          <w:szCs w:val="28"/>
        </w:rPr>
        <w:t xml:space="preserve"> или  помиловани</w:t>
      </w:r>
      <w:r w:rsidR="009F3294" w:rsidRPr="00434893">
        <w:rPr>
          <w:sz w:val="28"/>
          <w:szCs w:val="28"/>
        </w:rPr>
        <w:t>и</w:t>
      </w:r>
      <w:r w:rsidRPr="00434893">
        <w:rPr>
          <w:sz w:val="28"/>
          <w:szCs w:val="28"/>
        </w:rPr>
        <w:t xml:space="preserve"> в отношении осужденных к наказанию в виде штрафа</w:t>
      </w:r>
      <w:r w:rsidR="009F3294" w:rsidRPr="00434893">
        <w:rPr>
          <w:sz w:val="28"/>
          <w:szCs w:val="28"/>
        </w:rPr>
        <w:t xml:space="preserve"> или принятия судом решения, в </w:t>
      </w:r>
      <w:r w:rsidR="009F3294" w:rsidRPr="00434893">
        <w:rPr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</w:t>
      </w:r>
      <w:r w:rsidR="001E4E6A" w:rsidRPr="00434893">
        <w:rPr>
          <w:sz w:val="28"/>
          <w:szCs w:val="28"/>
        </w:rPr>
        <w:t>олженности по платежам в бюджет</w:t>
      </w:r>
      <w:r w:rsidRPr="00434893">
        <w:rPr>
          <w:sz w:val="28"/>
          <w:szCs w:val="28"/>
        </w:rPr>
        <w:t>»;</w:t>
      </w:r>
    </w:p>
    <w:p w:rsidR="00E651A9" w:rsidRDefault="009F3294" w:rsidP="00E651A9">
      <w:pPr>
        <w:pStyle w:val="a4"/>
        <w:shd w:val="clear" w:color="auto" w:fill="FFFFFF"/>
        <w:spacing w:before="0" w:beforeAutospacing="0" w:after="281" w:afterAutospacing="0" w:line="298" w:lineRule="atLeast"/>
        <w:rPr>
          <w:sz w:val="28"/>
          <w:szCs w:val="28"/>
        </w:rPr>
      </w:pPr>
      <w:r w:rsidRPr="00434893">
        <w:rPr>
          <w:sz w:val="28"/>
          <w:szCs w:val="28"/>
        </w:rPr>
        <w:t xml:space="preserve">«3.8 </w:t>
      </w:r>
      <w:r w:rsidR="001E4E6A" w:rsidRPr="00434893">
        <w:rPr>
          <w:sz w:val="28"/>
          <w:szCs w:val="28"/>
        </w:rPr>
        <w:t>вынесения</w:t>
      </w:r>
      <w:r w:rsidR="00305BAB" w:rsidRPr="00434893">
        <w:rPr>
          <w:sz w:val="28"/>
          <w:szCs w:val="28"/>
        </w:rPr>
        <w:t xml:space="preserve"> постановл</w:t>
      </w:r>
      <w:r w:rsidR="001E4E6A" w:rsidRPr="00434893">
        <w:rPr>
          <w:sz w:val="28"/>
          <w:szCs w:val="28"/>
        </w:rPr>
        <w:t>ения</w:t>
      </w:r>
      <w:r w:rsidR="00305BAB" w:rsidRPr="00434893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</w:t>
      </w:r>
      <w:r w:rsidR="001E4E6A" w:rsidRPr="00434893">
        <w:rPr>
          <w:sz w:val="28"/>
          <w:szCs w:val="28"/>
        </w:rPr>
        <w:t>,</w:t>
      </w:r>
      <w:r w:rsidR="00305BAB" w:rsidRPr="00434893">
        <w:rPr>
          <w:sz w:val="28"/>
          <w:szCs w:val="28"/>
        </w:rPr>
        <w:t xml:space="preserve">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</w:t>
      </w:r>
      <w:r w:rsidR="001E4E6A" w:rsidRPr="00434893">
        <w:rPr>
          <w:sz w:val="28"/>
          <w:szCs w:val="28"/>
        </w:rPr>
        <w:t>»</w:t>
      </w:r>
      <w:r w:rsidR="00E651A9">
        <w:rPr>
          <w:sz w:val="28"/>
          <w:szCs w:val="28"/>
        </w:rPr>
        <w:t>.</w:t>
      </w:r>
    </w:p>
    <w:p w:rsidR="001E4E6A" w:rsidRPr="00434893" w:rsidRDefault="001E4E6A" w:rsidP="00E651A9">
      <w:pPr>
        <w:pStyle w:val="a4"/>
        <w:shd w:val="clear" w:color="auto" w:fill="FFFFFF"/>
        <w:spacing w:before="0" w:beforeAutospacing="0" w:after="281" w:afterAutospacing="0" w:line="298" w:lineRule="atLeast"/>
        <w:rPr>
          <w:sz w:val="28"/>
          <w:szCs w:val="28"/>
        </w:rPr>
      </w:pPr>
      <w:r w:rsidRPr="00434893">
        <w:rPr>
          <w:sz w:val="28"/>
          <w:szCs w:val="28"/>
        </w:rPr>
        <w:t>1.2 Пункт 4 Порядка дополнить подпунктами 4.6, 4.7, 4.8 следующего содержания:</w:t>
      </w:r>
    </w:p>
    <w:p w:rsidR="001E4E6A" w:rsidRPr="00434893" w:rsidRDefault="001E4E6A" w:rsidP="001E4E6A">
      <w:pPr>
        <w:widowControl w:val="0"/>
        <w:tabs>
          <w:tab w:val="left" w:pos="813"/>
        </w:tabs>
        <w:spacing w:before="47"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«4.6</w:t>
      </w:r>
      <w:r w:rsidR="006C1822" w:rsidRPr="00434893">
        <w:rPr>
          <w:rFonts w:ascii="Times New Roman" w:hAnsi="Times New Roman" w:cs="Times New Roman"/>
          <w:sz w:val="28"/>
          <w:szCs w:val="28"/>
        </w:rPr>
        <w:t xml:space="preserve"> </w:t>
      </w:r>
      <w:r w:rsidRPr="00434893">
        <w:rPr>
          <w:rFonts w:ascii="Times New Roman" w:hAnsi="Times New Roman" w:cs="Times New Roman"/>
          <w:sz w:val="28"/>
          <w:szCs w:val="28"/>
        </w:rPr>
        <w:t>По ос</w:t>
      </w:r>
      <w:r w:rsidR="006C1822" w:rsidRPr="00434893">
        <w:rPr>
          <w:rFonts w:ascii="Times New Roman" w:hAnsi="Times New Roman" w:cs="Times New Roman"/>
          <w:sz w:val="28"/>
          <w:szCs w:val="28"/>
        </w:rPr>
        <w:t>нованию, указанному в пункте 3.6</w:t>
      </w:r>
      <w:r w:rsidRPr="0043489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E4E6A" w:rsidRPr="00434893" w:rsidRDefault="001E4E6A" w:rsidP="001E4E6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1E4E6A" w:rsidRDefault="001E4E6A" w:rsidP="001E4E6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651A9" w:rsidRPr="00434893" w:rsidRDefault="00E651A9" w:rsidP="001E4E6A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Pr="00E651A9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определения арбитражного суда о завершении конкурсного производства или о завершении р</w:t>
      </w:r>
      <w:r>
        <w:rPr>
          <w:rFonts w:ascii="Times New Roman" w:hAnsi="Times New Roman" w:cs="Times New Roman"/>
          <w:sz w:val="28"/>
          <w:szCs w:val="28"/>
        </w:rPr>
        <w:t>еализации имущества гражданина заверенная</w:t>
      </w:r>
      <w:r w:rsidRPr="00E651A9">
        <w:rPr>
          <w:rFonts w:ascii="Times New Roman" w:hAnsi="Times New Roman" w:cs="Times New Roman"/>
          <w:sz w:val="28"/>
          <w:szCs w:val="28"/>
        </w:rPr>
        <w:t xml:space="preserve"> гербовой печатью соответствую</w:t>
      </w:r>
      <w:r>
        <w:rPr>
          <w:rFonts w:ascii="Times New Roman" w:hAnsi="Times New Roman" w:cs="Times New Roman"/>
          <w:sz w:val="28"/>
          <w:szCs w:val="28"/>
        </w:rPr>
        <w:t>щего арбитражного суда</w:t>
      </w:r>
      <w:r w:rsidRPr="00E651A9">
        <w:rPr>
          <w:rFonts w:ascii="Times New Roman" w:hAnsi="Times New Roman" w:cs="Times New Roman"/>
          <w:sz w:val="28"/>
          <w:szCs w:val="28"/>
        </w:rPr>
        <w:t>;</w:t>
      </w:r>
    </w:p>
    <w:p w:rsidR="00147190" w:rsidRPr="00434893" w:rsidRDefault="00147190" w:rsidP="00147190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 w:rsidR="00E1191C" w:rsidRPr="00434893">
        <w:rPr>
          <w:rFonts w:ascii="Times New Roman" w:hAnsi="Times New Roman" w:cs="Times New Roman"/>
          <w:sz w:val="28"/>
          <w:szCs w:val="28"/>
        </w:rPr>
        <w:t>»;</w:t>
      </w:r>
    </w:p>
    <w:p w:rsidR="00E1191C" w:rsidRPr="00434893" w:rsidRDefault="00E1191C" w:rsidP="00E1191C">
      <w:pPr>
        <w:widowControl w:val="0"/>
        <w:tabs>
          <w:tab w:val="left" w:pos="813"/>
        </w:tabs>
        <w:spacing w:before="47"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«4.7 По основанию, указанному в пункте 3.7 настоящего Порядка:</w:t>
      </w:r>
    </w:p>
    <w:p w:rsidR="00E1191C" w:rsidRPr="00434893" w:rsidRDefault="00E1191C" w:rsidP="00E1191C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E1191C" w:rsidRPr="00434893" w:rsidRDefault="00E1191C" w:rsidP="00E1191C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1191C" w:rsidRPr="00434893" w:rsidRDefault="00E1191C" w:rsidP="00E1191C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копия постановления об амнистии или о помиловании в отношении осужденных к наказанию в виде штрафа или копия решения суда об отказе во взыскании задолженности, заверенные надлежащим образом».</w:t>
      </w:r>
    </w:p>
    <w:p w:rsidR="00E1191C" w:rsidRPr="00434893" w:rsidRDefault="00E1191C" w:rsidP="00E1191C">
      <w:pPr>
        <w:widowControl w:val="0"/>
        <w:tabs>
          <w:tab w:val="left" w:pos="813"/>
        </w:tabs>
        <w:spacing w:before="47"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«4.8 По основанию, указанному в пункте 3.8 настоящего Порядка:</w:t>
      </w:r>
    </w:p>
    <w:p w:rsidR="00E1191C" w:rsidRPr="00434893" w:rsidRDefault="00E1191C" w:rsidP="00E1191C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E1191C" w:rsidRPr="00434893" w:rsidRDefault="00E1191C" w:rsidP="00E1191C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434893" w:rsidRPr="00434893" w:rsidRDefault="00E1191C" w:rsidP="00434893">
      <w:pPr>
        <w:widowControl w:val="0"/>
        <w:tabs>
          <w:tab w:val="left" w:pos="813"/>
        </w:tabs>
        <w:spacing w:before="47" w:after="0" w:line="242" w:lineRule="auto"/>
        <w:ind w:right="1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t>копия постановления о прекращении исполнения постановления о назначении административного наказания, заверенная надлежащим образом».</w:t>
      </w:r>
    </w:p>
    <w:p w:rsidR="006A2BA0" w:rsidRPr="00434893" w:rsidRDefault="00572034" w:rsidP="006D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89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E4E6A" w:rsidRPr="00434893">
        <w:rPr>
          <w:rFonts w:ascii="Times New Roman" w:hAnsi="Times New Roman" w:cs="Times New Roman"/>
          <w:sz w:val="28"/>
          <w:szCs w:val="28"/>
        </w:rPr>
        <w:t>3</w:t>
      </w:r>
      <w:r w:rsidR="00325441" w:rsidRPr="00434893">
        <w:rPr>
          <w:rFonts w:ascii="Times New Roman" w:hAnsi="Times New Roman" w:cs="Times New Roman"/>
          <w:sz w:val="28"/>
          <w:szCs w:val="28"/>
        </w:rPr>
        <w:t xml:space="preserve"> </w:t>
      </w:r>
      <w:r w:rsidR="00E651A9">
        <w:rPr>
          <w:rFonts w:ascii="Times New Roman" w:hAnsi="Times New Roman" w:cs="Times New Roman"/>
          <w:sz w:val="28"/>
          <w:szCs w:val="28"/>
        </w:rPr>
        <w:t>В подпункте «б»</w:t>
      </w:r>
      <w:r w:rsidRPr="00434893">
        <w:rPr>
          <w:rFonts w:ascii="Times New Roman" w:hAnsi="Times New Roman" w:cs="Times New Roman"/>
          <w:sz w:val="28"/>
          <w:szCs w:val="28"/>
        </w:rPr>
        <w:t xml:space="preserve"> п</w:t>
      </w:r>
      <w:r w:rsidR="00325441" w:rsidRPr="00434893">
        <w:rPr>
          <w:rFonts w:ascii="Times New Roman" w:hAnsi="Times New Roman" w:cs="Times New Roman"/>
          <w:sz w:val="28"/>
          <w:szCs w:val="28"/>
        </w:rPr>
        <w:t>ункт</w:t>
      </w:r>
      <w:r w:rsidRPr="00434893">
        <w:rPr>
          <w:rFonts w:ascii="Times New Roman" w:hAnsi="Times New Roman" w:cs="Times New Roman"/>
          <w:sz w:val="28"/>
          <w:szCs w:val="28"/>
        </w:rPr>
        <w:t>а</w:t>
      </w:r>
      <w:r w:rsidR="00325441" w:rsidRPr="00434893">
        <w:rPr>
          <w:rFonts w:ascii="Times New Roman" w:hAnsi="Times New Roman" w:cs="Times New Roman"/>
          <w:sz w:val="28"/>
          <w:szCs w:val="28"/>
        </w:rPr>
        <w:t xml:space="preserve"> 6 Порядка </w:t>
      </w:r>
      <w:r w:rsidRPr="0043489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651A9">
        <w:rPr>
          <w:rFonts w:ascii="Times New Roman" w:hAnsi="Times New Roman" w:cs="Times New Roman"/>
          <w:sz w:val="28"/>
          <w:szCs w:val="28"/>
        </w:rPr>
        <w:t>«</w:t>
      </w:r>
      <w:r w:rsidRPr="00434893">
        <w:rPr>
          <w:rFonts w:ascii="Times New Roman" w:hAnsi="Times New Roman" w:cs="Times New Roman"/>
          <w:sz w:val="28"/>
          <w:szCs w:val="28"/>
        </w:rPr>
        <w:t>(идентификационный номер нало</w:t>
      </w:r>
      <w:r w:rsidR="00E651A9">
        <w:rPr>
          <w:rFonts w:ascii="Times New Roman" w:hAnsi="Times New Roman" w:cs="Times New Roman"/>
          <w:sz w:val="28"/>
          <w:szCs w:val="28"/>
        </w:rPr>
        <w:t>гоплательщика физического лица)» заменить словами «</w:t>
      </w:r>
      <w:r w:rsidRPr="00434893">
        <w:rPr>
          <w:rFonts w:ascii="Times New Roman" w:hAnsi="Times New Roman" w:cs="Times New Roman"/>
          <w:sz w:val="28"/>
          <w:szCs w:val="28"/>
        </w:rPr>
        <w:t>(идентификационный номер налогоплательщика</w:t>
      </w:r>
      <w:r w:rsidR="00E651A9">
        <w:rPr>
          <w:rFonts w:ascii="Times New Roman" w:hAnsi="Times New Roman" w:cs="Times New Roman"/>
          <w:sz w:val="28"/>
          <w:szCs w:val="28"/>
        </w:rPr>
        <w:t xml:space="preserve"> физического лица (при наличии)»</w:t>
      </w:r>
      <w:r w:rsidRPr="00434893">
        <w:rPr>
          <w:rFonts w:ascii="Times New Roman" w:hAnsi="Times New Roman" w:cs="Times New Roman"/>
          <w:sz w:val="28"/>
          <w:szCs w:val="28"/>
        </w:rPr>
        <w:t>.</w:t>
      </w:r>
    </w:p>
    <w:p w:rsidR="002E7DF9" w:rsidRPr="00434893" w:rsidRDefault="006A47C0" w:rsidP="006D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893">
        <w:rPr>
          <w:rFonts w:ascii="Times New Roman" w:eastAsia="Calibri" w:hAnsi="Times New Roman" w:cs="Times New Roman"/>
          <w:sz w:val="28"/>
          <w:szCs w:val="28"/>
        </w:rPr>
        <w:t>2. Настоящее Постановление</w:t>
      </w:r>
      <w:r w:rsidR="002E7DF9" w:rsidRPr="00434893">
        <w:rPr>
          <w:rFonts w:ascii="Times New Roman" w:eastAsia="Calibri" w:hAnsi="Times New Roman" w:cs="Times New Roman"/>
          <w:sz w:val="28"/>
          <w:szCs w:val="28"/>
        </w:rPr>
        <w:t xml:space="preserve"> вступает в силу </w:t>
      </w:r>
      <w:r w:rsidRPr="00434893">
        <w:rPr>
          <w:rFonts w:ascii="Times New Roman" w:eastAsia="Calibri" w:hAnsi="Times New Roman" w:cs="Times New Roman"/>
          <w:sz w:val="28"/>
          <w:szCs w:val="28"/>
        </w:rPr>
        <w:t>с момента подписания и полежит официальному опубликованию (обнародованию</w:t>
      </w:r>
      <w:r w:rsidR="002E7DF9" w:rsidRPr="0043489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0470" w:rsidRPr="00434893" w:rsidRDefault="00AE0470" w:rsidP="006D0A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470" w:rsidRPr="00434893" w:rsidRDefault="00AE0470" w:rsidP="00AE0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DF9" w:rsidRPr="00434893" w:rsidRDefault="002E7DF9" w:rsidP="002E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91C" w:rsidRPr="00434893" w:rsidRDefault="002E7DF9" w:rsidP="00E119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6A47C0"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                                   </w:t>
      </w:r>
      <w:r w:rsidR="00AE0470" w:rsidRPr="004348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572034" w:rsidRPr="00434893">
        <w:rPr>
          <w:rFonts w:ascii="Times New Roman" w:eastAsia="Calibri" w:hAnsi="Times New Roman" w:cs="Times New Roman"/>
          <w:b/>
          <w:sz w:val="28"/>
          <w:szCs w:val="28"/>
        </w:rPr>
        <w:t>И.Ш.Тимербулато</w:t>
      </w:r>
      <w:r w:rsidR="00E1191C" w:rsidRPr="00434893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sectPr w:rsidR="00E1191C" w:rsidRPr="00434893" w:rsidSect="00857E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E13" w:rsidRDefault="000F1E13" w:rsidP="00DF30F3">
      <w:pPr>
        <w:spacing w:after="0" w:line="240" w:lineRule="auto"/>
      </w:pPr>
      <w:r>
        <w:separator/>
      </w:r>
    </w:p>
  </w:endnote>
  <w:endnote w:type="continuationSeparator" w:id="1">
    <w:p w:rsidR="000F1E13" w:rsidRDefault="000F1E13" w:rsidP="00DF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597"/>
    </w:sdtPr>
    <w:sdtContent>
      <w:p w:rsidR="00DF30F3" w:rsidRDefault="00D430FE">
        <w:pPr>
          <w:pStyle w:val="ab"/>
          <w:jc w:val="center"/>
        </w:pPr>
        <w:fldSimple w:instr=" PAGE   \* MERGEFORMAT ">
          <w:r w:rsidR="000939EE">
            <w:rPr>
              <w:noProof/>
            </w:rPr>
            <w:t>1</w:t>
          </w:r>
        </w:fldSimple>
      </w:p>
    </w:sdtContent>
  </w:sdt>
  <w:p w:rsidR="00DF30F3" w:rsidRDefault="00DF30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E13" w:rsidRDefault="000F1E13" w:rsidP="00DF30F3">
      <w:pPr>
        <w:spacing w:after="0" w:line="240" w:lineRule="auto"/>
      </w:pPr>
      <w:r>
        <w:separator/>
      </w:r>
    </w:p>
  </w:footnote>
  <w:footnote w:type="continuationSeparator" w:id="1">
    <w:p w:rsidR="000F1E13" w:rsidRDefault="000F1E13" w:rsidP="00DF3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4D5"/>
    <w:multiLevelType w:val="multilevel"/>
    <w:tmpl w:val="F350E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CB4497"/>
    <w:multiLevelType w:val="multilevel"/>
    <w:tmpl w:val="3E78F9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B9"/>
    <w:rsid w:val="00035180"/>
    <w:rsid w:val="00047864"/>
    <w:rsid w:val="000939EE"/>
    <w:rsid w:val="000F1E13"/>
    <w:rsid w:val="00147190"/>
    <w:rsid w:val="00165405"/>
    <w:rsid w:val="00192345"/>
    <w:rsid w:val="001A3B3C"/>
    <w:rsid w:val="001E4E6A"/>
    <w:rsid w:val="00232E33"/>
    <w:rsid w:val="002C03C2"/>
    <w:rsid w:val="002E7DF9"/>
    <w:rsid w:val="00304A3D"/>
    <w:rsid w:val="00305BAB"/>
    <w:rsid w:val="00325441"/>
    <w:rsid w:val="003972B9"/>
    <w:rsid w:val="003B08A1"/>
    <w:rsid w:val="003B3206"/>
    <w:rsid w:val="00434893"/>
    <w:rsid w:val="004D2806"/>
    <w:rsid w:val="0051107D"/>
    <w:rsid w:val="00572034"/>
    <w:rsid w:val="005878B4"/>
    <w:rsid w:val="005D4BDB"/>
    <w:rsid w:val="0063497F"/>
    <w:rsid w:val="00652E80"/>
    <w:rsid w:val="00677D5F"/>
    <w:rsid w:val="006A0A73"/>
    <w:rsid w:val="006A2BA0"/>
    <w:rsid w:val="006A47C0"/>
    <w:rsid w:val="006C1822"/>
    <w:rsid w:val="006D0AEC"/>
    <w:rsid w:val="006F04B2"/>
    <w:rsid w:val="00705B52"/>
    <w:rsid w:val="0071563D"/>
    <w:rsid w:val="007344B3"/>
    <w:rsid w:val="00747ACB"/>
    <w:rsid w:val="007C317E"/>
    <w:rsid w:val="007D0F99"/>
    <w:rsid w:val="008520D9"/>
    <w:rsid w:val="00852C74"/>
    <w:rsid w:val="00857E7B"/>
    <w:rsid w:val="00875F85"/>
    <w:rsid w:val="008C2191"/>
    <w:rsid w:val="008D146D"/>
    <w:rsid w:val="008E7DEA"/>
    <w:rsid w:val="008F383D"/>
    <w:rsid w:val="009D4C90"/>
    <w:rsid w:val="009E04BE"/>
    <w:rsid w:val="009F3294"/>
    <w:rsid w:val="00AE0470"/>
    <w:rsid w:val="00AE695C"/>
    <w:rsid w:val="00AF0F9E"/>
    <w:rsid w:val="00AF5861"/>
    <w:rsid w:val="00B64ECE"/>
    <w:rsid w:val="00B90377"/>
    <w:rsid w:val="00BA5089"/>
    <w:rsid w:val="00C56F47"/>
    <w:rsid w:val="00CD134C"/>
    <w:rsid w:val="00D430FE"/>
    <w:rsid w:val="00DC00E4"/>
    <w:rsid w:val="00DF30F3"/>
    <w:rsid w:val="00E1191C"/>
    <w:rsid w:val="00E3010F"/>
    <w:rsid w:val="00E33B55"/>
    <w:rsid w:val="00E55F4B"/>
    <w:rsid w:val="00E64593"/>
    <w:rsid w:val="00E651A9"/>
    <w:rsid w:val="00EC7826"/>
    <w:rsid w:val="00EF4F6A"/>
    <w:rsid w:val="00F235B1"/>
    <w:rsid w:val="00F84BD2"/>
    <w:rsid w:val="00FB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B"/>
  </w:style>
  <w:style w:type="paragraph" w:styleId="2">
    <w:name w:val="heading 2"/>
    <w:basedOn w:val="a"/>
    <w:link w:val="20"/>
    <w:uiPriority w:val="9"/>
    <w:qFormat/>
    <w:rsid w:val="00572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90377"/>
  </w:style>
  <w:style w:type="character" w:customStyle="1" w:styleId="apple-converted-space">
    <w:name w:val="apple-converted-space"/>
    <w:basedOn w:val="a0"/>
    <w:rsid w:val="00B90377"/>
  </w:style>
  <w:style w:type="character" w:styleId="a3">
    <w:name w:val="Hyperlink"/>
    <w:basedOn w:val="a0"/>
    <w:uiPriority w:val="99"/>
    <w:semiHidden/>
    <w:unhideWhenUsed/>
    <w:rsid w:val="00B903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A3D"/>
    <w:pPr>
      <w:ind w:left="720"/>
      <w:contextualSpacing/>
    </w:pPr>
  </w:style>
  <w:style w:type="paragraph" w:styleId="a6">
    <w:name w:val="header"/>
    <w:basedOn w:val="a"/>
    <w:link w:val="a7"/>
    <w:rsid w:val="009D4C9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C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E04BE"/>
  </w:style>
  <w:style w:type="paragraph" w:customStyle="1" w:styleId="pboth">
    <w:name w:val="pboth"/>
    <w:basedOn w:val="a"/>
    <w:rsid w:val="006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92345"/>
    <w:pPr>
      <w:spacing w:after="0" w:line="240" w:lineRule="auto"/>
    </w:pPr>
    <w:rPr>
      <w:rFonts w:eastAsiaTheme="minorEastAsia"/>
      <w:szCs w:val="20"/>
      <w:lang w:eastAsia="ru-RU" w:bidi="sd-Dev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DF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30F3"/>
  </w:style>
  <w:style w:type="character" w:customStyle="1" w:styleId="20">
    <w:name w:val="Заголовок 2 Знак"/>
    <w:basedOn w:val="a0"/>
    <w:link w:val="2"/>
    <w:uiPriority w:val="9"/>
    <w:rsid w:val="00572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1E4E6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75F4-0F9B-4ED8-9F1D-45F47420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10</cp:revision>
  <dcterms:created xsi:type="dcterms:W3CDTF">2018-06-25T10:17:00Z</dcterms:created>
  <dcterms:modified xsi:type="dcterms:W3CDTF">2020-10-09T07:54:00Z</dcterms:modified>
</cp:coreProperties>
</file>