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099060" w14:textId="77777777" w:rsidR="00BA0721" w:rsidRPr="00BA0721" w:rsidRDefault="00BA0721" w:rsidP="00BA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ДЕПУТАТОВ</w:t>
      </w:r>
    </w:p>
    <w:p w14:paraId="0FF47950" w14:textId="77777777" w:rsidR="00BA0721" w:rsidRPr="00BA0721" w:rsidRDefault="00BA0721" w:rsidP="00BA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МАЛОЕКАТЕРИНОВСКОГО МУНИЦИПАЛЬНОГООБРАЗОВАНИЯ</w:t>
      </w:r>
    </w:p>
    <w:p w14:paraId="30DE9BA6" w14:textId="77777777" w:rsidR="00BA0721" w:rsidRPr="00BA0721" w:rsidRDefault="00BA0721" w:rsidP="00BA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КАЛИНИНСКОГО МУНИЦИПАЛЬНОГО РАЙОНА</w:t>
      </w:r>
    </w:p>
    <w:p w14:paraId="670601E0" w14:textId="77777777" w:rsidR="00BA0721" w:rsidRPr="00BA0721" w:rsidRDefault="00BA0721" w:rsidP="00BA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САРАТОВСКОЙ ОБЛАСТИ</w:t>
      </w:r>
    </w:p>
    <w:p w14:paraId="6C82CEA8" w14:textId="77777777" w:rsidR="00BA0721" w:rsidRPr="00BA0721" w:rsidRDefault="00BA0721" w:rsidP="00BA0721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13EEC87" w14:textId="77777777" w:rsidR="00BA0721" w:rsidRPr="00BA0721" w:rsidRDefault="00BA0721" w:rsidP="00BA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14:paraId="1604EDA8" w14:textId="77777777" w:rsidR="00BA0721" w:rsidRPr="00BA0721" w:rsidRDefault="00BA0721" w:rsidP="00BA07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1E0E30" w14:textId="54F5DCB9" w:rsidR="00BA0721" w:rsidRPr="00BA0721" w:rsidRDefault="00D004C0" w:rsidP="00BA0721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</w:t>
      </w:r>
      <w:r w:rsidR="00BA0721" w:rsidRPr="00BA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28 октября</w:t>
      </w:r>
      <w:r w:rsidR="00BA0721" w:rsidRPr="00BA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2024 года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39-81/05</w:t>
      </w:r>
    </w:p>
    <w:p w14:paraId="5A131E34" w14:textId="77777777" w:rsidR="00BA0721" w:rsidRPr="00BA0721" w:rsidRDefault="00BA0721" w:rsidP="00BA0721">
      <w:pPr>
        <w:widowControl w:val="0"/>
        <w:numPr>
          <w:ilvl w:val="1"/>
          <w:numId w:val="2"/>
        </w:numPr>
        <w:tabs>
          <w:tab w:val="left" w:pos="142"/>
          <w:tab w:val="left" w:pos="8550"/>
        </w:tabs>
        <w:suppressAutoHyphens/>
        <w:spacing w:after="0" w:line="240" w:lineRule="auto"/>
        <w:ind w:right="453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14:paraId="2A7A97C5" w14:textId="77777777" w:rsidR="00BA0721" w:rsidRPr="00BA0721" w:rsidRDefault="00BA0721" w:rsidP="00BA0721">
      <w:pPr>
        <w:widowControl w:val="0"/>
        <w:numPr>
          <w:ilvl w:val="1"/>
          <w:numId w:val="2"/>
        </w:numPr>
        <w:tabs>
          <w:tab w:val="left" w:pos="142"/>
          <w:tab w:val="left" w:pos="8550"/>
        </w:tabs>
        <w:suppressAutoHyphens/>
        <w:spacing w:after="0" w:line="240" w:lineRule="auto"/>
        <w:ind w:right="4533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BA0721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Об утверждении положения о порядке регистрации Устава территориального общественного самоуправления, осуществляемого на территории Малоекатериновского муниципального образования Калининского муниципального района Саратовской области</w:t>
      </w:r>
    </w:p>
    <w:p w14:paraId="3C1D231A" w14:textId="77777777" w:rsidR="00BA0721" w:rsidRPr="00BA0721" w:rsidRDefault="00BA0721" w:rsidP="00BA0721">
      <w:pPr>
        <w:spacing w:after="120" w:line="276" w:lineRule="auto"/>
        <w:rPr>
          <w:rFonts w:ascii="Calibri" w:eastAsia="Times New Roman" w:hAnsi="Calibri" w:cs="Times New Roman"/>
          <w:sz w:val="28"/>
          <w:szCs w:val="28"/>
          <w:lang w:eastAsia="ar-SA"/>
        </w:rPr>
      </w:pPr>
    </w:p>
    <w:p w14:paraId="44D881AC" w14:textId="04B7CEA3" w:rsidR="00BA0721" w:rsidRPr="00BA0721" w:rsidRDefault="00BA0721" w:rsidP="00BA0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7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На основании ст.27 Федерального закона от 06.10.2003 № 131-Ф3 «Об общих принципах организации местного самоуправления в Российской Федерации», Устава Малоекатериновского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образования</w:t>
      </w:r>
      <w:r w:rsidRPr="00BA072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, Совет депутатов Малоекатериновского муниципального образования Калининского муниципального района Саратовской области  </w:t>
      </w:r>
    </w:p>
    <w:p w14:paraId="6D03B42E" w14:textId="77777777" w:rsidR="00BA0721" w:rsidRDefault="00BA0721" w:rsidP="00BA0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0F38C89" w14:textId="77777777" w:rsidR="00BA0721" w:rsidRPr="00BA0721" w:rsidRDefault="00BA0721" w:rsidP="00BA072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A072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РЕШИЛ:</w:t>
      </w:r>
    </w:p>
    <w:p w14:paraId="5A633092" w14:textId="77777777" w:rsidR="00BA0721" w:rsidRPr="00BA0721" w:rsidRDefault="00BA0721" w:rsidP="00BA072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4B31D9" w14:textId="77777777" w:rsidR="00BA0721" w:rsidRPr="00BA0721" w:rsidRDefault="00BA0721" w:rsidP="00BA072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21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положение о порядке регистрации Устава территориального общественного самоуправления, осуществляемого на территории Малоекатериновского муниципального образования Калининского муниципального района Саратовской области, согласно приложению к настоящему решению.</w:t>
      </w:r>
    </w:p>
    <w:p w14:paraId="21C41F63" w14:textId="77777777" w:rsidR="00BA0721" w:rsidRPr="00BA0721" w:rsidRDefault="00BA0721" w:rsidP="00BA072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0721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решение вступает в силу со дня его официального опубликования (обнародования).</w:t>
      </w:r>
    </w:p>
    <w:p w14:paraId="7BF4CC5D" w14:textId="77777777" w:rsidR="00BA0721" w:rsidRPr="00BA0721" w:rsidRDefault="00BA0721" w:rsidP="00BA0721">
      <w:pPr>
        <w:spacing w:after="0" w:line="228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50FCD9" w14:textId="77777777" w:rsidR="00BA0721" w:rsidRPr="00BA0721" w:rsidRDefault="00BA0721" w:rsidP="00BA072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330114C8" w14:textId="77777777" w:rsidR="00BA0721" w:rsidRPr="00BA0721" w:rsidRDefault="00BA0721" w:rsidP="00BA0721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14:paraId="4B87118D" w14:textId="77777777" w:rsidR="00BA0721" w:rsidRPr="00BA0721" w:rsidRDefault="00BA0721" w:rsidP="00BA0721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ar-SA"/>
        </w:rPr>
      </w:pPr>
      <w:r w:rsidRPr="00BA0721">
        <w:rPr>
          <w:rFonts w:ascii="Times New Roman" w:eastAsia="Times New Roman" w:hAnsi="Times New Roman" w:cs="Times New Roman"/>
          <w:b/>
          <w:sz w:val="27"/>
          <w:szCs w:val="27"/>
          <w:lang w:eastAsia="ar-SA"/>
        </w:rPr>
        <w:t>Глава Малоекатериновского                                                  МО  Н.В. Белюкова</w:t>
      </w:r>
    </w:p>
    <w:p w14:paraId="17B92059" w14:textId="77777777" w:rsidR="00BA0721" w:rsidRDefault="00BA0721" w:rsidP="00FD2BE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1AACCE" w14:textId="77777777" w:rsidR="00BA0721" w:rsidRDefault="00BA0721" w:rsidP="00FD2BE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6436B2" w14:textId="77777777" w:rsidR="00BA0721" w:rsidRDefault="00BA0721" w:rsidP="00FD2BE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933F07" w14:textId="77777777" w:rsidR="00BA0721" w:rsidRDefault="00BA0721" w:rsidP="00FD2BE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E5CCD4" w14:textId="77777777" w:rsidR="00BA0721" w:rsidRDefault="00BA0721" w:rsidP="00FD2BE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EFC052" w14:textId="77777777" w:rsidR="00BA0721" w:rsidRDefault="00BA0721" w:rsidP="00FD2BE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7B23EA" w14:textId="77777777" w:rsidR="00BA0721" w:rsidRDefault="00BA0721" w:rsidP="00D004C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89E819" w14:textId="77777777" w:rsidR="00D004C0" w:rsidRDefault="00022519" w:rsidP="00FD2BE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Приложение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0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депутатов Малоекатериновского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</w:t>
      </w:r>
    </w:p>
    <w:p w14:paraId="2A388945" w14:textId="3499CE31" w:rsidR="00022519" w:rsidRPr="00FD2BE2" w:rsidRDefault="00022519" w:rsidP="00FD2BE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0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28.10.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2024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004C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года № 39-81/05</w:t>
      </w:r>
    </w:p>
    <w:p w14:paraId="48D4F058" w14:textId="77777777" w:rsidR="00FD2BE2" w:rsidRPr="00FD2BE2" w:rsidRDefault="00FD2BE2" w:rsidP="00FD2BE2">
      <w:pPr>
        <w:spacing w:after="0" w:line="240" w:lineRule="auto"/>
        <w:ind w:left="524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F6D589" w14:textId="60A875C6" w:rsidR="00022519" w:rsidRPr="00FD2BE2" w:rsidRDefault="00FD2BE2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CF97F19" w14:textId="692D578C"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ПОЛОЖЕНИЕ</w:t>
      </w:r>
      <w:r w:rsidR="00FD2BE2"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ПОРЯДКЕ РЕГИСТРАЦИИ</w:t>
      </w:r>
      <w:r w:rsidR="00FD2BE2"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hyperlink r:id="rId8" w:tgtFrame="_blank" w:history="1">
        <w:r w:rsidRPr="00FD2BE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ТЕРРИТОРИАЛЬНОГО ОБЩЕСТВЕННОГО</w:t>
      </w:r>
      <w:r w:rsidR="00FD2BE2"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САМОУПРАВЛЕНИЯ, ОСУЩЕСТВЛЯЕМОГО НА ТЕРРИТОРИИ</w:t>
      </w:r>
      <w:r w:rsidR="00FD2BE2"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BA072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МАЛОЕКАТЕРИНОВСКОГО </w:t>
      </w:r>
      <w:r w:rsidR="00FD2BE2"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САРАТОВСКОЙ ОБЛАСТИ</w:t>
      </w:r>
    </w:p>
    <w:p w14:paraId="2A8D9975" w14:textId="54E9E4B7" w:rsidR="00022519" w:rsidRPr="00FD2BE2" w:rsidRDefault="00FD2BE2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1544D9E6" w14:textId="77777777"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1. Общие положения</w:t>
      </w:r>
    </w:p>
    <w:p w14:paraId="0D680F78" w14:textId="6AE52D21" w:rsidR="00022519" w:rsidRPr="00FD2BE2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F23B0A3" w14:textId="5FF65DC0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proofErr w:type="gramStart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Настоящее положение в соответствии с Федеральным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9" w:tgtFrame="Федеральный%20закон%20от%2006.10.2003%20N%20131-ФЗ%20(ред.%20от%2016.10.2012)%20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 06.10.2003 №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131-ФЗ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«Об общих принципах организации местного самоуправления в Российской Федерации», Уставом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BA0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Малоекатериновского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области определяет процедуру регистрации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0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территориального общественного самоуправления, осуществляемого на территории </w:t>
      </w:r>
      <w:r w:rsidR="00BA0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Малоекатериновского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области (далее – устав ТОС), уполномоченным органом местного самоуправления </w:t>
      </w:r>
      <w:r w:rsidR="00BA0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Малоекатериновского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</w:t>
      </w:r>
      <w:proofErr w:type="gramEnd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области.</w:t>
      </w:r>
    </w:p>
    <w:p w14:paraId="673C0599" w14:textId="3CACBB51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Подготовка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1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ТОС осуществляется населением </w:t>
      </w:r>
      <w:r w:rsidR="00BA0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Малоекатериновского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области самостоятельно и за свой счет.</w:t>
      </w:r>
    </w:p>
    <w:p w14:paraId="04AFBB1E" w14:textId="1D997CEF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3. Уполномоченным органом местного самоуправления </w:t>
      </w:r>
      <w:r w:rsidR="00BA0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Малоекатериновского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области, осуществляющим регистрацию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2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ТОС, осуществляемого на территории </w:t>
      </w:r>
      <w:r w:rsidR="00BA0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Малоекатериновского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области, является администрация </w:t>
      </w:r>
      <w:r w:rsidR="00BA0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Малоекатериновского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области (далее – Администрация).</w:t>
      </w:r>
    </w:p>
    <w:p w14:paraId="64AA1D07" w14:textId="7777777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Уставы ТОС, изменения в уставы ТОС, сведения, включенные в реестр уставов ТОС, являются открытыми и общедоступными.</w:t>
      </w:r>
    </w:p>
    <w:p w14:paraId="6D28790C" w14:textId="7B7F992D" w:rsidR="00022519" w:rsidRPr="00FD2BE2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4B8A397" w14:textId="092A6D97"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2. Порядок представления</w:t>
      </w:r>
      <w:r w:rsidR="00FD2BE2"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hyperlink r:id="rId13" w:tgtFrame="_blank" w:history="1">
        <w:r w:rsidRPr="00FD2BE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ТОС для регистрации</w:t>
      </w:r>
    </w:p>
    <w:p w14:paraId="7A68B6C9" w14:textId="0C804F71" w:rsidR="00022519" w:rsidRPr="00FD2BE2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E39428B" w14:textId="7777777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0" w:name="Par21"/>
      <w:bookmarkEnd w:id="0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Устав ТОС направляется органами ТОС или иными лицами, уполномоченными гражданами, проживающими на соответствующей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территории и обладающими правом на осуществление ТОС, в регистрирующий орган в течение 10 дней со дня его принятия.</w:t>
      </w:r>
    </w:p>
    <w:p w14:paraId="15BA9C59" w14:textId="141C2768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Для регистрации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4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лицо, уполномоченное собранием (конференцией) граждан, осуществляющих ТОС (далее - заявитель), представляет в Администрацию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следующий комплект документов:</w:t>
      </w:r>
    </w:p>
    <w:p w14:paraId="330CD19B" w14:textId="557B26D2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5" w:anchor="Par115" w:tgtFrame="%20ЗАЯВЛЕНИЕ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заявление</w:t>
        </w:r>
      </w:hyperlink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регистрации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6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по форме, установленной приложением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 к настоящему Положению;</w:t>
      </w:r>
    </w:p>
    <w:p w14:paraId="0DD207E5" w14:textId="7777777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протокол собрания (конференции) граждан, осуществляющих учреждаемое ТОС (подлинник либо нотариально заверенная копия);</w:t>
      </w:r>
    </w:p>
    <w:p w14:paraId="4D8594D6" w14:textId="7777777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два экземпляра текста устава, принятого собранием или конференцией граждан, осуществляющих учреждаемое ТОС, прошитого, пронумерованного и заверенного подписью заявителя на последнем листе каждого экземпляра.</w:t>
      </w:r>
    </w:p>
    <w:p w14:paraId="18ABBBDF" w14:textId="7777777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При подаче заявления и представлении пакета документов для регистрации заявитель предъявляет документ, удостоверяющий личность.</w:t>
      </w:r>
    </w:p>
    <w:p w14:paraId="0F532398" w14:textId="0FE8780C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При получении комплекта документов оформляются два экземпляра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7" w:anchor="Par146" w:tgtFrame="%20РАСПИСКА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расписки</w:t>
        </w:r>
      </w:hyperlink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 форме, установленной приложением 2 к настоящему Положению, один из которых выдается заявителю, второй приобщается к представленному комплекту документов.</w:t>
      </w:r>
    </w:p>
    <w:p w14:paraId="03893FEF" w14:textId="7777777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расписке указывается дата получения комплекта документов уполномоченным органом, а также дата выдачи решения о регистрации либо решения об отказе в регистрации.</w:t>
      </w:r>
    </w:p>
    <w:p w14:paraId="436672C4" w14:textId="5D1EEEED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При представлении неполного перечня документов, предусмотренных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8" w:anchor="Par21" w:tgtFrame="1.%20Для%20регистрации%20устава%20территориального%20общественного%20самоуправления%20лицо,%20уполномоченное%20собранием%20или%20конференцией%20граждан,%20осуществляющих%20территориальное%20общественное%20самоуправление%20(далее%20-%20заявитель),%20предст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настоящего раздела, сотрудник, осуществляющий прием документов, с разъяснением о необходимости представления недостающих документов возвращает пакет документов заявителю.</w:t>
      </w:r>
    </w:p>
    <w:p w14:paraId="4C4D92DB" w14:textId="7777777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Администрация не вправе требовать представления других документов, кроме документов, установленных настоящим Положением.</w:t>
      </w:r>
    </w:p>
    <w:p w14:paraId="5707CA9A" w14:textId="30BD16C5" w:rsidR="00022519" w:rsidRPr="00FD2BE2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60F45720" w14:textId="77777777"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3. Порядок рассмотрения заявления и принятия решения</w:t>
      </w:r>
    </w:p>
    <w:p w14:paraId="18BF5705" w14:textId="77777777"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о регистрации устава ТОС либо об отказе в регистрации</w:t>
      </w:r>
    </w:p>
    <w:p w14:paraId="7F7A1FF9" w14:textId="0C29A6A1" w:rsidR="00022519" w:rsidRPr="00FD2BE2" w:rsidRDefault="00FD2BE2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B298667" w14:textId="189D649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Администрация рассматривает представленный пакет документов, проводит правовую экспертизу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19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ТОС, а также в случае необходимости проверку в установленном законодательством порядке подлинности представленных документов и подготавливает проект правового акта о регистрации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0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либо об отказе в регистрации с указанием оснований отказа.</w:t>
      </w:r>
    </w:p>
    <w:p w14:paraId="5315C31B" w14:textId="5A36363B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Решение об отказе в регистрации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1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может быть принято только при несоответствии представленных документов требованиям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2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ТОС, а также действующего законодательства.</w:t>
      </w:r>
    </w:p>
    <w:p w14:paraId="04EACAAA" w14:textId="7777777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2.1. При наличии одного либо нескольких оснований рассмотрение документов может быть приостановлено до устранения нарушений:</w:t>
      </w:r>
    </w:p>
    <w:p w14:paraId="3E6D85CB" w14:textId="29734BB1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- представление неполного перечня документов, предусмотренных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3" w:anchor="Par21" w:tgtFrame="1.%20Для%20регистрации%20устава%20территориального%20общественного%20самоуправления%20лицо,%20уполномоченное%20собранием%20или%20конференцией%20граждан,%20осуществляющих%20территориальное%20общественное%20самоуправление%20(далее%20-%20заявитель),%20предст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пунктом 2 раздела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 настоящего Положения;</w:t>
      </w:r>
    </w:p>
    <w:p w14:paraId="0AB292C4" w14:textId="7777777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подача заявления неуполномоченным лицом, в том числе отсутствие полномочий которого выяснилось в ходе проверки подлинности представленных документов;</w:t>
      </w:r>
    </w:p>
    <w:p w14:paraId="7FB530C2" w14:textId="7777777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выявление недостоверности документов в результате проведения проверки их подлинности;</w:t>
      </w:r>
    </w:p>
    <w:p w14:paraId="651C6E39" w14:textId="37A460AB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несоблюдение порядка принятия представленных документов, в том числе представленного для регистрации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4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ТОС, требованиям действующего законодательства.</w:t>
      </w:r>
    </w:p>
    <w:p w14:paraId="0EBD6258" w14:textId="421B91D1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Решение о регистрации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5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или об отказе в регистрации оформляется распоряжением Администрации. Датой регистрации является дата принятия соответствующего решения уполномоченным органом. В случае принятия решения о регистрации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6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запись о регистрации вносится:</w:t>
      </w:r>
    </w:p>
    <w:p w14:paraId="12727116" w14:textId="4B3B869A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7" w:anchor="Par192" w:tgtFrame="%20ФОРМА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журнал</w:t>
        </w:r>
      </w:hyperlink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регистрации уставов ТОС, форма которого установлена приложением 3 к настоящему Положению;</w:t>
      </w:r>
    </w:p>
    <w:p w14:paraId="4B69056D" w14:textId="7777777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в реестр уставов ТОС, форма которого установлена приложением 4 к настоящему Положению.</w:t>
      </w:r>
    </w:p>
    <w:p w14:paraId="1701F56D" w14:textId="62D075E3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Администрация обеспечивает учет и хранение документов, представленных для регистрации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28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ТОС.</w:t>
      </w:r>
    </w:p>
    <w:p w14:paraId="41310D5F" w14:textId="3C7287B5" w:rsidR="00022519" w:rsidRPr="00FD2BE2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1DAC6E3" w14:textId="35C859DF"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4. Порядок выдачи заявителю документов о регистрации</w:t>
      </w:r>
      <w:r w:rsidR="00FD2BE2" w:rsidRPr="00FD2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hyperlink r:id="rId29" w:tgtFrame="_blank" w:history="1">
        <w:r w:rsidRPr="00FD2BE2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b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ТОС</w:t>
      </w:r>
    </w:p>
    <w:p w14:paraId="110CAFFC" w14:textId="603A3E5B" w:rsidR="00022519" w:rsidRPr="00FD2BE2" w:rsidRDefault="00FD2BE2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2EC80EE5" w14:textId="24649403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Решение о регистрации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30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либо об отказе в регистрации принимается и выдается (направляется) заявителю в течение 30 календарных дней с даты получения Администрацией пакета документов.</w:t>
      </w:r>
    </w:p>
    <w:p w14:paraId="4BF03172" w14:textId="73C22094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Распоряжение о регистрации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31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либо об отказе в регистрации выдается заявителю или уполномоченному им в соответствии с требованиями законодательства лицу.</w:t>
      </w:r>
    </w:p>
    <w:p w14:paraId="58A5BC7A" w14:textId="7777777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При обращении заявителя за получением решения о регистрации либо об отказе в регистрации в расписках о получении документов делаются отметки о выдаче решения.</w:t>
      </w:r>
    </w:p>
    <w:p w14:paraId="693C7AE5" w14:textId="7703B5BB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Если заявитель в течение 7 дней с установленной в расписке даты выдачи решения о регистрации либо решения об отказе в регистрации не обратился за получением решения, распоряжение о регистрации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32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ТОС либо об отказе в регистрации направляется заявителю заказным письмом с уведомлением о вручении и описью вложения. При возвращении уведомления оно хранится в материалах дела в администрации </w:t>
      </w:r>
      <w:r w:rsidR="00BA0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Малоекатериновского муниципального образования.</w:t>
      </w:r>
    </w:p>
    <w:p w14:paraId="50439695" w14:textId="7F419A96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4. Распоряжение о регистрации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33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либо об отказе в регистрации выдается (направляется) заявителю вместе с одним экземпляром представленного на регистрацию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34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ТОС:</w:t>
      </w:r>
    </w:p>
    <w:p w14:paraId="4BF4A17A" w14:textId="7D873A21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- в случае принятия решения о регистрации - </w:t>
      </w:r>
      <w:proofErr w:type="gramStart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скрепленный</w:t>
      </w:r>
      <w:proofErr w:type="gramEnd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печатью Администрации с подписью </w:t>
      </w:r>
      <w:r w:rsidR="006B1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администрации </w:t>
      </w:r>
      <w:r w:rsidR="00BA0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Малоекатериновского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Саратовской области;</w:t>
      </w:r>
    </w:p>
    <w:p w14:paraId="02E3ACE0" w14:textId="7777777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случае принятия решения об отказе в регистрации - в представленном виде.</w:t>
      </w:r>
    </w:p>
    <w:p w14:paraId="736BC1E6" w14:textId="7777777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Остальные документы, представленные на регистрацию, не возвращаются и хранятся в материалах дела в Администрации.</w:t>
      </w:r>
    </w:p>
    <w:p w14:paraId="07FA7B10" w14:textId="63D42CDE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5. Отказ Администрации в регистрации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35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(изменений в устав ТОС) не является препятствием для повторного представления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36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для регистрации после устранения нарушений, послуживших основанием для отказа в регистрации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37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ТОС.</w:t>
      </w:r>
    </w:p>
    <w:p w14:paraId="2F4FCB96" w14:textId="47BACF0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6. Отказ в регистрации или нарушение срока регистрации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38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(изменений в устав ТОС) могут быть обжалованы гражданами в судебном порядке.</w:t>
      </w:r>
    </w:p>
    <w:p w14:paraId="23420ADE" w14:textId="2E3E6597" w:rsidR="00022519" w:rsidRPr="00FD2BE2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37A7A42A" w14:textId="77777777"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5. Регистрация изменений в устав ТОС</w:t>
      </w:r>
    </w:p>
    <w:p w14:paraId="3551BDF8" w14:textId="7675B4AB" w:rsidR="00022519" w:rsidRPr="00FD2BE2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BF19D5A" w14:textId="7777777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 При внесении изменений в устав ТОС процедура регистрации таких изменений производится в порядке, предусмотренном настоящим Положением для регистрации устава, с учетом следующих особенностей:</w:t>
      </w:r>
    </w:p>
    <w:p w14:paraId="1F2E3966" w14:textId="4436A386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1.1. Вместе с заявлением о регистрации изменений представляются две копии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39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новой редакции и оригинал ранее зарегистрированного устава.</w:t>
      </w:r>
    </w:p>
    <w:p w14:paraId="4B5CBE45" w14:textId="33027AC5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1.2. </w:t>
      </w:r>
      <w:proofErr w:type="gramStart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случае регистрации изменений заявителю выдаются устав в новой редакции, прошитый и скрепленный печатью Администрации с подписью </w:t>
      </w:r>
      <w:r w:rsidR="006B1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администрации </w:t>
      </w:r>
      <w:r w:rsidR="00BA0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Малоекатериновского</w:t>
      </w:r>
      <w:r w:rsidR="006B1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ранее зарегистрированный устав, на титульном листе которого проставляется отметка «Утратил силу в связи с регистрацией в новой редакции», с печатью Администрации с подписью </w:t>
      </w:r>
      <w:r w:rsidR="006B140D" w:rsidRPr="006B1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администрации </w:t>
      </w:r>
      <w:r w:rsidR="00BA0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Малоекатериновского </w:t>
      </w:r>
      <w:r w:rsidR="006B140D" w:rsidRPr="006B1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второй экземпляр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0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proofErr w:type="gramEnd"/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новой редакции хранится в материалах дела в Администрации;</w:t>
      </w:r>
    </w:p>
    <w:p w14:paraId="3FFC2A18" w14:textId="5E212B78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в случае отказа в регистрации заявителю возвращаются оригинал ранее зарегистрированного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1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 один экземпляр представленного на регистрацию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2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новой редакции, остальные документы не возвращаются и хранятся в материалах дела в Администрации.</w:t>
      </w:r>
    </w:p>
    <w:p w14:paraId="47E7AA11" w14:textId="0214BF5F" w:rsidR="00022519" w:rsidRPr="00FD2BE2" w:rsidRDefault="00FD2BE2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D7435BB" w14:textId="3DF1D666"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6. Выдача копий</w:t>
      </w:r>
      <w:r w:rsidR="00FD2BE2"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hyperlink r:id="rId43" w:tgtFrame="_blank" w:history="1">
        <w:r w:rsidRPr="00FD2BE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b/>
            <w:bCs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ТОС</w:t>
      </w:r>
    </w:p>
    <w:p w14:paraId="0E3DFB76" w14:textId="75FFA924" w:rsidR="00022519" w:rsidRPr="00FD2BE2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7AE49E01" w14:textId="550647F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 обращении лица, уполномоченного ТОС или законодательством, за выдачей копии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4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такого ТОС копия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5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заверяется печатью Администрации с подписью </w:t>
      </w:r>
      <w:r w:rsidR="006B1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Главы администрации </w:t>
      </w:r>
      <w:r w:rsidR="00BA072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Малоекатериновского </w:t>
      </w:r>
      <w:r w:rsidR="006B140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муниципального образования Калининского муниципального района</w:t>
      </w: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отметкой на титульном листе «КОПИЯ».</w:t>
      </w:r>
    </w:p>
    <w:p w14:paraId="2F8E78C9" w14:textId="1DE7A849" w:rsidR="00022519" w:rsidRPr="00FD2BE2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07BC8A91" w14:textId="77777777" w:rsidR="00022519" w:rsidRPr="00FD2BE2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7. Прекращение деятельности ТОС</w:t>
      </w:r>
    </w:p>
    <w:p w14:paraId="671CA474" w14:textId="530AD796" w:rsidR="00022519" w:rsidRPr="00FD2BE2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50DDF6CB" w14:textId="7777777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При прекращении деятельности ТОС в 10 </w:t>
      </w:r>
      <w:proofErr w:type="spellStart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дневный</w:t>
      </w:r>
      <w:proofErr w:type="spellEnd"/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срок с момента принятия соответствующего решения уполномоченным органом ТОС заявитель представляет в Администрацию:</w:t>
      </w:r>
    </w:p>
    <w:p w14:paraId="6E519EDD" w14:textId="7777777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заявление с уведомлением о прекращении осуществления ТОС;</w:t>
      </w:r>
    </w:p>
    <w:p w14:paraId="4C486B50" w14:textId="7777777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решение уполномоченного органа ТОС о прекращении осуществления ТОС (подлинник либо нотариально заверенная копия);</w:t>
      </w:r>
    </w:p>
    <w:p w14:paraId="1149AC9D" w14:textId="77777777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документ, подтверждающий полномочия заявителя совершать данные действия от имени ТОС;</w:t>
      </w:r>
    </w:p>
    <w:p w14:paraId="526FC0A0" w14:textId="5C8B739D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экземпляр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6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ТОС, выданный при регистрации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7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(изменений в устав) ТОС.</w:t>
      </w:r>
    </w:p>
    <w:p w14:paraId="243D9FCE" w14:textId="5773654C" w:rsidR="00022519" w:rsidRP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В случае если все документы приняты и оформлены в соответствии с действующим законодательством и уставом ТОС, правовой акт о регистрации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8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 в установленном порядке признается утратившим силу и соответствующая запись вносится в журнал регистрации уставов ТОС и реестр уставов ТОС.</w:t>
      </w:r>
    </w:p>
    <w:p w14:paraId="6B2867F7" w14:textId="05F163C2" w:rsidR="00FD2BE2" w:rsidRDefault="00022519" w:rsidP="00FD2B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Датой прекращения осуществления деятельности ТОС является дата принятия решения о признании утратившим силу правового акта о регистрации</w:t>
      </w:r>
      <w:r w:rsidR="00FD2BE2"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hyperlink r:id="rId49" w:tgtFrame="_blank" w:history="1">
        <w:r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устава</w:t>
        </w:r>
        <w:r w:rsidR="00FD2BE2" w:rsidRPr="00FD2BE2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 xml:space="preserve"> </w:t>
        </w:r>
      </w:hyperlink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ТОС.</w:t>
      </w:r>
    </w:p>
    <w:p w14:paraId="46D574DF" w14:textId="0DA9D403" w:rsidR="00022519" w:rsidRPr="00FD2BE2" w:rsidRDefault="00FD2BE2" w:rsidP="00D004C0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08296F89" w14:textId="77777777" w:rsidR="00022519" w:rsidRPr="00D004C0" w:rsidRDefault="00022519" w:rsidP="00AF1808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1</w:t>
      </w:r>
    </w:p>
    <w:p w14:paraId="24EE13C2" w14:textId="0E37A382" w:rsidR="00022519" w:rsidRPr="00D004C0" w:rsidRDefault="00FD2BE2" w:rsidP="00D004C0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Положению о порядке регистрации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0" w:tgtFrame="_blank" w:history="1">
        <w:r w:rsidR="00022519" w:rsidRPr="00D00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устава</w:t>
        </w:r>
        <w:r w:rsidRPr="00D00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территориального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общественного самоуправления,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осуществляемого на территории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04C0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Малоекатериновского</w:t>
      </w:r>
      <w:r w:rsidR="00AF1808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AF1808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утвержденному ___________________________________</w:t>
      </w:r>
    </w:p>
    <w:p w14:paraId="2067F028" w14:textId="77777777" w:rsidR="00D004C0" w:rsidRDefault="00D004C0" w:rsidP="00D004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 xml:space="preserve">                                                                                                                                  </w:t>
      </w:r>
      <w:proofErr w:type="gramStart"/>
      <w:r w:rsidR="00022519" w:rsidRPr="00D004C0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(должность, Ф.И.О. должностного лица</w:t>
      </w:r>
      <w:r w:rsidRPr="00D004C0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 xml:space="preserve">,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 xml:space="preserve">уполномоченного </w:t>
      </w:r>
      <w:r w:rsidRPr="00D004C0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 xml:space="preserve">         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 xml:space="preserve">принимать </w:t>
      </w:r>
      <w:r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 xml:space="preserve">          </w:t>
      </w:r>
      <w:proofErr w:type="gramEnd"/>
    </w:p>
    <w:p w14:paraId="5F8EA7F0" w14:textId="65B89342" w:rsidR="00D004C0" w:rsidRPr="00D004C0" w:rsidRDefault="00D004C0" w:rsidP="00D004C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 xml:space="preserve">                                                                                                                                    решение </w:t>
      </w:r>
      <w:r w:rsidRPr="00D004C0">
        <w:rPr>
          <w:rFonts w:ascii="Times New Roman" w:eastAsia="Times New Roman" w:hAnsi="Times New Roman" w:cs="Times New Roman"/>
          <w:color w:val="000000" w:themeColor="text1"/>
          <w:vertAlign w:val="superscript"/>
          <w:lang w:eastAsia="ru-RU"/>
        </w:rPr>
        <w:t>о регистрации или об отказе в регистрации устава)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                                           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                                             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        </w:t>
      </w:r>
    </w:p>
    <w:p w14:paraId="5297096F" w14:textId="78D018AC" w:rsidR="00022519" w:rsidRPr="00D004C0" w:rsidRDefault="00022519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______________________________,</w:t>
      </w:r>
    </w:p>
    <w:p w14:paraId="0751D446" w14:textId="6B1B4937" w:rsidR="00022519" w:rsidRPr="00D004C0" w:rsidRDefault="00D004C0" w:rsidP="00D004C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 xml:space="preserve">                                                                                                                       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(Ф.И.О. полностью)</w:t>
      </w:r>
    </w:p>
    <w:p w14:paraId="694938F3" w14:textId="479CCC00" w:rsidR="00022519" w:rsidRPr="00D004C0" w:rsidRDefault="00FD2BE2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действующего</w:t>
      </w:r>
      <w:proofErr w:type="gramEnd"/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основании</w:t>
      </w:r>
    </w:p>
    <w:p w14:paraId="391AB2F8" w14:textId="0772AE88" w:rsidR="00022519" w:rsidRPr="00D004C0" w:rsidRDefault="00FD2BE2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решения ______________________</w:t>
      </w:r>
    </w:p>
    <w:p w14:paraId="5050B520" w14:textId="3543EAEC" w:rsidR="00022519" w:rsidRPr="00D004C0" w:rsidRDefault="00FD2BE2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(собрания/конференции)</w:t>
      </w:r>
    </w:p>
    <w:p w14:paraId="43416F15" w14:textId="2BD7DCC3" w:rsidR="00022519" w:rsidRPr="00D004C0" w:rsidRDefault="00FD2BE2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(протокол № ____ от «___» _________</w:t>
      </w:r>
      <w:proofErr w:type="gramEnd"/>
    </w:p>
    <w:p w14:paraId="404F4608" w14:textId="24AD1A46" w:rsidR="00022519" w:rsidRPr="00D004C0" w:rsidRDefault="00FD2BE2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20___ г.) от имени территориального</w:t>
      </w:r>
      <w:proofErr w:type="gramEnd"/>
    </w:p>
    <w:p w14:paraId="3C3E6CBC" w14:textId="6646DCDE" w:rsidR="00022519" w:rsidRPr="00D004C0" w:rsidRDefault="00FD2BE2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общественного самоуправления,</w:t>
      </w:r>
    </w:p>
    <w:p w14:paraId="41DE3B3E" w14:textId="18966A3A" w:rsidR="00022519" w:rsidRPr="00D004C0" w:rsidRDefault="00FD2BE2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осуществляемого на территории,</w:t>
      </w:r>
    </w:p>
    <w:p w14:paraId="0593964A" w14:textId="113F61D5" w:rsidR="00022519" w:rsidRPr="00D004C0" w:rsidRDefault="00FD2BE2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установленной решением Совета</w:t>
      </w:r>
      <w:proofErr w:type="gramEnd"/>
    </w:p>
    <w:p w14:paraId="09F9436B" w14:textId="711AE492" w:rsidR="00022519" w:rsidRPr="00D004C0" w:rsidRDefault="00FD2BE2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депутатов</w:t>
      </w:r>
      <w:r w:rsidR="00D004C0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Малоекатериновского МО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A9C0BA1" w14:textId="3C451FBF" w:rsidR="00022519" w:rsidRPr="00D004C0" w:rsidRDefault="00FD2BE2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_____ от «___» ________ 20___ г.</w:t>
      </w:r>
    </w:p>
    <w:p w14:paraId="0F76FC54" w14:textId="64CA2C4B" w:rsidR="00022519" w:rsidRPr="00D004C0" w:rsidRDefault="00FD2BE2" w:rsidP="00FD2BE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4FDDF74" w14:textId="51374A12" w:rsidR="00022519" w:rsidRPr="00D004C0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1" w:name="Par115"/>
      <w:bookmarkEnd w:id="1"/>
      <w:r w:rsidRPr="00D004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ЗАЯВЛЕНИЕ</w:t>
      </w:r>
    </w:p>
    <w:p w14:paraId="0A72425B" w14:textId="030B35AC" w:rsidR="00022519" w:rsidRPr="00D004C0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 РЕГИСТРАЦИИ</w:t>
      </w:r>
      <w:r w:rsidR="00FD2BE2" w:rsidRPr="00D004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  <w:hyperlink r:id="rId51" w:tgtFrame="_blank" w:history="1">
        <w:r w:rsidRPr="00D004C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>УСТАВА</w:t>
        </w:r>
        <w:r w:rsidR="00FD2BE2" w:rsidRPr="00D004C0">
          <w:rPr>
            <w:rFonts w:ascii="Times New Roman" w:eastAsia="Times New Roman" w:hAnsi="Times New Roman" w:cs="Times New Roman"/>
            <w:b/>
            <w:bCs/>
            <w:color w:val="000000" w:themeColor="text1"/>
            <w:sz w:val="24"/>
            <w:szCs w:val="24"/>
            <w:lang w:eastAsia="ru-RU"/>
          </w:rPr>
          <w:t xml:space="preserve"> </w:t>
        </w:r>
      </w:hyperlink>
      <w:r w:rsidRPr="00D004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ТЕРРИТОРИАЛЬНОГО</w:t>
      </w:r>
    </w:p>
    <w:p w14:paraId="5C684F09" w14:textId="77777777" w:rsidR="00022519" w:rsidRPr="00D004C0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ОБЩЕСТВЕННОГО САМОУПРАВЛЕНИЯ</w:t>
      </w:r>
    </w:p>
    <w:p w14:paraId="28ACEC08" w14:textId="618292E3" w:rsidR="00022519" w:rsidRPr="00D004C0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CE7A7A1" w14:textId="2D75F141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Прошу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Вас зарегистрировать устав территориального общественного самоуправления,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осуществляемого на территории, установленной решением Совета депутатов 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 муниципального образования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№_______ от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«____»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20___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г., принятый решением ______________________ протокол № ___________ от «__» ____ 20__ г.</w:t>
      </w:r>
    </w:p>
    <w:p w14:paraId="2E169239" w14:textId="77777777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(собрания/конференции)</w:t>
      </w:r>
    </w:p>
    <w:p w14:paraId="32F45A2B" w14:textId="04F51D99" w:rsidR="00022519" w:rsidRPr="00D004C0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6333E5B5" w14:textId="3D28459D" w:rsidR="00022519" w:rsidRPr="00D004C0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9003289" w14:textId="19734F35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«___» ____________ 20___ г.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</w:t>
      </w:r>
    </w:p>
    <w:p w14:paraId="779F8D2E" w14:textId="332CA8AB" w:rsidR="00022519" w:rsidRPr="00D004C0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(дата)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(подпись)</w:t>
      </w:r>
    </w:p>
    <w:p w14:paraId="3EF80EA1" w14:textId="65565B08" w:rsidR="00FD2BE2" w:rsidRPr="00D004C0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3CEF1E85" w14:textId="77777777" w:rsidR="00FD2BE2" w:rsidRPr="00D004C0" w:rsidRDefault="00FD2BE2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14:paraId="4D560623" w14:textId="3C729B46" w:rsidR="00022519" w:rsidRPr="00D004C0" w:rsidRDefault="00022519" w:rsidP="00FD2BE2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2</w:t>
      </w:r>
    </w:p>
    <w:p w14:paraId="0C92210D" w14:textId="0B94CB39" w:rsidR="00022519" w:rsidRPr="00D004C0" w:rsidRDefault="00FD2BE2" w:rsidP="00FD2BE2">
      <w:pPr>
        <w:spacing w:after="0" w:line="240" w:lineRule="auto"/>
        <w:ind w:left="368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Положению о порядке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регистрации устава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территориального общественного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самоуправления,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осуществляемого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04C0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Малоекатериновского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образования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утвержденному __________________________________</w:t>
      </w:r>
    </w:p>
    <w:p w14:paraId="3EC77032" w14:textId="77777777" w:rsidR="00FD2BE2" w:rsidRPr="00D004C0" w:rsidRDefault="00FD2BE2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2" w:name="Par146"/>
      <w:bookmarkEnd w:id="2"/>
    </w:p>
    <w:p w14:paraId="7C6E80D4" w14:textId="74C182E5" w:rsidR="00022519" w:rsidRPr="00D004C0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Р</w:t>
      </w:r>
      <w:r w:rsidRPr="00D004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АСПИСКА</w:t>
      </w:r>
    </w:p>
    <w:p w14:paraId="3651345C" w14:textId="77777777" w:rsidR="00022519" w:rsidRPr="00D004C0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В ПОЛУЧЕНИИ ДОКУМЕНТОВ О РЕГИСТРАЦИИ УСТАВА</w:t>
      </w:r>
    </w:p>
    <w:p w14:paraId="64528443" w14:textId="77777777" w:rsidR="00022519" w:rsidRPr="00D004C0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ТЕРРИТОРИАЛЬНОГО ОБЩЕСТВЕННОГО САМОУПРАВЛЕНИЯ</w:t>
      </w:r>
    </w:p>
    <w:p w14:paraId="4CA8EC2F" w14:textId="16EDA9A3" w:rsidR="00022519" w:rsidRPr="00D004C0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0779ABDB" w14:textId="25979D86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____.______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</w:t>
      </w:r>
    </w:p>
    <w:p w14:paraId="61C2AFCC" w14:textId="0648A71E" w:rsidR="00022519" w:rsidRPr="00D004C0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(дата)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(наименование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 муниципального образования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14:paraId="04DF0AA4" w14:textId="07528E05" w:rsidR="00022519" w:rsidRPr="00D004C0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7BA7EDC5" w14:textId="57782CD0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Настоящая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расписка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выдана _________________________________________________________________</w:t>
      </w:r>
      <w:r w:rsidR="00AF1808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_,</w:t>
      </w:r>
    </w:p>
    <w:p w14:paraId="7459A79B" w14:textId="4C4E8BB9" w:rsidR="00022519" w:rsidRPr="00D004C0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(Ф.И.О. заявителя)</w:t>
      </w:r>
    </w:p>
    <w:p w14:paraId="2E7FEE0E" w14:textId="1568C076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предъявившему __________________________________________________________________</w:t>
      </w:r>
      <w:r w:rsidR="00AF1808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14:paraId="7CDC5597" w14:textId="5BDBAD9A" w:rsidR="00022519" w:rsidRPr="00D004C0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(наименование и реквизиты документа, удостоверяющего личность)</w:t>
      </w:r>
    </w:p>
    <w:p w14:paraId="2BCC7F23" w14:textId="5E899BBA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том, что им в администрацию (наименование 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 муниципального образования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подано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регистрации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2" w:tgtFrame="_blank" w:history="1">
        <w:r w:rsidRPr="00D00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устава</w:t>
        </w:r>
        <w:r w:rsidR="00FD2BE2" w:rsidRPr="00D00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территориального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общественного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самоуправления,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осуществляемого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 территории, установленной решением Совета депутатов 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___________________ муниципального образования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№ ______ от «___» __________ 20__ г., принятого решением ___________ протокол № _______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 «___» ______ 20__ г., к которому представлен следующий пакет документов:</w:t>
      </w:r>
    </w:p>
    <w:p w14:paraId="5F36302A" w14:textId="46C87AE5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14:paraId="3CE29BEA" w14:textId="56D865DC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14:paraId="597DB68D" w14:textId="2DBA1585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14:paraId="46D12F8A" w14:textId="2B9AED55" w:rsidR="00022519" w:rsidRPr="00D004C0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(перечисляются полученные от заявителя документы)</w:t>
      </w:r>
    </w:p>
    <w:p w14:paraId="718F9E55" w14:textId="77777777" w:rsidR="00AF1808" w:rsidRPr="00D004C0" w:rsidRDefault="00AF1808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6219A5AF" w14:textId="77777777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и перечисленные документы подал: ________________________________</w:t>
      </w:r>
    </w:p>
    <w:p w14:paraId="0CF621A4" w14:textId="549FE6BC" w:rsidR="00022519" w:rsidRPr="00D004C0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(Ф.И.О. и подпись заявителя)</w:t>
      </w:r>
    </w:p>
    <w:p w14:paraId="1563AAC4" w14:textId="77777777" w:rsidR="00AF1808" w:rsidRPr="00D004C0" w:rsidRDefault="00AF1808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97535BE" w14:textId="77777777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Заявление и перечисленные документы принял: _______________________________</w:t>
      </w:r>
    </w:p>
    <w:p w14:paraId="009B9777" w14:textId="05C71D34" w:rsidR="00022519" w:rsidRPr="00D004C0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(Ф.И.О. и подпись сотрудника)</w:t>
      </w:r>
    </w:p>
    <w:p w14:paraId="6C0E50BF" w14:textId="77777777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Дата выдачи документов «___» _______ 20___ г. _____________________________</w:t>
      </w:r>
    </w:p>
    <w:p w14:paraId="7C3CA925" w14:textId="02E35EC8" w:rsidR="00022519" w:rsidRPr="00D004C0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(Ф.И.О. и подпись сотрудника)</w:t>
      </w:r>
    </w:p>
    <w:p w14:paraId="67B7E277" w14:textId="77777777" w:rsidR="00AF1808" w:rsidRPr="00D004C0" w:rsidRDefault="00AF1808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3E31DC43" w14:textId="77777777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получил: «___» _______ 20___ г. __________________________________</w:t>
      </w:r>
    </w:p>
    <w:p w14:paraId="19DBDEDE" w14:textId="4490BB2B" w:rsidR="00022519" w:rsidRPr="00D004C0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(Ф.И.О. и подпись заявителя)</w:t>
      </w:r>
    </w:p>
    <w:p w14:paraId="7F693A02" w14:textId="77777777" w:rsidR="00AF1808" w:rsidRPr="00D004C0" w:rsidRDefault="00AF1808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301AD09" w14:textId="77777777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Решение выдал «___» _______ 20___ г. _______________________________________</w:t>
      </w:r>
    </w:p>
    <w:p w14:paraId="12580990" w14:textId="67D9E095" w:rsidR="00022519" w:rsidRPr="00D004C0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(Ф.И.О. и подпись сотрудника)</w:t>
      </w:r>
    </w:p>
    <w:p w14:paraId="5F9FBD05" w14:textId="1477D7D6" w:rsidR="00AF1808" w:rsidRPr="00D004C0" w:rsidRDefault="00FD2BE2" w:rsidP="00AF18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F1808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 w:type="page"/>
      </w:r>
    </w:p>
    <w:p w14:paraId="6C639AAF" w14:textId="5801FEFB" w:rsidR="00022519" w:rsidRPr="00D004C0" w:rsidRDefault="00022519" w:rsidP="00AF180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3</w:t>
      </w:r>
    </w:p>
    <w:p w14:paraId="44A7DE0C" w14:textId="66BD4960" w:rsidR="00022519" w:rsidRPr="00FD2BE2" w:rsidRDefault="00FD2BE2" w:rsidP="00AF1808">
      <w:pPr>
        <w:spacing w:after="0" w:line="240" w:lineRule="auto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Положению о порядке регистрации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3" w:tgtFrame="_blank" w:history="1">
        <w:r w:rsidR="00022519" w:rsidRPr="00D00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устава</w:t>
        </w:r>
        <w:r w:rsidRPr="00D00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территориального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общественного самоупр</w:t>
      </w:r>
      <w:bookmarkStart w:id="3" w:name="_GoBack"/>
      <w:bookmarkEnd w:id="3"/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авления, осуществляемого на территории</w:t>
      </w:r>
      <w:r w:rsidR="00AF1808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Малоекатериновского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AF1808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утвержденному __________________________________</w:t>
      </w:r>
    </w:p>
    <w:p w14:paraId="76FE49CC" w14:textId="7D294183" w:rsidR="00022519" w:rsidRPr="00FD2BE2" w:rsidRDefault="00FD2BE2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4621657" w14:textId="77777777" w:rsidR="00022519" w:rsidRPr="00D004C0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bookmarkStart w:id="4" w:name="Par192"/>
      <w:bookmarkEnd w:id="4"/>
      <w:r w:rsidRPr="00D004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ФОРМА</w:t>
      </w:r>
    </w:p>
    <w:p w14:paraId="11FFCB92" w14:textId="77777777" w:rsidR="00022519" w:rsidRPr="00D004C0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ЖУРНАЛА РЕГИСТРАЦИИ УСТАВОВ ТЕРРИТОРИАЛЬНОГО</w:t>
      </w:r>
    </w:p>
    <w:p w14:paraId="1D3149DA" w14:textId="77777777" w:rsidR="00022519" w:rsidRPr="00D004C0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ОБЩЕСТВЕННОГО САМОУПРАВЛЕНИЯ</w:t>
      </w:r>
    </w:p>
    <w:p w14:paraId="06EAF150" w14:textId="0669ADA3" w:rsidR="00022519" w:rsidRPr="00D004C0" w:rsidRDefault="00FD2BE2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14:paraId="7E38379E" w14:textId="79D63139" w:rsidR="00022519" w:rsidRPr="00D004C0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Форма титульного листа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tbl>
      <w:tblPr>
        <w:tblW w:w="949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90"/>
      </w:tblGrid>
      <w:tr w:rsidR="00022519" w:rsidRPr="00D004C0" w14:paraId="66689512" w14:textId="77777777" w:rsidTr="00AF1808">
        <w:trPr>
          <w:trHeight w:val="4806"/>
        </w:trPr>
        <w:tc>
          <w:tcPr>
            <w:tcW w:w="9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BA9305" w14:textId="1DD04D8D" w:rsidR="00022519" w:rsidRPr="00D004C0" w:rsidRDefault="00FD2BE2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09A712F1" w14:textId="1FA58555" w:rsidR="00022519" w:rsidRPr="00D004C0" w:rsidRDefault="00FD2BE2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698E5F25" w14:textId="02FE9C23" w:rsidR="00022519" w:rsidRPr="00D004C0" w:rsidRDefault="00FD2BE2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15E5061B" w14:textId="444F1F9C" w:rsidR="00022519" w:rsidRPr="00D004C0" w:rsidRDefault="00AF1808" w:rsidP="00AF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r w:rsidR="00022519"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_________________________________</w:t>
            </w:r>
          </w:p>
          <w:p w14:paraId="0E27F05C" w14:textId="0170198C" w:rsidR="00022519" w:rsidRPr="00D004C0" w:rsidRDefault="00AF1808" w:rsidP="00AF18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муниципального образования</w:t>
            </w:r>
          </w:p>
          <w:p w14:paraId="2D3CB5E4" w14:textId="4B923D86" w:rsidR="00022519" w:rsidRPr="00D004C0" w:rsidRDefault="00FD2BE2" w:rsidP="00FD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Калининского муниципального района</w:t>
            </w:r>
          </w:p>
          <w:p w14:paraId="0D1AB5B6" w14:textId="05A7E7ED" w:rsidR="00022519" w:rsidRPr="00D004C0" w:rsidRDefault="00FD2BE2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54B9BE57" w14:textId="65411B47" w:rsidR="00022519" w:rsidRPr="00D004C0" w:rsidRDefault="00FD2BE2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4C7E46C" w14:textId="77777777" w:rsidR="00022519" w:rsidRPr="00D004C0" w:rsidRDefault="00022519" w:rsidP="00FD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ЖУРНАЛ</w:t>
            </w:r>
          </w:p>
          <w:p w14:paraId="3392F4C0" w14:textId="7A7ECFB5" w:rsidR="00022519" w:rsidRPr="00D004C0" w:rsidRDefault="00022519" w:rsidP="00FD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регистрации уставов</w:t>
            </w:r>
            <w:r w:rsidR="00FD2BE2"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территориального общественного</w:t>
            </w:r>
          </w:p>
          <w:p w14:paraId="27C44AC9" w14:textId="77777777" w:rsidR="00022519" w:rsidRPr="00D004C0" w:rsidRDefault="00022519" w:rsidP="00FD2B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самоуправления</w:t>
            </w:r>
          </w:p>
          <w:p w14:paraId="3075BD1D" w14:textId="269065C8" w:rsidR="00022519" w:rsidRPr="00D004C0" w:rsidRDefault="00FD2BE2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2FE4CEF0" w14:textId="104F01E2" w:rsidR="00022519" w:rsidRPr="00D004C0" w:rsidRDefault="00FD2BE2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7E39903" w14:textId="464FAA51" w:rsidR="00022519" w:rsidRPr="00D004C0" w:rsidRDefault="00FD2BE2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1720165" w14:textId="025775EF" w:rsidR="00022519" w:rsidRPr="00D004C0" w:rsidRDefault="00FD2BE2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3DAC82E4" w14:textId="77777777" w:rsidR="00022519" w:rsidRPr="00D004C0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Начат: «___» _________ 20__ г</w:t>
            </w:r>
          </w:p>
          <w:p w14:paraId="1E2640C4" w14:textId="77777777" w:rsidR="00022519" w:rsidRPr="00D004C0" w:rsidRDefault="00022519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Окончен: «___» _________ 20__ г</w:t>
            </w:r>
          </w:p>
          <w:p w14:paraId="3C8F742C" w14:textId="60E0BDB7" w:rsidR="00022519" w:rsidRPr="00D004C0" w:rsidRDefault="00FD2BE2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14:paraId="552BD29E" w14:textId="76887B81" w:rsidR="00022519" w:rsidRPr="00FD2BE2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B32DEB1" w14:textId="6ACD4FEE"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961B44" w14:textId="77777777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Внутреннее оформление</w:t>
      </w:r>
    </w:p>
    <w:tbl>
      <w:tblPr>
        <w:tblW w:w="0" w:type="auto"/>
        <w:jc w:val="righ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490"/>
        <w:gridCol w:w="1625"/>
        <w:gridCol w:w="2068"/>
        <w:gridCol w:w="1179"/>
        <w:gridCol w:w="1490"/>
        <w:gridCol w:w="1179"/>
      </w:tblGrid>
      <w:tr w:rsidR="00D004C0" w:rsidRPr="00FD2BE2" w14:paraId="45FA1561" w14:textId="77777777" w:rsidTr="00861CB1">
        <w:trPr>
          <w:trHeight w:val="369"/>
          <w:jc w:val="right"/>
        </w:trPr>
        <w:tc>
          <w:tcPr>
            <w:tcW w:w="5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DCFC5B" w14:textId="00AE39BC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</w:t>
            </w:r>
            <w:proofErr w:type="gramEnd"/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A1005" w14:textId="7CBE7514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Дата и номер правового акта о регистрации устава</w:t>
            </w:r>
          </w:p>
        </w:tc>
        <w:tc>
          <w:tcPr>
            <w:tcW w:w="162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D544F0" w14:textId="6FB5F282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№ и дата решения Совета депутатов об установлении территории</w:t>
            </w:r>
          </w:p>
        </w:tc>
        <w:tc>
          <w:tcPr>
            <w:tcW w:w="20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C2A314" w14:textId="1699CF74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территориального общественного самоуправления (полное и сокращенное)</w:t>
            </w:r>
          </w:p>
        </w:tc>
        <w:tc>
          <w:tcPr>
            <w:tcW w:w="117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F6DB5C" w14:textId="72772EC0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Подпись лица, внесшего запись</w:t>
            </w:r>
          </w:p>
        </w:tc>
        <w:tc>
          <w:tcPr>
            <w:tcW w:w="266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5EE0D" w14:textId="115FF97F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Отметка о ликвидации</w:t>
            </w:r>
          </w:p>
        </w:tc>
      </w:tr>
      <w:tr w:rsidR="00D004C0" w:rsidRPr="00FD2BE2" w14:paraId="294D7688" w14:textId="77777777" w:rsidTr="007B7A11">
        <w:trPr>
          <w:trHeight w:val="184"/>
          <w:jc w:val="right"/>
        </w:trPr>
        <w:tc>
          <w:tcPr>
            <w:tcW w:w="5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3C0708" w14:textId="77777777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67B59" w14:textId="77777777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62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6DD12" w14:textId="77777777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20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BF048" w14:textId="77777777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17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DAD7C" w14:textId="77777777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531C9" w14:textId="0B279B91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Дата и номер правового акта о признании </w:t>
            </w:r>
            <w:proofErr w:type="gramStart"/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силу правового акта о регистрации устава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B3B5AD" w14:textId="0987C27A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D004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Подпись лица, внесшего запись</w:t>
            </w:r>
          </w:p>
        </w:tc>
      </w:tr>
      <w:tr w:rsidR="00D004C0" w:rsidRPr="00FD2BE2" w14:paraId="381D42CA" w14:textId="77777777" w:rsidTr="00D004C0">
        <w:trPr>
          <w:jc w:val="righ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30DF8" w14:textId="682AD471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BB3DE" w14:textId="79A36125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01E26" w14:textId="307972EA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914AC1" w14:textId="5C1B59EE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EDBBBC" w14:textId="19054A92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47EB3F" w14:textId="5B185BA2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18A275" w14:textId="6289D5C3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D004C0" w:rsidRPr="00FD2BE2" w14:paraId="474B8B6E" w14:textId="77777777" w:rsidTr="00D004C0">
        <w:trPr>
          <w:jc w:val="right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0E1E9" w14:textId="40D8EF57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8751FA" w14:textId="2C632317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6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0D5B6" w14:textId="02712CCA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F3848E" w14:textId="2689F241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10278" w14:textId="719414E4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4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3888FD" w14:textId="675DFA71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1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C321E" w14:textId="7489E647" w:rsidR="00D004C0" w:rsidRPr="00FD2BE2" w:rsidRDefault="00D004C0" w:rsidP="00FD2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FD2BE2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14:paraId="35C0E14E" w14:textId="77777777" w:rsidR="00AF1808" w:rsidRDefault="00FD2BE2" w:rsidP="00AF180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1212AEFF" w14:textId="77777777" w:rsidR="00AF1808" w:rsidRDefault="00AF1808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br w:type="page"/>
      </w:r>
    </w:p>
    <w:p w14:paraId="28E1FD02" w14:textId="43904E25" w:rsidR="00022519" w:rsidRPr="00D004C0" w:rsidRDefault="00022519" w:rsidP="00AF1808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Приложение 4</w:t>
      </w:r>
    </w:p>
    <w:p w14:paraId="6E2B2C0D" w14:textId="6DEBBFA6" w:rsidR="00022519" w:rsidRPr="00D004C0" w:rsidRDefault="00022519" w:rsidP="00AF1808">
      <w:pPr>
        <w:spacing w:after="0" w:line="240" w:lineRule="auto"/>
        <w:ind w:left="4395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Положению о порядке регистрации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4" w:tgtFrame="_blank" w:history="1">
        <w:r w:rsidRPr="00D00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устава</w:t>
        </w:r>
        <w:r w:rsidR="00FD2BE2" w:rsidRPr="00D00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территориального</w:t>
      </w:r>
      <w:r w:rsidR="00AF1808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общественного самоуправления, осуществляемого на территории</w:t>
      </w:r>
      <w:r w:rsidR="00AF1808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Малоекатериновского 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муниципального образования</w:t>
      </w:r>
      <w:r w:rsid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AF1808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утвержденному ____________________</w:t>
      </w:r>
    </w:p>
    <w:p w14:paraId="0945F0C4" w14:textId="14751600" w:rsidR="00022519" w:rsidRPr="00D004C0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5B3238A3" w14:textId="3CF8E14D" w:rsidR="00022519" w:rsidRPr="00FD2BE2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FD2BE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</w:p>
    <w:p w14:paraId="30B3B037" w14:textId="77777777" w:rsidR="00022519" w:rsidRPr="00D004C0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РЕЕСТР</w:t>
      </w:r>
    </w:p>
    <w:p w14:paraId="787BF024" w14:textId="77777777" w:rsidR="00022519" w:rsidRPr="00D004C0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УСТАВОВ ТЕРРИТОРИАЛЬНОГО ОБЩЕСТВЕННОГО</w:t>
      </w:r>
    </w:p>
    <w:p w14:paraId="45B87DD4" w14:textId="77777777" w:rsidR="00022519" w:rsidRPr="00D004C0" w:rsidRDefault="00022519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САМОУПРАВЛЕНИЯ</w:t>
      </w:r>
    </w:p>
    <w:p w14:paraId="51C00575" w14:textId="0FC68BA6" w:rsidR="00022519" w:rsidRPr="00D004C0" w:rsidRDefault="00FD2BE2" w:rsidP="00FD2BE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14:paraId="4E9E325E" w14:textId="0A0EA0D9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Регистрационный номер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5" w:tgtFrame="_blank" w:history="1">
        <w:r w:rsidRPr="00D00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устава</w:t>
        </w:r>
        <w:r w:rsidR="00FD2BE2" w:rsidRPr="00D00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ТОС № ______________________</w:t>
      </w:r>
    </w:p>
    <w:p w14:paraId="25FF2A53" w14:textId="3EA67AE5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Дата регистрации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6" w:tgtFrame="_blank" w:history="1">
        <w:r w:rsidRPr="00D00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устава</w:t>
        </w:r>
        <w:r w:rsidR="00FD2BE2" w:rsidRPr="00D00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ТОС «____» ___________ 20___ год.</w:t>
      </w:r>
    </w:p>
    <w:p w14:paraId="49077464" w14:textId="19BF3490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Дата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утверждения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7" w:tgtFrame="_blank" w:history="1">
        <w:r w:rsidRPr="00D00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устава</w:t>
        </w:r>
        <w:r w:rsidR="00FD2BE2" w:rsidRPr="00D00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собранием (конференцией) граждан, проживающих</w:t>
      </w:r>
    </w:p>
    <w:p w14:paraId="3E08E9AF" w14:textId="77777777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территории общественного самоуправления «____» 20___ год.</w:t>
      </w:r>
    </w:p>
    <w:p w14:paraId="76F9B1BE" w14:textId="70E07876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Место, время и дата принятия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8" w:tgtFrame="_blank" w:history="1">
        <w:r w:rsidRPr="00D00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устава</w:t>
        </w:r>
        <w:r w:rsidR="00FD2BE2" w:rsidRPr="00D00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ТОС № ______________________</w:t>
      </w:r>
    </w:p>
    <w:p w14:paraId="6424B7B0" w14:textId="13DD8A3C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 Полное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наименование: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Территориальное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общественное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самоуправление_______________, сокращенное наименование: ТОС __________</w:t>
      </w:r>
      <w:r w:rsidR="00AF1808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__________________.</w:t>
      </w:r>
    </w:p>
    <w:p w14:paraId="6FA7C9E7" w14:textId="3779D3E8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6. Адрес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территориального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общественного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самоуправления</w:t>
      </w:r>
    </w:p>
    <w:p w14:paraId="12F9A37F" w14:textId="455051BF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14:paraId="0E020D4A" w14:textId="1958A527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Описание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границ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территории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осуществления территориального общественного самоуправления __________________________________________________________________</w:t>
      </w:r>
    </w:p>
    <w:p w14:paraId="7FC494AA" w14:textId="7BF293F5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14:paraId="33883438" w14:textId="242311B2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14:paraId="0B4828EE" w14:textId="706A9E85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14:paraId="6A56EB1B" w14:textId="630D49AB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Количество жителей с 16-летнего возраста, </w:t>
      </w:r>
      <w:proofErr w:type="gramStart"/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зарегистрированных</w:t>
      </w:r>
      <w:proofErr w:type="gramEnd"/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на территории осуществления ТОС на момент утверждения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hyperlink r:id="rId59" w:tgtFrame="_blank" w:history="1">
        <w:r w:rsidRPr="00D00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устава</w:t>
        </w:r>
        <w:r w:rsidR="00FD2BE2" w:rsidRPr="00D004C0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 xml:space="preserve"> </w:t>
        </w:r>
      </w:hyperlink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</w:t>
      </w:r>
    </w:p>
    <w:p w14:paraId="238650F0" w14:textId="2A11CC78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Фамилия,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имя,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отчество,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должность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лица,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представившего устав для регистрации _______________________________________________________________ и получившего зарегистрированный устав _____________________________________________________________</w:t>
      </w:r>
    </w:p>
    <w:p w14:paraId="72DBD0C4" w14:textId="54377E87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14:paraId="75E4D747" w14:textId="2C1CCD55" w:rsidR="00022519" w:rsidRPr="00D004C0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(дата)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(подпись)</w:t>
      </w:r>
    </w:p>
    <w:p w14:paraId="6723A42B" w14:textId="4D85ED45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10. Фамилия,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имя,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отчество,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должность</w:t>
      </w:r>
      <w:r w:rsidR="00FD2BE2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лица, зарегистрировавшего устав</w:t>
      </w:r>
    </w:p>
    <w:p w14:paraId="5D5DFCAE" w14:textId="350CE28F" w:rsidR="00022519" w:rsidRPr="00D004C0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__________________________________________________________________</w:t>
      </w:r>
    </w:p>
    <w:p w14:paraId="79B39119" w14:textId="023EADEF" w:rsidR="00022519" w:rsidRPr="00D004C0" w:rsidRDefault="00FD2BE2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(дата)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(подпись)</w:t>
      </w: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022519"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(Ф.И.О.)</w:t>
      </w:r>
    </w:p>
    <w:p w14:paraId="78D26FE1" w14:textId="77777777" w:rsidR="00022519" w:rsidRPr="00FD2BE2" w:rsidRDefault="00022519" w:rsidP="00FD2B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D004C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11. Информация о внесении изменений в устав ________________________</w:t>
      </w:r>
    </w:p>
    <w:sectPr w:rsidR="00022519" w:rsidRPr="00FD2BE2">
      <w:footerReference w:type="default" r:id="rId6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E3BB4" w14:textId="77777777" w:rsidR="00F85C8B" w:rsidRDefault="00F85C8B" w:rsidP="00D004C0">
      <w:pPr>
        <w:spacing w:after="0" w:line="240" w:lineRule="auto"/>
      </w:pPr>
      <w:r>
        <w:separator/>
      </w:r>
    </w:p>
  </w:endnote>
  <w:endnote w:type="continuationSeparator" w:id="0">
    <w:p w14:paraId="3F8A7172" w14:textId="77777777" w:rsidR="00F85C8B" w:rsidRDefault="00F85C8B" w:rsidP="00D00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6200499"/>
      <w:docPartObj>
        <w:docPartGallery w:val="Page Numbers (Bottom of Page)"/>
        <w:docPartUnique/>
      </w:docPartObj>
    </w:sdtPr>
    <w:sdtContent>
      <w:p w14:paraId="4BBCDDCE" w14:textId="3F9A693A" w:rsidR="00D004C0" w:rsidRDefault="00D004C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60D00B07" w14:textId="77777777" w:rsidR="00D004C0" w:rsidRDefault="00D004C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0D6DDED" w14:textId="77777777" w:rsidR="00F85C8B" w:rsidRDefault="00F85C8B" w:rsidP="00D004C0">
      <w:pPr>
        <w:spacing w:after="0" w:line="240" w:lineRule="auto"/>
      </w:pPr>
      <w:r>
        <w:separator/>
      </w:r>
    </w:p>
  </w:footnote>
  <w:footnote w:type="continuationSeparator" w:id="0">
    <w:p w14:paraId="5F31EA25" w14:textId="77777777" w:rsidR="00F85C8B" w:rsidRDefault="00F85C8B" w:rsidP="00D004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5CC5774"/>
    <w:multiLevelType w:val="multilevel"/>
    <w:tmpl w:val="87066D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519"/>
    <w:rsid w:val="00022519"/>
    <w:rsid w:val="006B140D"/>
    <w:rsid w:val="00AF1808"/>
    <w:rsid w:val="00BA0721"/>
    <w:rsid w:val="00D004C0"/>
    <w:rsid w:val="00F52E1A"/>
    <w:rsid w:val="00F85C8B"/>
    <w:rsid w:val="00FD2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07A4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2519"/>
    <w:rPr>
      <w:color w:val="0000FF"/>
      <w:u w:val="single"/>
    </w:rPr>
  </w:style>
  <w:style w:type="character" w:customStyle="1" w:styleId="10">
    <w:name w:val="Гиперссылка1"/>
    <w:basedOn w:val="a0"/>
    <w:rsid w:val="00022519"/>
  </w:style>
  <w:style w:type="paragraph" w:customStyle="1" w:styleId="consplusnormal">
    <w:name w:val="consplusnormal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18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C0"/>
  </w:style>
  <w:style w:type="paragraph" w:styleId="a8">
    <w:name w:val="footer"/>
    <w:basedOn w:val="a"/>
    <w:link w:val="a9"/>
    <w:uiPriority w:val="99"/>
    <w:unhideWhenUsed/>
    <w:rsid w:val="00D0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Верхний колонтитул1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22519"/>
    <w:rPr>
      <w:color w:val="0000FF"/>
      <w:u w:val="single"/>
    </w:rPr>
  </w:style>
  <w:style w:type="character" w:customStyle="1" w:styleId="10">
    <w:name w:val="Гиперссылка1"/>
    <w:basedOn w:val="a0"/>
    <w:rsid w:val="00022519"/>
  </w:style>
  <w:style w:type="paragraph" w:customStyle="1" w:styleId="consplusnormal">
    <w:name w:val="consplusnormal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Нижний колонтитул1"/>
    <w:basedOn w:val="a"/>
    <w:rsid w:val="00022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F180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0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004C0"/>
  </w:style>
  <w:style w:type="paragraph" w:styleId="a8">
    <w:name w:val="footer"/>
    <w:basedOn w:val="a"/>
    <w:link w:val="a9"/>
    <w:uiPriority w:val="99"/>
    <w:unhideWhenUsed/>
    <w:rsid w:val="00D004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00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pravo-search.minjust.ru/bigs/showDocument.html?id=DF6FBFC3-7AED-4A20-9A90-E641AA98A7C1" TargetMode="External"/><Relationship Id="rId18" Type="http://schemas.openxmlformats.org/officeDocument/2006/relationships/hyperlink" Target="https://pravo-search.minjust.ru/bigs/portal.html" TargetMode="External"/><Relationship Id="rId26" Type="http://schemas.openxmlformats.org/officeDocument/2006/relationships/hyperlink" Target="https://pravo-search.minjust.ru/bigs/showDocument.html?id=DF6FBFC3-7AED-4A20-9A90-E641AA98A7C1" TargetMode="External"/><Relationship Id="rId39" Type="http://schemas.openxmlformats.org/officeDocument/2006/relationships/hyperlink" Target="https://pravo-search.minjust.ru/bigs/showDocument.html?id=DF6FBFC3-7AED-4A20-9A90-E641AA98A7C1" TargetMode="External"/><Relationship Id="rId21" Type="http://schemas.openxmlformats.org/officeDocument/2006/relationships/hyperlink" Target="https://pravo-search.minjust.ru/bigs/showDocument.html?id=DF6FBFC3-7AED-4A20-9A90-E641AA98A7C1" TargetMode="External"/><Relationship Id="rId34" Type="http://schemas.openxmlformats.org/officeDocument/2006/relationships/hyperlink" Target="https://pravo-search.minjust.ru/bigs/showDocument.html?id=DF6FBFC3-7AED-4A20-9A90-E641AA98A7C1" TargetMode="External"/><Relationship Id="rId42" Type="http://schemas.openxmlformats.org/officeDocument/2006/relationships/hyperlink" Target="https://pravo-search.minjust.ru/bigs/showDocument.html?id=DF6FBFC3-7AED-4A20-9A90-E641AA98A7C1" TargetMode="External"/><Relationship Id="rId47" Type="http://schemas.openxmlformats.org/officeDocument/2006/relationships/hyperlink" Target="https://pravo-search.minjust.ru/bigs/showDocument.html?id=DF6FBFC3-7AED-4A20-9A90-E641AA98A7C1" TargetMode="External"/><Relationship Id="rId50" Type="http://schemas.openxmlformats.org/officeDocument/2006/relationships/hyperlink" Target="https://pravo-search.minjust.ru/bigs/showDocument.html?id=DF6FBFC3-7AED-4A20-9A90-E641AA98A7C1" TargetMode="External"/><Relationship Id="rId55" Type="http://schemas.openxmlformats.org/officeDocument/2006/relationships/hyperlink" Target="https://pravo-search.minjust.ru/bigs/showDocument.html?id=DF6FBFC3-7AED-4A20-9A90-E641AA98A7C1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pravo-search.minjust.ru/bigs/showDocument.html?id=DF6FBFC3-7AED-4A20-9A90-E641AA98A7C1" TargetMode="External"/><Relationship Id="rId20" Type="http://schemas.openxmlformats.org/officeDocument/2006/relationships/hyperlink" Target="https://pravo-search.minjust.ru/bigs/showDocument.html?id=DF6FBFC3-7AED-4A20-9A90-E641AA98A7C1" TargetMode="External"/><Relationship Id="rId29" Type="http://schemas.openxmlformats.org/officeDocument/2006/relationships/hyperlink" Target="https://pravo-search.minjust.ru/bigs/showDocument.html?id=DF6FBFC3-7AED-4A20-9A90-E641AA98A7C1" TargetMode="External"/><Relationship Id="rId41" Type="http://schemas.openxmlformats.org/officeDocument/2006/relationships/hyperlink" Target="https://pravo-search.minjust.ru/bigs/showDocument.html?id=DF6FBFC3-7AED-4A20-9A90-E641AA98A7C1" TargetMode="External"/><Relationship Id="rId54" Type="http://schemas.openxmlformats.org/officeDocument/2006/relationships/hyperlink" Target="https://pravo-search.minjust.ru/bigs/showDocument.html?id=DF6FBFC3-7AED-4A20-9A90-E641AA98A7C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pravo-search.minjust.ru/bigs/showDocument.html?id=DF6FBFC3-7AED-4A20-9A90-E641AA98A7C1" TargetMode="External"/><Relationship Id="rId24" Type="http://schemas.openxmlformats.org/officeDocument/2006/relationships/hyperlink" Target="https://pravo-search.minjust.ru/bigs/showDocument.html?id=DF6FBFC3-7AED-4A20-9A90-E641AA98A7C1" TargetMode="External"/><Relationship Id="rId32" Type="http://schemas.openxmlformats.org/officeDocument/2006/relationships/hyperlink" Target="https://pravo-search.minjust.ru/bigs/showDocument.html?id=DF6FBFC3-7AED-4A20-9A90-E641AA98A7C1" TargetMode="External"/><Relationship Id="rId37" Type="http://schemas.openxmlformats.org/officeDocument/2006/relationships/hyperlink" Target="https://pravo-search.minjust.ru/bigs/showDocument.html?id=DF6FBFC3-7AED-4A20-9A90-E641AA98A7C1" TargetMode="External"/><Relationship Id="rId40" Type="http://schemas.openxmlformats.org/officeDocument/2006/relationships/hyperlink" Target="https://pravo-search.minjust.ru/bigs/showDocument.html?id=DF6FBFC3-7AED-4A20-9A90-E641AA98A7C1" TargetMode="External"/><Relationship Id="rId45" Type="http://schemas.openxmlformats.org/officeDocument/2006/relationships/hyperlink" Target="https://pravo-search.minjust.ru/bigs/showDocument.html?id=DF6FBFC3-7AED-4A20-9A90-E641AA98A7C1" TargetMode="External"/><Relationship Id="rId53" Type="http://schemas.openxmlformats.org/officeDocument/2006/relationships/hyperlink" Target="https://pravo-search.minjust.ru/bigs/showDocument.html?id=DF6FBFC3-7AED-4A20-9A90-E641AA98A7C1" TargetMode="External"/><Relationship Id="rId58" Type="http://schemas.openxmlformats.org/officeDocument/2006/relationships/hyperlink" Target="https://pravo-search.minjust.ru/bigs/showDocument.html?id=DF6FBFC3-7AED-4A20-9A90-E641AA98A7C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pravo-search.minjust.ru/bigs/portal.html" TargetMode="External"/><Relationship Id="rId23" Type="http://schemas.openxmlformats.org/officeDocument/2006/relationships/hyperlink" Target="https://pravo-search.minjust.ru/bigs/portal.html" TargetMode="External"/><Relationship Id="rId28" Type="http://schemas.openxmlformats.org/officeDocument/2006/relationships/hyperlink" Target="https://pravo-search.minjust.ru/bigs/showDocument.html?id=DF6FBFC3-7AED-4A20-9A90-E641AA98A7C1" TargetMode="External"/><Relationship Id="rId36" Type="http://schemas.openxmlformats.org/officeDocument/2006/relationships/hyperlink" Target="https://pravo-search.minjust.ru/bigs/showDocument.html?id=DF6FBFC3-7AED-4A20-9A90-E641AA98A7C1" TargetMode="External"/><Relationship Id="rId49" Type="http://schemas.openxmlformats.org/officeDocument/2006/relationships/hyperlink" Target="https://pravo-search.minjust.ru/bigs/showDocument.html?id=DF6FBFC3-7AED-4A20-9A90-E641AA98A7C1" TargetMode="External"/><Relationship Id="rId57" Type="http://schemas.openxmlformats.org/officeDocument/2006/relationships/hyperlink" Target="https://pravo-search.minjust.ru/bigs/showDocument.html?id=DF6FBFC3-7AED-4A20-9A90-E641AA98A7C1" TargetMode="External"/><Relationship Id="rId61" Type="http://schemas.openxmlformats.org/officeDocument/2006/relationships/fontTable" Target="fontTable.xml"/><Relationship Id="rId10" Type="http://schemas.openxmlformats.org/officeDocument/2006/relationships/hyperlink" Target="https://pravo-search.minjust.ru/bigs/showDocument.html?id=DF6FBFC3-7AED-4A20-9A90-E641AA98A7C1" TargetMode="External"/><Relationship Id="rId19" Type="http://schemas.openxmlformats.org/officeDocument/2006/relationships/hyperlink" Target="https://pravo-search.minjust.ru/bigs/showDocument.html?id=DF6FBFC3-7AED-4A20-9A90-E641AA98A7C1" TargetMode="External"/><Relationship Id="rId31" Type="http://schemas.openxmlformats.org/officeDocument/2006/relationships/hyperlink" Target="https://pravo-search.minjust.ru/bigs/showDocument.html?id=DF6FBFC3-7AED-4A20-9A90-E641AA98A7C1" TargetMode="External"/><Relationship Id="rId44" Type="http://schemas.openxmlformats.org/officeDocument/2006/relationships/hyperlink" Target="https://pravo-search.minjust.ru/bigs/showDocument.html?id=DF6FBFC3-7AED-4A20-9A90-E641AA98A7C1" TargetMode="External"/><Relationship Id="rId52" Type="http://schemas.openxmlformats.org/officeDocument/2006/relationships/hyperlink" Target="https://pravo-search.minjust.ru/bigs/showDocument.html?id=DF6FBFC3-7AED-4A20-9A90-E641AA98A7C1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rnla-service.scli.ru:8080/rnla-links/ws/content/act/" TargetMode="External"/><Relationship Id="rId14" Type="http://schemas.openxmlformats.org/officeDocument/2006/relationships/hyperlink" Target="https://pravo-search.minjust.ru/bigs/showDocument.html?id=DF6FBFC3-7AED-4A20-9A90-E641AA98A7C1" TargetMode="External"/><Relationship Id="rId22" Type="http://schemas.openxmlformats.org/officeDocument/2006/relationships/hyperlink" Target="https://pravo-search.minjust.ru/bigs/showDocument.html?id=DF6FBFC3-7AED-4A20-9A90-E641AA98A7C1" TargetMode="External"/><Relationship Id="rId27" Type="http://schemas.openxmlformats.org/officeDocument/2006/relationships/hyperlink" Target="https://pravo-search.minjust.ru/bigs/portal.html" TargetMode="External"/><Relationship Id="rId30" Type="http://schemas.openxmlformats.org/officeDocument/2006/relationships/hyperlink" Target="https://pravo-search.minjust.ru/bigs/showDocument.html?id=DF6FBFC3-7AED-4A20-9A90-E641AA98A7C1" TargetMode="External"/><Relationship Id="rId35" Type="http://schemas.openxmlformats.org/officeDocument/2006/relationships/hyperlink" Target="https://pravo-search.minjust.ru/bigs/showDocument.html?id=DF6FBFC3-7AED-4A20-9A90-E641AA98A7C1" TargetMode="External"/><Relationship Id="rId43" Type="http://schemas.openxmlformats.org/officeDocument/2006/relationships/hyperlink" Target="https://pravo-search.minjust.ru/bigs/showDocument.html?id=DF6FBFC3-7AED-4A20-9A90-E641AA98A7C1" TargetMode="External"/><Relationship Id="rId48" Type="http://schemas.openxmlformats.org/officeDocument/2006/relationships/hyperlink" Target="https://pravo-search.minjust.ru/bigs/showDocument.html?id=DF6FBFC3-7AED-4A20-9A90-E641AA98A7C1" TargetMode="External"/><Relationship Id="rId56" Type="http://schemas.openxmlformats.org/officeDocument/2006/relationships/hyperlink" Target="https://pravo-search.minjust.ru/bigs/showDocument.html?id=DF6FBFC3-7AED-4A20-9A90-E641AA98A7C1" TargetMode="External"/><Relationship Id="rId8" Type="http://schemas.openxmlformats.org/officeDocument/2006/relationships/hyperlink" Target="https://pravo-search.minjust.ru/bigs/showDocument.html?id=DF6FBFC3-7AED-4A20-9A90-E641AA98A7C1" TargetMode="External"/><Relationship Id="rId51" Type="http://schemas.openxmlformats.org/officeDocument/2006/relationships/hyperlink" Target="https://pravo-search.minjust.ru/bigs/showDocument.html?id=DF6FBFC3-7AED-4A20-9A90-E641AA98A7C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pravo-search.minjust.ru/bigs/showDocument.html?id=DF6FBFC3-7AED-4A20-9A90-E641AA98A7C1" TargetMode="External"/><Relationship Id="rId17" Type="http://schemas.openxmlformats.org/officeDocument/2006/relationships/hyperlink" Target="https://pravo-search.minjust.ru/bigs/portal.html" TargetMode="External"/><Relationship Id="rId25" Type="http://schemas.openxmlformats.org/officeDocument/2006/relationships/hyperlink" Target="https://pravo-search.minjust.ru/bigs/showDocument.html?id=DF6FBFC3-7AED-4A20-9A90-E641AA98A7C1" TargetMode="External"/><Relationship Id="rId33" Type="http://schemas.openxmlformats.org/officeDocument/2006/relationships/hyperlink" Target="https://pravo-search.minjust.ru/bigs/showDocument.html?id=DF6FBFC3-7AED-4A20-9A90-E641AA98A7C1" TargetMode="External"/><Relationship Id="rId38" Type="http://schemas.openxmlformats.org/officeDocument/2006/relationships/hyperlink" Target="https://pravo-search.minjust.ru/bigs/showDocument.html?id=DF6FBFC3-7AED-4A20-9A90-E641AA98A7C1" TargetMode="External"/><Relationship Id="rId46" Type="http://schemas.openxmlformats.org/officeDocument/2006/relationships/hyperlink" Target="https://pravo-search.minjust.ru/bigs/showDocument.html?id=DF6FBFC3-7AED-4A20-9A90-E641AA98A7C1" TargetMode="External"/><Relationship Id="rId59" Type="http://schemas.openxmlformats.org/officeDocument/2006/relationships/hyperlink" Target="https://pravo-search.minjust.ru/bigs/showDocument.html?id=DF6FBFC3-7AED-4A20-9A90-E641AA98A7C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3680</Words>
  <Characters>20981</Characters>
  <Application>Microsoft Office Word</Application>
  <DocSecurity>0</DocSecurity>
  <Lines>174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 Иванцов</dc:creator>
  <cp:lastModifiedBy>Admin</cp:lastModifiedBy>
  <cp:revision>2</cp:revision>
  <dcterms:created xsi:type="dcterms:W3CDTF">2024-10-25T10:23:00Z</dcterms:created>
  <dcterms:modified xsi:type="dcterms:W3CDTF">2024-10-25T10:23:00Z</dcterms:modified>
</cp:coreProperties>
</file>