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D479A" w14:textId="77777777" w:rsidR="00CC1EFD" w:rsidRPr="00CC1EFD" w:rsidRDefault="00CC1EFD" w:rsidP="00CC1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42C09E2F" w14:textId="77777777" w:rsidR="00CC1EFD" w:rsidRPr="00CC1EFD" w:rsidRDefault="00CC1EFD" w:rsidP="00CC1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МАЛОЕКАТЕРИНОВСКОГО МУНИЦИПАЛЬНОГООБРАЗОВАНИЯ</w:t>
      </w:r>
    </w:p>
    <w:p w14:paraId="72815699" w14:textId="77777777" w:rsidR="00CC1EFD" w:rsidRPr="00CC1EFD" w:rsidRDefault="00CC1EFD" w:rsidP="00CC1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КАЛИНИНСКОГО МУНИЦИПАЛЬНОГО РАЙОНА</w:t>
      </w:r>
    </w:p>
    <w:p w14:paraId="66E43081" w14:textId="77777777" w:rsidR="00CC1EFD" w:rsidRPr="00CC1EFD" w:rsidRDefault="00CC1EFD" w:rsidP="00CC1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САРАТОВСКОЙ ОБЛАСТИ</w:t>
      </w:r>
    </w:p>
    <w:p w14:paraId="5B25A7B1" w14:textId="77777777" w:rsidR="00CC1EFD" w:rsidRPr="00CC1EFD" w:rsidRDefault="00CC1EFD" w:rsidP="00CC1EF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F218B" w14:textId="77777777" w:rsidR="00CC1EFD" w:rsidRPr="00CC1EFD" w:rsidRDefault="00CC1EFD" w:rsidP="00CC1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49D6AF15" w14:textId="77777777" w:rsidR="00CC1EFD" w:rsidRPr="00CC1EFD" w:rsidRDefault="00CC1EFD" w:rsidP="00CC1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078D73" w14:textId="21F475F3" w:rsidR="00CC1EFD" w:rsidRPr="00CC1EFD" w:rsidRDefault="00764081" w:rsidP="00CC1E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28 октября </w:t>
      </w:r>
      <w:r w:rsidR="00CC1EFD" w:rsidRPr="00CC1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года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39-77/05</w:t>
      </w:r>
      <w:r w:rsidR="00CC1EFD" w:rsidRPr="00CC1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8CA3FEE" w14:textId="77777777" w:rsidR="00CC1EFD" w:rsidRPr="00CC1EFD" w:rsidRDefault="00CC1EFD" w:rsidP="00CC1EFD">
      <w:pPr>
        <w:widowControl w:val="0"/>
        <w:numPr>
          <w:ilvl w:val="1"/>
          <w:numId w:val="3"/>
        </w:numPr>
        <w:tabs>
          <w:tab w:val="left" w:pos="142"/>
          <w:tab w:val="left" w:pos="8550"/>
        </w:tabs>
        <w:suppressAutoHyphens/>
        <w:spacing w:after="0" w:line="240" w:lineRule="auto"/>
        <w:ind w:right="4533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62036E6B" w14:textId="0490A8F9" w:rsidR="00CC1EFD" w:rsidRPr="00CC1EFD" w:rsidRDefault="00CC1EFD" w:rsidP="00764081">
      <w:pPr>
        <w:spacing w:after="12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ar-SA"/>
        </w:rPr>
      </w:pPr>
      <w:r w:rsidRPr="00CC1E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 утверждении Положения</w:t>
      </w:r>
      <w:r w:rsidR="0076408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 территориальном общественном </w:t>
      </w:r>
      <w:r w:rsidRPr="00CC1E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самоуправлении, осуществляемом на территории Малоекатериновского муниципального образования Калининского муниципального района Саратовской области</w:t>
      </w:r>
    </w:p>
    <w:p w14:paraId="38AFDA5C" w14:textId="77777777" w:rsidR="00CC1EFD" w:rsidRPr="00CC1EFD" w:rsidRDefault="00CC1EFD" w:rsidP="00CC1EFD">
      <w:pPr>
        <w:widowControl w:val="0"/>
        <w:numPr>
          <w:ilvl w:val="1"/>
          <w:numId w:val="3"/>
        </w:numPr>
        <w:tabs>
          <w:tab w:val="left" w:pos="142"/>
          <w:tab w:val="left" w:pos="8550"/>
        </w:tabs>
        <w:suppressAutoHyphens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EF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 ст.27 Федерального закона от 06.10.2003 № 131-Ф3 «Об общих принципах организации местного самоуправления в Российской Федерации», Устава Малоекатериновского муниципального образования, Совет депутатов Малоекатериновского муниципального образования,</w:t>
      </w:r>
    </w:p>
    <w:p w14:paraId="4D58CCF2" w14:textId="77777777" w:rsidR="00CC1EFD" w:rsidRPr="00CC1EFD" w:rsidRDefault="00CC1EFD" w:rsidP="00CC1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BB2B5D" w14:textId="77777777" w:rsidR="00CC1EFD" w:rsidRPr="00CC1EFD" w:rsidRDefault="00CC1EFD" w:rsidP="00CC1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417B8B9E" w14:textId="77777777" w:rsidR="00CC1EFD" w:rsidRPr="00CC1EFD" w:rsidRDefault="00CC1EFD" w:rsidP="00CC1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A7F767" w14:textId="77777777" w:rsidR="00CC1EFD" w:rsidRPr="00CC1EFD" w:rsidRDefault="00CC1EFD" w:rsidP="00CC1EFD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EF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территориальном общественном самоуправлении, осуществляемом на территории Малоекатериновского  муниципального образования Калининского муниципального района Саратовской области, согласно приложению к настоящему решению.</w:t>
      </w:r>
    </w:p>
    <w:p w14:paraId="35CAFD71" w14:textId="4712C208" w:rsidR="00CC1EFD" w:rsidRPr="00CC1EFD" w:rsidRDefault="00CC1EFD" w:rsidP="00CC1EFD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EFD">
        <w:rPr>
          <w:rFonts w:ascii="Times New Roman" w:eastAsia="Times New Roman" w:hAnsi="Times New Roman" w:cs="Times New Roman"/>
          <w:sz w:val="28"/>
          <w:szCs w:val="28"/>
          <w:lang w:eastAsia="ru-RU"/>
        </w:rPr>
        <w:t>2.  Настоящее решение вступает в силу со дня его официального опубликования (обнародования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769956B" w14:textId="77777777" w:rsidR="00CC1EFD" w:rsidRPr="00CC1EFD" w:rsidRDefault="00CC1EFD" w:rsidP="00CC1E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895FAA5" w14:textId="77777777" w:rsidR="00CC1EFD" w:rsidRPr="00CC1EFD" w:rsidRDefault="00CC1EFD" w:rsidP="00CC1EF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BCF12BD" w14:textId="77777777" w:rsidR="00CC1EFD" w:rsidRDefault="00CC1EFD" w:rsidP="00CC1E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14:paraId="353E3229" w14:textId="77777777" w:rsidR="00CC1EFD" w:rsidRPr="00764081" w:rsidRDefault="00CC1EFD" w:rsidP="00CC1E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 w:eastAsia="ar-SA"/>
        </w:rPr>
      </w:pPr>
    </w:p>
    <w:p w14:paraId="6CBD5E6F" w14:textId="77777777" w:rsidR="00CC1EFD" w:rsidRPr="00CC1EFD" w:rsidRDefault="00CC1EFD" w:rsidP="00CC1E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C1EFD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Глава Малоекатериновского МО                                                   Н.В. Белюкова</w:t>
      </w:r>
    </w:p>
    <w:p w14:paraId="37DCC801" w14:textId="77777777" w:rsidR="00CC1EFD" w:rsidRDefault="00CC1EFD" w:rsidP="00101A6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BF1959F" w14:textId="77777777" w:rsidR="00CC1EFD" w:rsidRDefault="00CC1EFD" w:rsidP="00101A6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E05C4A2" w14:textId="77777777" w:rsidR="00CC1EFD" w:rsidRDefault="00CC1EFD" w:rsidP="00101A6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E556CD1" w14:textId="77777777" w:rsidR="00CC1EFD" w:rsidRDefault="00CC1EFD" w:rsidP="00101A6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E3C7267" w14:textId="77777777" w:rsidR="00CC1EFD" w:rsidRDefault="00CC1EFD" w:rsidP="00101A6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FFDC996" w14:textId="77777777" w:rsidR="00CC1EFD" w:rsidRDefault="00CC1EFD" w:rsidP="00101A6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62B561C" w14:textId="77777777" w:rsidR="00CC1EFD" w:rsidRDefault="00CC1EFD" w:rsidP="00101A6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93491C" w14:textId="77777777" w:rsidR="00CC1EFD" w:rsidRDefault="00CC1EFD" w:rsidP="00101A6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868A850" w14:textId="77777777" w:rsidR="00CC1EFD" w:rsidRDefault="00CC1EFD" w:rsidP="00101A6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20DE98A" w14:textId="77777777" w:rsidR="00CC1EFD" w:rsidRDefault="00CC1EFD" w:rsidP="00101A6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7EDB0AF" w14:textId="77777777" w:rsidR="00CC1EFD" w:rsidRDefault="00CC1EFD" w:rsidP="007640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4A01192" w14:textId="77777777" w:rsidR="00CC1EFD" w:rsidRDefault="00CC1EFD" w:rsidP="00101A6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D288C91" w14:textId="10527557" w:rsidR="00101A68" w:rsidRPr="00FD2BE2" w:rsidRDefault="00101A68" w:rsidP="00101A6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к решению Совета </w:t>
      </w:r>
      <w:r w:rsidR="00CC1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депутатов Малоекатериновского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="007640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от 28.10. 2024 года № 39-77/05</w:t>
      </w:r>
    </w:p>
    <w:p w14:paraId="3A3215FE" w14:textId="0B5D7695" w:rsidR="0082492D" w:rsidRPr="00101A68" w:rsidRDefault="00101A68" w:rsidP="008249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E8278AE" w14:textId="1F5BE903" w:rsidR="0082492D" w:rsidRPr="00101A68" w:rsidRDefault="00101A68" w:rsidP="008249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66C4C78" w14:textId="77777777" w:rsidR="00764081" w:rsidRDefault="0082492D" w:rsidP="00101A68">
      <w:pPr>
        <w:spacing w:after="0" w:line="240" w:lineRule="auto"/>
        <w:ind w:left="20" w:hanging="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ПОЛОЖЕНИЕ</w:t>
      </w:r>
      <w:r w:rsidR="00101A68" w:rsidRPr="00101A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01A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ТЕРРИТОРИАЛЬНОМ ОБЩЕСТВЕННОМ САМОУПРАВЛЕНИИ,</w:t>
      </w:r>
      <w:r w:rsidR="00101A68" w:rsidRPr="00101A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01A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ОСУЩЕСТВЛЯЕМОМ НА ТЕРРИТОРИИ</w:t>
      </w:r>
      <w:r w:rsidR="00101A68" w:rsidRPr="00101A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C1E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МАЛОЕКАТЕРИНОВСКОГО</w:t>
      </w:r>
      <w:r w:rsidR="00101A68" w:rsidRPr="00101A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01A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МУНИЦИПАЛЬНОГО ОБРАЗОВАНИЯ</w:t>
      </w:r>
      <w:r w:rsidR="00101A68" w:rsidRPr="00101A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КАЛИНИНСКОГО</w:t>
      </w:r>
      <w:r w:rsidRPr="00101A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МУНИЦИПАЛЬНОГО РАЙОНА </w:t>
      </w:r>
    </w:p>
    <w:p w14:paraId="3F904256" w14:textId="43BE7B79" w:rsidR="00101A68" w:rsidRPr="00101A68" w:rsidRDefault="0082492D" w:rsidP="00101A68">
      <w:pPr>
        <w:spacing w:after="0" w:line="240" w:lineRule="auto"/>
        <w:ind w:left="20" w:hanging="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САРАТОВСКОЙ ОБЛАСТИ</w:t>
      </w:r>
    </w:p>
    <w:p w14:paraId="63BA8814" w14:textId="3D31EE50" w:rsidR="0082492D" w:rsidRPr="00101A68" w:rsidRDefault="00101A68" w:rsidP="00101A68">
      <w:pPr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06035EB5" w14:textId="67DE0E35" w:rsidR="0082492D" w:rsidRPr="00101A68" w:rsidRDefault="0082492D" w:rsidP="0082492D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1A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14:paraId="4A54E765" w14:textId="49940B34" w:rsidR="0082492D" w:rsidRPr="00101A68" w:rsidRDefault="00101A68" w:rsidP="0082492D">
      <w:pPr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363DFCE3" w14:textId="29B3876E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Территориальное общественное самоуправление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Территориальное общественное самоуправление представляет собой самоорганизацию граждан по месту их жительства на части территории </w:t>
      </w:r>
      <w:r w:rsidR="00CC1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Малоекатериновского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</w:t>
      </w:r>
      <w:r w:rsidR="00101A68"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Калининского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Саратовской области для самостоятельного и под свою ответственность осуществления собственных инициатив по вопросам местного значения.</w:t>
      </w:r>
    </w:p>
    <w:p w14:paraId="031B5939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Территориальное общественное самоуправление (далее - ТОС) осуществляется непосредственно населением посредством проведения собраний граждан и конференций граждан, а также посредством создания органов ТОС.</w:t>
      </w:r>
    </w:p>
    <w:p w14:paraId="4B3AA17E" w14:textId="3CA82F18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Основными принципами осуществления ТОС являются: законность, добровольность, гласность, выборность органов ТОС и их подконтрольность населению, взаимодействие с органами местного самоуправления </w:t>
      </w:r>
      <w:r w:rsidR="00CC1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Малоекатериновского 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</w:t>
      </w:r>
      <w:r w:rsidR="00101A68"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Калининского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Саратовской области.</w:t>
      </w:r>
    </w:p>
    <w:p w14:paraId="23524B0D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 в соответствии с его уставом может являться юридическим лицом и подлежит государственной регистрации в организационно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-правовой форме некоммерческой организации.</w:t>
      </w:r>
    </w:p>
    <w:p w14:paraId="2715E7E6" w14:textId="464E0646" w:rsidR="0082492D" w:rsidRPr="00101A68" w:rsidRDefault="00101A68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E6E228C" w14:textId="7D2EE52C" w:rsidR="0082492D" w:rsidRPr="00101A68" w:rsidRDefault="0082492D" w:rsidP="0082492D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1A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Право граждан на осуществление ТОС</w:t>
      </w:r>
    </w:p>
    <w:p w14:paraId="32300CFB" w14:textId="2F243126" w:rsidR="0082492D" w:rsidRPr="00101A68" w:rsidRDefault="00101A68" w:rsidP="0082492D">
      <w:pPr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786ED4E5" w14:textId="45243183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осуществлении ТОС принимают участие граждане Российской Федерации, проживающие в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1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Малоекатериновском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муниципальном образовании в границах территории, на которой осуществляется ТОС.</w:t>
      </w:r>
    </w:p>
    <w:p w14:paraId="4EEA3B9E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Граждане Российской Федерации при осуществлении ТОС обладают равными правами и свободами независимо от пола, расы, национальности, языка, происхождения, имущественного и должностного положения, места 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жительства, отношения к религии, убеждений, принадлежности к общественным объединениям, а также других обстоятельств.</w:t>
      </w:r>
    </w:p>
    <w:p w14:paraId="0AFE01EE" w14:textId="78D7093E" w:rsidR="0082492D" w:rsidRPr="00101A68" w:rsidRDefault="00101A68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D9CBFA8" w14:textId="1D93C8F6" w:rsidR="0082492D" w:rsidRPr="00101A68" w:rsidRDefault="0082492D" w:rsidP="0082492D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bookmark6"/>
      <w:r w:rsidRPr="00101A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Территория и границы ТОС</w:t>
      </w:r>
      <w:bookmarkEnd w:id="0"/>
    </w:p>
    <w:p w14:paraId="117172B7" w14:textId="1C25B3F8" w:rsidR="0082492D" w:rsidRPr="00101A68" w:rsidRDefault="00101A68" w:rsidP="0082492D">
      <w:pPr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484A926C" w14:textId="62E4D7A2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 может осуществляться в пределах следующих территорий проживания граждан: подъезд многоквартирного жилого дома; многоквартирный жилой дом;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группа жилых домов; жилой микрорайон; сельский населенный пункт, не являющийся поселением; иные территории проживания граждан.</w:t>
      </w:r>
    </w:p>
    <w:p w14:paraId="6FE01F0F" w14:textId="07E60696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Границы территории, на которой осуществляется ТОС, устанавливаются представительным органом </w:t>
      </w:r>
      <w:r w:rsidR="00CC1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Малоекатеринов</w:t>
      </w:r>
      <w:r w:rsidR="003A5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предложению населения, проживающего на данной территории.</w:t>
      </w:r>
    </w:p>
    <w:p w14:paraId="04147CE3" w14:textId="5611B2CB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установления границ ТОС председатель ТОС либо иное уполномоченное на собрании (конференции) граждан лицо направляет в представительный орган </w:t>
      </w:r>
      <w:r w:rsidR="003A5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Малоекатериновского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2107BC73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предложение об установлении границ ТОС;</w:t>
      </w:r>
    </w:p>
    <w:p w14:paraId="40D55328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описание границ ТОС;</w:t>
      </w:r>
    </w:p>
    <w:p w14:paraId="52E3F508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 собрания (конференции) граждан о создании ТОС.</w:t>
      </w:r>
    </w:p>
    <w:p w14:paraId="0E3C0309" w14:textId="7D93AFAA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Представительный орган </w:t>
      </w:r>
      <w:r w:rsidR="003A5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Малоека</w:t>
      </w:r>
      <w:r w:rsidR="007640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</w:t>
      </w:r>
      <w:r w:rsidR="003A5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риновского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</w:t>
      </w:r>
      <w:r w:rsidR="00101A68"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месячный срок с момента поступления документов, указанных в части 3 настоящей статьи, принимает решение об установлении границ ТОС. Указанное решение подлежит опубликованию (обнародованию) в порядке, предусмотренном для опубликования (обнародования) муниципальных правовых актов.</w:t>
      </w:r>
    </w:p>
    <w:p w14:paraId="2F4D1C8E" w14:textId="00EA8C01" w:rsidR="0082492D" w:rsidRPr="00101A68" w:rsidRDefault="00101A68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C4D3479" w14:textId="07EF30F7" w:rsidR="0082492D" w:rsidRPr="00101A68" w:rsidRDefault="0082492D" w:rsidP="0082492D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1" w:name="bookmark7"/>
      <w:r w:rsidRPr="00101A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 организации ТОС</w:t>
      </w:r>
      <w:bookmarkEnd w:id="1"/>
    </w:p>
    <w:p w14:paraId="78E2EB55" w14:textId="2C9798E5" w:rsidR="0082492D" w:rsidRPr="00101A68" w:rsidRDefault="00101A68" w:rsidP="0082492D">
      <w:pPr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346B12DE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организации ТОС включает:</w:t>
      </w:r>
    </w:p>
    <w:p w14:paraId="0ABF9336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инициативной группы граждан по вопросам организации ТОС;</w:t>
      </w:r>
    </w:p>
    <w:p w14:paraId="727F39CF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организацию и проведение собрания граждан или конференции граждан по вопросам организации ТОС;</w:t>
      </w:r>
    </w:p>
    <w:p w14:paraId="15D9A713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избрание органов ТОС;</w:t>
      </w:r>
    </w:p>
    <w:p w14:paraId="59EB3488" w14:textId="2E426770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принятие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8" w:tgtFrame="_blank" w:history="1">
        <w:r w:rsidRPr="00101A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  <w:r w:rsidR="00101A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ТОС;</w:t>
      </w:r>
    </w:p>
    <w:p w14:paraId="2F4B1AD3" w14:textId="2A39674D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установление решением представительного органа </w:t>
      </w:r>
      <w:r w:rsidR="003A5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Малоекатериновского 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="00101A68"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границы территории, на которой осуществляется ТОС;</w:t>
      </w:r>
    </w:p>
    <w:p w14:paraId="6F50ED30" w14:textId="6BBE5DC5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регистрацию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9" w:tgtFrame="_blank" w:history="1">
        <w:r w:rsidRPr="00101A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  <w:r w:rsidR="00101A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ТОС администрацией </w:t>
      </w:r>
      <w:r w:rsidR="003A5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Малоекатериновского </w:t>
      </w:r>
      <w:r w:rsidR="00101A68"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Калининского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Саратовской области, со дня которой ТОС считается учрежденным.</w:t>
      </w:r>
    </w:p>
    <w:p w14:paraId="0EA830CB" w14:textId="03A0501A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Инициативная группа граждан, являющихся инициаторами проведения собрания или конференции граждан по вопросам организации ТОС, формируется самостоятельно жителями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5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Малоекатериновского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</w:t>
      </w:r>
      <w:r w:rsidR="00101A68"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числа граждан, проживающих в планируемых границах территории, на которой будет осуществляться ТОС.</w:t>
      </w:r>
    </w:p>
    <w:p w14:paraId="65649404" w14:textId="4B7341BF" w:rsidR="0082492D" w:rsidRPr="00101A68" w:rsidRDefault="00101A68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E8F471A" w14:textId="21CF01F7" w:rsidR="0082492D" w:rsidRPr="00101A68" w:rsidRDefault="0082492D" w:rsidP="0082492D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2" w:name="bookmark8"/>
      <w:r w:rsidRPr="00101A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Собрание граждан или конференция граждан по вопросам организации ТОС</w:t>
      </w:r>
      <w:bookmarkEnd w:id="2"/>
    </w:p>
    <w:p w14:paraId="39A78EA2" w14:textId="742485EA" w:rsidR="0082492D" w:rsidRPr="00101A68" w:rsidRDefault="00101A68" w:rsidP="0082492D">
      <w:pPr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6C179CB0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зависимости от численности граждан, проживающих в планируемых границах территории, на которой будет осуществляться ТОС, проводится собрание или конференция граждан по вопросам организации ТОС.</w:t>
      </w:r>
    </w:p>
    <w:p w14:paraId="60E302D9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численности граждан менее 300 человек проводится собрание граждан; при численности граждан 300 и более человек проводится конференция граждан. Норма представительства граждан, проживающих в границах территории ТОС, делегатами конференции составляет один делегат от 20 граждан.</w:t>
      </w:r>
    </w:p>
    <w:p w14:paraId="7FF122DC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Собрание граждан или конференция граждан по вопросам организации ТОС проводится по инициативе:</w:t>
      </w:r>
    </w:p>
    <w:p w14:paraId="60D33E91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инициативной группы граждан в количестве не менее десяти человек;</w:t>
      </w:r>
    </w:p>
    <w:p w14:paraId="23142934" w14:textId="1C5ECBD8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Совета депутатов </w:t>
      </w:r>
      <w:r w:rsidR="003A5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Малоекатериновского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577D7247" w14:textId="40327DF2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главы 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3A5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Малоекатериновского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295E517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Инициатор проведения собрания или конференции граждан по вопросам организации ТОС:</w:t>
      </w:r>
    </w:p>
    <w:p w14:paraId="4B8247EC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извещает граждан, проживающих в планируемых границах территории, на которой будет осуществляться ТОС, органы местного самоуправления, других заинтересованных лиц о дате, месте и времени проведения собрания граждан или конференции граждан не менее чем за две недели до предполагаемой даты проведения;</w:t>
      </w:r>
    </w:p>
    <w:p w14:paraId="600DF4CA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проведения конференции граждан организует выдвижение делегатов на конференцию путем проведения собраний граждан;</w:t>
      </w:r>
    </w:p>
    <w:p w14:paraId="1274C1E0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подготавливает проект повестки собрания граждан или конференции граждан;</w:t>
      </w:r>
    </w:p>
    <w:p w14:paraId="243E75B5" w14:textId="2FC68730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подготавливает проект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0" w:tgtFrame="_blank" w:history="1">
        <w:r w:rsidRPr="00101A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  <w:r w:rsidR="00101A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организуемого ТОС, проекты других документов для принятия на собрании граждан или конференции граждан. Не </w:t>
      </w:r>
      <w:proofErr w:type="gramStart"/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позднее</w:t>
      </w:r>
      <w:proofErr w:type="gramEnd"/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за 5 дней до дня проведения собрания или конференции граждан направляет проект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1" w:tgtFrame="_blank" w:history="1">
        <w:r w:rsidRPr="00101A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  <w:r w:rsidR="00101A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ТОС в администрацию </w:t>
      </w:r>
      <w:r w:rsidR="003A5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Малоекатериновского </w:t>
      </w:r>
      <w:r w:rsidR="00101A68"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Калининского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для проведения предварительной экспертизы на соответствие действующему законодательству и настоящему положению;</w:t>
      </w:r>
    </w:p>
    <w:p w14:paraId="0B367799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определяет и уполномочивает своего представителя для открытия и ведения собрания граждан или конференции граждан;</w:t>
      </w:r>
    </w:p>
    <w:p w14:paraId="4396F010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проводит регистрацию граждан или их представителей, прибывших на собрание граждан или конференцию граждан.</w:t>
      </w:r>
    </w:p>
    <w:p w14:paraId="10847A98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Собрание граждан по вопросам организации ТОС считается правомочным, если в нем принимают участие не менее одной трети граждан, проживающих в планируемых границах территории, на которой будет осуществляться ТОС, и достигших шестнадцатилетнего возраста.</w:t>
      </w:r>
    </w:p>
    <w:p w14:paraId="455FD875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Конференция граждан по вопросам организации ТОС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граждан, проживающих в планируемых границах территории, на которой будет осуществляться ТОС, и достигших шестнадцатилетнего возраста.</w:t>
      </w:r>
    </w:p>
    <w:p w14:paraId="08FFE609" w14:textId="050A3EFF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Решения собрания граждан или конференции граждан принимаются открытым голосованием простым большинством голосов граждан </w:t>
      </w:r>
      <w:r w:rsidR="003A5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Малоекатериновского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проживающих в планируемых границах территории, на которой будет осуществляться ТОС, присутствующих на собрании или конференции граждан.</w:t>
      </w:r>
    </w:p>
    <w:p w14:paraId="5C289F77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Процедура проведения собрания граждан или конференции граждан и принятые ими решения отражаются в протоколе, который подписывается избранными председателем ТОС и секретарем ТОС (при их отсутствии - лицом, уполномоченным на ведение собрания или конференции граждан).</w:t>
      </w:r>
    </w:p>
    <w:p w14:paraId="1D7A7AEA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 местного самоуправления вправе направить для участия в собрании граждан или конференции граждан по вопросам организации ТОС своих представителей.</w:t>
      </w:r>
    </w:p>
    <w:p w14:paraId="7ECA1EF2" w14:textId="513D7773" w:rsidR="0082492D" w:rsidRPr="00101A68" w:rsidRDefault="00101A68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B12361B" w14:textId="77777777" w:rsidR="0082492D" w:rsidRPr="00101A68" w:rsidRDefault="0082492D" w:rsidP="008249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bookmark9"/>
      <w:r w:rsidRPr="00101A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Собрание граждан или конференция граждан по вопросам осуществления ТОС</w:t>
      </w:r>
      <w:bookmarkEnd w:id="3"/>
    </w:p>
    <w:p w14:paraId="74B27DF3" w14:textId="5F590E8D" w:rsidR="0082492D" w:rsidRPr="00101A68" w:rsidRDefault="00101A68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E96D2CD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зависимости от численности граждан, проживающих в границах территории, на которой осуществляется ТОС, проводится собрание или конференция граждан по вопросам осуществления ТОС.</w:t>
      </w:r>
    </w:p>
    <w:p w14:paraId="7B2208AA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численности граждан менее 300 человек проводится собрание граждан; при численности граждан 300 и более человек проводится конференция граждан. Норма представительства граждан, проживающих в границах территории ТОС, делегатами конференции составляет один делегат от 20 граждан.</w:t>
      </w:r>
    </w:p>
    <w:p w14:paraId="63B36E3F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Собрание граждан или конференция граждан по вопросам осуществления ТОС проводится по инициативе органов ТОС.</w:t>
      </w:r>
    </w:p>
    <w:p w14:paraId="759956E7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 ТОС, являющиеся инициаторами проведения собрания граждан или конференции граждан по вопросам осуществления ТОС:</w:t>
      </w:r>
    </w:p>
    <w:p w14:paraId="16A7CAF7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извещают граждан, проживающих в границах территории, на которой осуществляется ТОС, органы местного самоуправления, других заинтересованных лиц о дате, месте и времени проведения собрания граждан или конференции граждан не менее чем за две недели до предполагаемой даты проведения;</w:t>
      </w:r>
    </w:p>
    <w:p w14:paraId="3E2220B3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случае проведения конференции граждан организуют выдвижение делегатов на конференцию путем проведения собраний граждан;</w:t>
      </w:r>
    </w:p>
    <w:p w14:paraId="3E4D4AFE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подготавливают проект повестки собрания граждан или конференции граждан;</w:t>
      </w:r>
    </w:p>
    <w:p w14:paraId="3642D58E" w14:textId="200145FE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подготавливают проект изменений в устав ТОС, проекты других документов для принятия на собрании граждан или конференции граждан. Не </w:t>
      </w:r>
      <w:proofErr w:type="gramStart"/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позднее</w:t>
      </w:r>
      <w:proofErr w:type="gramEnd"/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за 5 дней до дня проведения собрания или конференции граждан направляют проект изменений в устав ТОС в администрацию </w:t>
      </w:r>
      <w:r w:rsidR="003A5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Малоекатериновского</w:t>
      </w:r>
      <w:r w:rsidR="00101A68"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Калининского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для проведения предварительной экспертизы на соответствие действующему законодательству;</w:t>
      </w:r>
    </w:p>
    <w:p w14:paraId="3D0775EA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определяют и уполномочивают своего представителя для открытия и ведения собрания граждан или конференции граждан;</w:t>
      </w:r>
    </w:p>
    <w:p w14:paraId="624356DD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проводят регистрацию граждан или их представителей, прибывших на собрание граждан или конференцию граждан.</w:t>
      </w:r>
    </w:p>
    <w:p w14:paraId="4C6859B7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Собрание граждан по вопросам осуществления ТОС считается правомочным, если в нем принимают участие не менее одной трети граждан, проживающих в границах территории, на которой осуществляется ТОС, и достигших шестнадцатилетнего возраста.</w:t>
      </w:r>
    </w:p>
    <w:p w14:paraId="5A469DDE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Конференция граждан по вопросам осуществления ТОС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граждан, проживающих в границах территории, на которой осуществляется ТОС, и достигших шестнадцатилетнего возраста.</w:t>
      </w:r>
    </w:p>
    <w:p w14:paraId="62232610" w14:textId="3AEC58D1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Решения собрания граждан или конференции граждан принимаются открытым голосованием простым большинством голосов граждан </w:t>
      </w:r>
      <w:r w:rsidR="003A5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Малоекатериновского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проживающих в границах территории, на которой осуществляется ТОС, присутствующих на собрании или конференции граждан.</w:t>
      </w:r>
    </w:p>
    <w:p w14:paraId="79781A89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Процедура проведения собрания граждан или конференции граждан и принятые ими решения отражаются в протоколе, который подписывается председателем ТОС и секретарем ТОС (при их отсутствии - лицом, уполномоченным на ведение собрания или конференции граждан).</w:t>
      </w:r>
    </w:p>
    <w:p w14:paraId="0F9EFB19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 местного самоуправления вправе направить для участия в собрании граждан или конференции граждан по вопросам осуществления ТОС своих представителей.</w:t>
      </w:r>
    </w:p>
    <w:p w14:paraId="6113B556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исключительным полномочиям собрания граждан или конференции граждан, осуществляющих ТОС, относятся:</w:t>
      </w:r>
    </w:p>
    <w:p w14:paraId="4C209A7B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установление структуры органов ТОС;</w:t>
      </w:r>
    </w:p>
    <w:p w14:paraId="19D32C4A" w14:textId="33C3AAE8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принятие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2" w:tgtFrame="_blank" w:history="1">
        <w:r w:rsidRPr="00101A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  <w:r w:rsidR="00101A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ТОС, внесение в него изменений и дополнений;</w:t>
      </w:r>
    </w:p>
    <w:p w14:paraId="5556D0EC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избрание органов ТОС;</w:t>
      </w:r>
    </w:p>
    <w:p w14:paraId="7E99D6DB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основных направлений деятельности ТОС;</w:t>
      </w:r>
    </w:p>
    <w:p w14:paraId="6ED489B0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утверждение сметы доходов и расходов ТОС и отчета о ее исполнении;</w:t>
      </w:r>
    </w:p>
    <w:p w14:paraId="7617A2A6" w14:textId="1BBCC68C" w:rsidR="0082492D" w:rsidRPr="00101A68" w:rsidRDefault="0082492D" w:rsidP="00764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рассмотрение и утверждение отчетов о деятельности органов ТОС.</w:t>
      </w:r>
    </w:p>
    <w:p w14:paraId="03C7B5A4" w14:textId="772D8C82" w:rsidR="0082492D" w:rsidRPr="00101A68" w:rsidRDefault="0082492D" w:rsidP="0082492D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7.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4" w:name="bookmark10"/>
      <w:r w:rsidRPr="00101A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Органы ТОС</w:t>
      </w:r>
      <w:bookmarkEnd w:id="4"/>
    </w:p>
    <w:p w14:paraId="1F900775" w14:textId="7C88B3CC" w:rsidR="0082492D" w:rsidRPr="00101A68" w:rsidRDefault="00101A68" w:rsidP="0082492D">
      <w:pPr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737AD3CA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собрании граждан или конференции граждан избираются один или несколько из следующих органов ТОС:</w:t>
      </w:r>
    </w:p>
    <w:p w14:paraId="4A1BE6BE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исполнительный орган ТОС (Совет ТОС, Комитет ТОС, Правление ТОС, иное);</w:t>
      </w:r>
    </w:p>
    <w:p w14:paraId="2B6FD254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ТОС;</w:t>
      </w:r>
    </w:p>
    <w:p w14:paraId="7BE4A90B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секретарь ТОС;</w:t>
      </w:r>
    </w:p>
    <w:p w14:paraId="0E36049C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контрольно-ревизионный орган (контрольно-ревизионная комиссия либо ревизор) ТОС;</w:t>
      </w:r>
    </w:p>
    <w:p w14:paraId="495B80A8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иные органы ТОС.</w:t>
      </w:r>
    </w:p>
    <w:p w14:paraId="56637868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формирования, прекращения полномочий, права и обязанности, срок полномочий органов ТОС определяются Уставом ТОС.</w:t>
      </w:r>
    </w:p>
    <w:p w14:paraId="410F23A5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 ТОС:</w:t>
      </w:r>
    </w:p>
    <w:p w14:paraId="7CD74010" w14:textId="2864261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представляют интересы населения </w:t>
      </w:r>
      <w:r w:rsidR="003A5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Малоекатериновского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проживающего в границах территории, на которой осуществляется ТОС;</w:t>
      </w:r>
    </w:p>
    <w:p w14:paraId="68C19ED2" w14:textId="36153CFC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вправе вносить в органы местного самоуправления проекты муниципальных правовых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актов, подлежащие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обязательному рассмотрению этими органами и должностными лицами местного самоуправления, к компетенции которых отнесено принятие указанных актов;</w:t>
      </w:r>
    </w:p>
    <w:p w14:paraId="66F6C59D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обеспечивают исполнение решений, принятых на собраниях и конференциях граждан;</w:t>
      </w:r>
    </w:p>
    <w:p w14:paraId="24080462" w14:textId="321FE34B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могут осуществлять хозяйственную деятельность по благоустройству территории,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иную хозяйственную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деятельность, направленную на удовлетворение социально-бытовых потребностей граждан, проживающих в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границах территории, на которой осуществляется ТОС, как за счет средств указанных граждан, так и на основании договора между органами ТОС и органами местного самоуправления с использованием средств местного бюджета.</w:t>
      </w:r>
    </w:p>
    <w:p w14:paraId="629CF01A" w14:textId="475C64DD" w:rsidR="0082492D" w:rsidRPr="00101A68" w:rsidRDefault="00101A68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9B400BE" w14:textId="77777777" w:rsidR="0082492D" w:rsidRPr="00101A68" w:rsidRDefault="0082492D" w:rsidP="008249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bookmark11"/>
      <w:r w:rsidRPr="00101A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 Устав ТОС</w:t>
      </w:r>
      <w:bookmarkEnd w:id="5"/>
    </w:p>
    <w:p w14:paraId="498D570F" w14:textId="28888710" w:rsidR="0082492D" w:rsidRPr="00101A68" w:rsidRDefault="00101A68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E51B2B7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уставе ТОС устанавливаются:</w:t>
      </w:r>
    </w:p>
    <w:p w14:paraId="2F41EF46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территория, на которой осуществляется ТОС;</w:t>
      </w:r>
    </w:p>
    <w:p w14:paraId="0F850D46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цели, задачи, формы и основные направления деятельности ТОС;</w:t>
      </w:r>
    </w:p>
    <w:p w14:paraId="7E5AFCC9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формирования, прекращения полномочий, права и обязанности, срок полномочий органов ТОС;</w:t>
      </w:r>
    </w:p>
    <w:p w14:paraId="03A09A5E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принятия решений;</w:t>
      </w:r>
    </w:p>
    <w:p w14:paraId="434EB8A1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приобретения имущества, а также порядок пользования и распоряжения указанным имуществом и финансовыми средствами;</w:t>
      </w:r>
    </w:p>
    <w:p w14:paraId="3E0DBFF8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прекращения осуществления ТОС.</w:t>
      </w:r>
    </w:p>
    <w:p w14:paraId="308A71E0" w14:textId="4969987F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 ТОС подлежит регистрации администрацией </w:t>
      </w:r>
      <w:r w:rsidR="003A5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Малоекатериновского </w:t>
      </w:r>
      <w:r w:rsidR="00101A68"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Калининского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муниципального района в порядке, предусмотренном муниципальными правовыми актами.</w:t>
      </w:r>
    </w:p>
    <w:p w14:paraId="4A3F5D9D" w14:textId="09FDE4D2" w:rsidR="0082492D" w:rsidRPr="00101A68" w:rsidRDefault="00101A68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BF7358F" w14:textId="1D9E93EC" w:rsidR="0082492D" w:rsidRPr="00101A68" w:rsidRDefault="0082492D" w:rsidP="0082492D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6" w:name="bookmark12"/>
      <w:r w:rsidRPr="00101A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Взаимодействие органов ТОС с органами местного самоуправления</w:t>
      </w:r>
      <w:bookmarkEnd w:id="6"/>
    </w:p>
    <w:p w14:paraId="55CEB3DF" w14:textId="6C7AC86F" w:rsidR="0082492D" w:rsidRPr="00101A68" w:rsidRDefault="00101A68" w:rsidP="0082492D">
      <w:pPr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75D754D7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значения.</w:t>
      </w:r>
    </w:p>
    <w:p w14:paraId="60DEAC59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 местного самоуправления приглашают представителей органов ТОС для участия при рассмотрении вопросов, связанных с развитием и функционированием ТОС, а также развитием территорий, в границах которых осуществляется ТОС.</w:t>
      </w:r>
    </w:p>
    <w:p w14:paraId="5986B011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взаимодействия органов местного самоуправления и органов ТОС, проведения согласованной политики в сфере местного самоуправления, в частности развития ТОС, органы местного самоуправления могут создавать совещательные, консультативные, экспертные органы (советы, комитеты, рабочие группы и др.) с участием органов ТОС.</w:t>
      </w:r>
    </w:p>
    <w:p w14:paraId="1F1D5EEF" w14:textId="7E470503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содействия развитию и осуществлению ТОС органы местного самоуправления оказывают методическую помощь в разработке проектов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3" w:tgtFrame="_blank" w:history="1">
        <w:r w:rsidRPr="00101A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  <w:r w:rsidR="00101A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ТОС, изменений в него, положений, регламентов, протоколов, планов, смет, договоров и иных документов; проводят предварительную экспертизу проекта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4" w:tgtFrame="_blank" w:history="1">
        <w:r w:rsidRPr="00101A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  <w:r w:rsidR="00101A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 и изменений в него до дня проведения собрания или конференции граждан; проводят публичные слушания, собрания граждан для обсуждения внесенных органами ТОС проектов муниципальных правовых актов, а также вопросов по решению проблем функционирования и развития ТОС.</w:t>
      </w:r>
    </w:p>
    <w:p w14:paraId="44CFB9BC" w14:textId="3E2A5B70" w:rsidR="0082492D" w:rsidRPr="00101A68" w:rsidRDefault="00101A68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0154300" w14:textId="547578CF" w:rsidR="0082492D" w:rsidRPr="00101A68" w:rsidRDefault="0082492D" w:rsidP="0082492D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7" w:name="bookmark13"/>
      <w:r w:rsidRPr="00101A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Собственность и финансовые ресурсы ТОС</w:t>
      </w:r>
      <w:bookmarkEnd w:id="7"/>
    </w:p>
    <w:p w14:paraId="7AB851CE" w14:textId="694563D9" w:rsidR="0082492D" w:rsidRPr="00101A68" w:rsidRDefault="00101A68" w:rsidP="0082492D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C2740F4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 вправе иметь финансовые средства, формируемые за счет добровольных взносов, пожертвований предприятий, учреждений, организаций, граждан, иных не запрещенных законом поступлений, а также за счет средств местного бюджета, передаваемых на основании договора для решения вопросов благоустройства территорий, а также иных вопросов, направленных на удовлетворение социально-бытовых потребностей граждан, проживающих в границах территории, на которой осуществляется ТОС.</w:t>
      </w:r>
    </w:p>
    <w:p w14:paraId="58F38085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местного бюджета выделяются в соответствии с порядком предоставления субсидий некоммерческим организациям, утвержденным муниципальными правовыми актами.</w:t>
      </w:r>
    </w:p>
    <w:p w14:paraId="10964AC8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Расходование органами ТОС средств, выделенных из местного бюджета, осуществляется по целевому назначению.</w:t>
      </w:r>
    </w:p>
    <w:p w14:paraId="70BF93AD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 вправе иметь имущество, передаваемое органами местного самоуправления, иными субъектами, создаваемое или приобретаемое за счет собственных средств.</w:t>
      </w:r>
    </w:p>
    <w:p w14:paraId="00913675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Порядок приобретения</w:t>
      </w:r>
      <w:bookmarkStart w:id="8" w:name="_GoBack"/>
      <w:bookmarkEnd w:id="8"/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имущества, а также порядок пользования и распоряжения указанным имуществом и финансовыми средствами определяется Уставом ТОС.</w:t>
      </w:r>
    </w:p>
    <w:p w14:paraId="5DE2DB7A" w14:textId="75F66FD7" w:rsidR="0082492D" w:rsidRPr="00101A68" w:rsidRDefault="00101A68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30AC145" w14:textId="77777777" w:rsidR="0082492D" w:rsidRPr="00101A68" w:rsidRDefault="0082492D" w:rsidP="008249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9" w:name="bookmark16"/>
      <w:r w:rsidRPr="00101A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11. Прекращение деятельности ТОС</w:t>
      </w:r>
      <w:bookmarkEnd w:id="9"/>
    </w:p>
    <w:p w14:paraId="2EA5533A" w14:textId="11BBD6A3" w:rsidR="0082492D" w:rsidRPr="00101A68" w:rsidRDefault="00101A68" w:rsidP="008249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1776A5C6" w14:textId="77777777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прекращения осуществления ТОС устанавливается уставом ТОС.</w:t>
      </w:r>
    </w:p>
    <w:p w14:paraId="3DC25E45" w14:textId="37CD9110"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собрание или конференцию граждан по вопросу прекращения осуществления ТОС приглашается представитель администрации </w:t>
      </w:r>
      <w:r w:rsidR="003A5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Малоекатериновского</w:t>
      </w:r>
      <w:r w:rsidR="00101A68"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Калининского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района, на территории которого осуществляется ТОС.</w:t>
      </w:r>
    </w:p>
    <w:p w14:paraId="7F6432DC" w14:textId="5BA3ECD2" w:rsidR="00F52E1A" w:rsidRPr="00101A68" w:rsidRDefault="0082492D" w:rsidP="00101A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принятия решения о прекращении осуществления ТОС по итогам собрания или конференции, указанных в части 2 настоящей статьи, администрация </w:t>
      </w:r>
      <w:r w:rsidR="003A5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Малоекатериновского</w:t>
      </w:r>
      <w:r w:rsidR="00101A68"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Калининского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вносит сведения о прекращении осуществления ТОС в Реестр уставов ТОС, а также обеспечивает подготовку и направление в Совет депутатов </w:t>
      </w:r>
      <w:r w:rsidR="003A5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Малоекатериновского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</w:t>
      </w:r>
      <w:r w:rsidR="00101A68"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проекта решения о признании утратившим силу решения об установлении границ соответствующего ТОС.</w:t>
      </w:r>
      <w:proofErr w:type="gramEnd"/>
    </w:p>
    <w:sectPr w:rsidR="00F52E1A" w:rsidRPr="00101A68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0A4CD" w14:textId="77777777" w:rsidR="002D637B" w:rsidRDefault="002D637B" w:rsidP="00764081">
      <w:pPr>
        <w:spacing w:after="0" w:line="240" w:lineRule="auto"/>
      </w:pPr>
      <w:r>
        <w:separator/>
      </w:r>
    </w:p>
  </w:endnote>
  <w:endnote w:type="continuationSeparator" w:id="0">
    <w:p w14:paraId="51B2C524" w14:textId="77777777" w:rsidR="002D637B" w:rsidRDefault="002D637B" w:rsidP="0076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175212"/>
      <w:docPartObj>
        <w:docPartGallery w:val="Page Numbers (Bottom of Page)"/>
        <w:docPartUnique/>
      </w:docPartObj>
    </w:sdtPr>
    <w:sdtContent>
      <w:p w14:paraId="59965902" w14:textId="22DABDFE" w:rsidR="00764081" w:rsidRDefault="007640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85889A1" w14:textId="77777777" w:rsidR="00764081" w:rsidRDefault="007640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93A3D" w14:textId="77777777" w:rsidR="002D637B" w:rsidRDefault="002D637B" w:rsidP="00764081">
      <w:pPr>
        <w:spacing w:after="0" w:line="240" w:lineRule="auto"/>
      </w:pPr>
      <w:r>
        <w:separator/>
      </w:r>
    </w:p>
  </w:footnote>
  <w:footnote w:type="continuationSeparator" w:id="0">
    <w:p w14:paraId="71E3A4B7" w14:textId="77777777" w:rsidR="002D637B" w:rsidRDefault="002D637B" w:rsidP="0076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DC7204"/>
    <w:multiLevelType w:val="multilevel"/>
    <w:tmpl w:val="CBB68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CC5774"/>
    <w:multiLevelType w:val="multilevel"/>
    <w:tmpl w:val="8706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19"/>
    <w:rsid w:val="00022519"/>
    <w:rsid w:val="00101A68"/>
    <w:rsid w:val="002D637B"/>
    <w:rsid w:val="003A5F08"/>
    <w:rsid w:val="00764081"/>
    <w:rsid w:val="0082492D"/>
    <w:rsid w:val="00CC1EFD"/>
    <w:rsid w:val="00F5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7A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2519"/>
    <w:rPr>
      <w:color w:val="0000FF"/>
      <w:u w:val="single"/>
    </w:rPr>
  </w:style>
  <w:style w:type="character" w:customStyle="1" w:styleId="10">
    <w:name w:val="Гиперссылка1"/>
    <w:basedOn w:val="a0"/>
    <w:rsid w:val="00022519"/>
  </w:style>
  <w:style w:type="paragraph" w:customStyle="1" w:styleId="consplusnormal">
    <w:name w:val="consplusnormal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3f40">
    <w:name w:val="3f3f3f3f3f3f3f3f3f3f3f3f3f40"/>
    <w:basedOn w:val="a"/>
    <w:rsid w:val="0082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01A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64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4081"/>
  </w:style>
  <w:style w:type="paragraph" w:styleId="a8">
    <w:name w:val="footer"/>
    <w:basedOn w:val="a"/>
    <w:link w:val="a9"/>
    <w:uiPriority w:val="99"/>
    <w:unhideWhenUsed/>
    <w:rsid w:val="00764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40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2519"/>
    <w:rPr>
      <w:color w:val="0000FF"/>
      <w:u w:val="single"/>
    </w:rPr>
  </w:style>
  <w:style w:type="character" w:customStyle="1" w:styleId="10">
    <w:name w:val="Гиперссылка1"/>
    <w:basedOn w:val="a0"/>
    <w:rsid w:val="00022519"/>
  </w:style>
  <w:style w:type="paragraph" w:customStyle="1" w:styleId="consplusnormal">
    <w:name w:val="consplusnormal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3f40">
    <w:name w:val="3f3f3f3f3f3f3f3f3f3f3f3f3f40"/>
    <w:basedOn w:val="a"/>
    <w:rsid w:val="0082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01A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64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4081"/>
  </w:style>
  <w:style w:type="paragraph" w:styleId="a8">
    <w:name w:val="footer"/>
    <w:basedOn w:val="a"/>
    <w:link w:val="a9"/>
    <w:uiPriority w:val="99"/>
    <w:unhideWhenUsed/>
    <w:rsid w:val="00764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4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A6D4841A-5B96-45B1-B5A2-A300EEA75E44" TargetMode="External"/><Relationship Id="rId13" Type="http://schemas.openxmlformats.org/officeDocument/2006/relationships/hyperlink" Target="https://pravo-search.minjust.ru/bigs/showDocument.html?id=DF6FBFC3-7AED-4A20-9A90-E641AA98A7C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DF6FBFC3-7AED-4A20-9A90-E641AA98A7C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DF6FBFC3-7AED-4A20-9A90-E641AA98A7C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ravo-search.minjust.ru/bigs/showDocument.html?id=DF6FBFC3-7AED-4A20-9A90-E641AA98A7C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DF6FBFC3-7AED-4A20-9A90-E641AA98A7C1" TargetMode="External"/><Relationship Id="rId14" Type="http://schemas.openxmlformats.org/officeDocument/2006/relationships/hyperlink" Target="https://pravo-search.minjust.ru/bigs/showDocument.html?id=DF6FBFC3-7AED-4A20-9A90-E641AA98A7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2735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Иванцов</dc:creator>
  <cp:lastModifiedBy>Admin</cp:lastModifiedBy>
  <cp:revision>2</cp:revision>
  <dcterms:created xsi:type="dcterms:W3CDTF">2024-10-25T06:49:00Z</dcterms:created>
  <dcterms:modified xsi:type="dcterms:W3CDTF">2024-10-25T06:49:00Z</dcterms:modified>
</cp:coreProperties>
</file>