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C55" w:rsidRDefault="00324C55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3F2803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от </w:t>
      </w:r>
      <w:r w:rsidR="00C124A0">
        <w:rPr>
          <w:rFonts w:ascii="Times New Roman" w:hAnsi="Times New Roman"/>
          <w:b/>
          <w:sz w:val="28"/>
          <w:szCs w:val="28"/>
        </w:rPr>
        <w:t xml:space="preserve"> 24</w:t>
      </w:r>
      <w:bookmarkStart w:id="0" w:name="_GoBack"/>
      <w:bookmarkEnd w:id="0"/>
      <w:r w:rsidR="00812F96">
        <w:rPr>
          <w:rFonts w:ascii="Times New Roman" w:hAnsi="Times New Roman"/>
          <w:b/>
          <w:sz w:val="28"/>
          <w:szCs w:val="28"/>
        </w:rPr>
        <w:t xml:space="preserve"> сентября 2024 года  №  36-71/05</w:t>
      </w:r>
    </w:p>
    <w:p w:rsidR="00EB7AC2" w:rsidRPr="00EB7AC2" w:rsidRDefault="00EB7AC2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Default="00892D52" w:rsidP="00324C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«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О </w:t>
      </w:r>
      <w:r w:rsidRPr="00324C55">
        <w:rPr>
          <w:rFonts w:ascii="Times New Roman" w:hAnsi="Times New Roman"/>
          <w:b/>
          <w:sz w:val="28"/>
          <w:szCs w:val="28"/>
        </w:rPr>
        <w:t xml:space="preserve">заключении соглашения о передаче полномочий 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контрольно-счетной комиссии </w:t>
      </w:r>
      <w:r w:rsidRPr="00324C55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>муниципального образования Калининскому</w:t>
      </w:r>
      <w:r w:rsidR="009A2FFB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 xml:space="preserve">муниципальному району Саратовской области» </w:t>
      </w:r>
    </w:p>
    <w:p w:rsidR="00324C55" w:rsidRP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FFB" w:rsidRPr="00324C55" w:rsidRDefault="00D14014" w:rsidP="00324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          </w:t>
      </w:r>
      <w:r w:rsidR="0002384A" w:rsidRPr="00324C55">
        <w:rPr>
          <w:rFonts w:ascii="Times New Roman" w:hAnsi="Times New Roman"/>
          <w:sz w:val="28"/>
          <w:szCs w:val="28"/>
        </w:rPr>
        <w:t>Н</w:t>
      </w:r>
      <w:r w:rsidR="002E6F5C" w:rsidRPr="00324C55">
        <w:rPr>
          <w:rFonts w:ascii="Times New Roman" w:hAnsi="Times New Roman"/>
          <w:sz w:val="28"/>
          <w:szCs w:val="28"/>
        </w:rPr>
        <w:t>а основании Фе</w:t>
      </w:r>
      <w:r w:rsidR="00FF1581">
        <w:rPr>
          <w:rFonts w:ascii="Times New Roman" w:hAnsi="Times New Roman"/>
          <w:sz w:val="28"/>
          <w:szCs w:val="28"/>
        </w:rPr>
        <w:t>дерального закона от 07.02.</w:t>
      </w:r>
      <w:r w:rsidR="002E6F5C" w:rsidRPr="00324C55">
        <w:rPr>
          <w:rFonts w:ascii="Times New Roman" w:hAnsi="Times New Roman"/>
          <w:sz w:val="28"/>
          <w:szCs w:val="28"/>
        </w:rPr>
        <w:t>2011 года № 6-ФЗ «Об общих принципах организации и деятельности контрольно-счетных органов субъектов РФ и муниципальных образований», р</w:t>
      </w:r>
      <w:r w:rsidR="00892D52" w:rsidRPr="00324C55">
        <w:rPr>
          <w:rFonts w:ascii="Times New Roman" w:hAnsi="Times New Roman"/>
          <w:sz w:val="28"/>
          <w:szCs w:val="28"/>
        </w:rPr>
        <w:t xml:space="preserve">уководствуясь </w:t>
      </w:r>
      <w:r w:rsidR="002E6F5C" w:rsidRPr="00324C55">
        <w:rPr>
          <w:rFonts w:ascii="Times New Roman" w:hAnsi="Times New Roman"/>
          <w:sz w:val="28"/>
          <w:szCs w:val="28"/>
        </w:rPr>
        <w:t>Федеральным законом</w:t>
      </w:r>
      <w:r w:rsidR="00892D52" w:rsidRPr="00324C55">
        <w:rPr>
          <w:rFonts w:ascii="Times New Roman" w:hAnsi="Times New Roman"/>
          <w:sz w:val="28"/>
          <w:szCs w:val="28"/>
        </w:rPr>
        <w:t xml:space="preserve"> от </w:t>
      </w:r>
      <w:r w:rsidR="00FF1581">
        <w:rPr>
          <w:rFonts w:ascii="Times New Roman" w:hAnsi="Times New Roman"/>
          <w:sz w:val="28"/>
          <w:szCs w:val="28"/>
        </w:rPr>
        <w:t>06.10.</w:t>
      </w:r>
      <w:r w:rsidR="00892D52" w:rsidRPr="00324C55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324C55">
        <w:rPr>
          <w:rFonts w:ascii="Times New Roman" w:hAnsi="Times New Roman"/>
          <w:sz w:val="28"/>
          <w:szCs w:val="28"/>
        </w:rPr>
        <w:t xml:space="preserve">Уставом Малоекатериновского </w:t>
      </w:r>
      <w:r w:rsidR="00324C55" w:rsidRPr="00324C55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</w:t>
      </w:r>
      <w:r w:rsidR="00324C55">
        <w:rPr>
          <w:rFonts w:ascii="Times New Roman" w:hAnsi="Times New Roman"/>
          <w:sz w:val="28"/>
          <w:szCs w:val="28"/>
        </w:rPr>
        <w:t xml:space="preserve">ного района Саратовской области, </w:t>
      </w:r>
      <w:r w:rsidR="00892D52" w:rsidRPr="00324C55">
        <w:rPr>
          <w:rFonts w:ascii="Times New Roman" w:hAnsi="Times New Roman"/>
          <w:sz w:val="28"/>
          <w:szCs w:val="28"/>
        </w:rPr>
        <w:t xml:space="preserve">Совет депутатов Малоекатериновского муниципального образования Калининского муниципального района Саратовской области </w:t>
      </w:r>
    </w:p>
    <w:p w:rsid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D14014" w:rsidP="009A2FFB">
      <w:pPr>
        <w:spacing w:after="0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РЕШИЛ:</w:t>
      </w:r>
    </w:p>
    <w:p w:rsidR="0065687F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Заключить С</w:t>
      </w:r>
      <w:r w:rsidR="0065687F" w:rsidRPr="00324C55">
        <w:rPr>
          <w:rFonts w:ascii="Times New Roman" w:hAnsi="Times New Roman"/>
          <w:sz w:val="28"/>
          <w:szCs w:val="28"/>
        </w:rPr>
        <w:t xml:space="preserve">оглашение с </w:t>
      </w:r>
      <w:r w:rsidR="0002384A" w:rsidRPr="00324C55">
        <w:rPr>
          <w:rFonts w:ascii="Times New Roman" w:hAnsi="Times New Roman"/>
          <w:sz w:val="28"/>
          <w:szCs w:val="28"/>
        </w:rPr>
        <w:t xml:space="preserve">Калининским районным собранием </w:t>
      </w:r>
      <w:r w:rsidR="0065687F" w:rsidRPr="00324C55">
        <w:rPr>
          <w:rFonts w:ascii="Times New Roman" w:hAnsi="Times New Roman"/>
          <w:sz w:val="28"/>
          <w:szCs w:val="28"/>
        </w:rPr>
        <w:t>Калининского муниципальног</w:t>
      </w:r>
      <w:r w:rsidR="003F2803" w:rsidRPr="00324C55">
        <w:rPr>
          <w:rFonts w:ascii="Times New Roman" w:hAnsi="Times New Roman"/>
          <w:sz w:val="28"/>
          <w:szCs w:val="28"/>
        </w:rPr>
        <w:t>о района о передаче</w:t>
      </w:r>
      <w:r w:rsidR="00EB7AC2" w:rsidRPr="00324C55">
        <w:rPr>
          <w:rFonts w:ascii="Times New Roman" w:hAnsi="Times New Roman"/>
          <w:sz w:val="28"/>
          <w:szCs w:val="28"/>
        </w:rPr>
        <w:t xml:space="preserve"> </w:t>
      </w:r>
      <w:r w:rsidR="002E6F5C" w:rsidRPr="00324C55">
        <w:rPr>
          <w:rFonts w:ascii="Times New Roman" w:hAnsi="Times New Roman"/>
          <w:sz w:val="28"/>
          <w:szCs w:val="28"/>
        </w:rPr>
        <w:t>полномочий контрольно-счетной комиссии Малоекатериновского муниципального образования по осуществлению внешнего муниципального финансового контроля</w:t>
      </w:r>
      <w:r w:rsidR="0065687F" w:rsidRPr="00324C55">
        <w:rPr>
          <w:rFonts w:ascii="Times New Roman" w:hAnsi="Times New Roman"/>
          <w:sz w:val="28"/>
          <w:szCs w:val="28"/>
        </w:rPr>
        <w:t>.</w:t>
      </w:r>
    </w:p>
    <w:p w:rsidR="00CA2AF1" w:rsidRPr="00324C55" w:rsidRDefault="00CA2AF1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Подписание Соглашения поручить главе администрации </w:t>
      </w:r>
      <w:r w:rsidR="00A34F60" w:rsidRPr="00324C55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324C55">
        <w:rPr>
          <w:rFonts w:ascii="Times New Roman" w:hAnsi="Times New Roman"/>
          <w:sz w:val="28"/>
          <w:szCs w:val="28"/>
        </w:rPr>
        <w:t>муниципального образования</w:t>
      </w:r>
      <w:r w:rsidR="009A2FFB" w:rsidRPr="00324C55">
        <w:rPr>
          <w:rFonts w:ascii="Times New Roman" w:hAnsi="Times New Roman"/>
          <w:sz w:val="28"/>
          <w:szCs w:val="28"/>
        </w:rPr>
        <w:t>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Настоящее решение вступ</w:t>
      </w:r>
      <w:r w:rsidR="003F2803" w:rsidRPr="00324C55">
        <w:rPr>
          <w:rFonts w:ascii="Times New Roman" w:hAnsi="Times New Roman"/>
          <w:sz w:val="28"/>
          <w:szCs w:val="28"/>
        </w:rPr>
        <w:t xml:space="preserve">ает в силу со дня его </w:t>
      </w:r>
      <w:r w:rsidR="00324C55">
        <w:rPr>
          <w:rFonts w:ascii="Times New Roman" w:hAnsi="Times New Roman"/>
          <w:sz w:val="28"/>
          <w:szCs w:val="28"/>
        </w:rPr>
        <w:t>подписания</w:t>
      </w:r>
      <w:r w:rsidRPr="00324C55">
        <w:rPr>
          <w:rFonts w:ascii="Times New Roman" w:hAnsi="Times New Roman"/>
          <w:sz w:val="28"/>
          <w:szCs w:val="28"/>
        </w:rPr>
        <w:t>.</w:t>
      </w:r>
    </w:p>
    <w:p w:rsidR="009A2FFB" w:rsidRDefault="009A2FFB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24C55" w:rsidRPr="00324C55" w:rsidRDefault="00324C55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D14014" w:rsidRPr="00324C55" w:rsidRDefault="00324C55" w:rsidP="009A2FF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                                   Н.В. Белюкова </w:t>
      </w:r>
    </w:p>
    <w:p w:rsidR="00D14014" w:rsidRPr="00324C55" w:rsidRDefault="00D14014" w:rsidP="009A2FFB">
      <w:pPr>
        <w:spacing w:after="0"/>
        <w:rPr>
          <w:sz w:val="28"/>
          <w:szCs w:val="28"/>
        </w:rPr>
      </w:pPr>
    </w:p>
    <w:p w:rsidR="003D6304" w:rsidRPr="00324C55" w:rsidRDefault="003D6304" w:rsidP="009A2FFB">
      <w:pPr>
        <w:spacing w:after="0"/>
        <w:rPr>
          <w:sz w:val="28"/>
          <w:szCs w:val="28"/>
        </w:rPr>
      </w:pPr>
    </w:p>
    <w:sectPr w:rsidR="003D6304" w:rsidRPr="00324C55" w:rsidSect="009A2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DC5"/>
    <w:multiLevelType w:val="hybridMultilevel"/>
    <w:tmpl w:val="CE9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72A"/>
    <w:multiLevelType w:val="hybridMultilevel"/>
    <w:tmpl w:val="F83A8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77E"/>
    <w:multiLevelType w:val="hybridMultilevel"/>
    <w:tmpl w:val="713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3D76"/>
    <w:multiLevelType w:val="hybridMultilevel"/>
    <w:tmpl w:val="2B5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3168"/>
    <w:multiLevelType w:val="hybridMultilevel"/>
    <w:tmpl w:val="33A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27"/>
    <w:multiLevelType w:val="hybridMultilevel"/>
    <w:tmpl w:val="65B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307B"/>
    <w:multiLevelType w:val="hybridMultilevel"/>
    <w:tmpl w:val="525C1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14"/>
    <w:rsid w:val="0002384A"/>
    <w:rsid w:val="000B74A6"/>
    <w:rsid w:val="00106308"/>
    <w:rsid w:val="00181590"/>
    <w:rsid w:val="001F1E55"/>
    <w:rsid w:val="00231350"/>
    <w:rsid w:val="00233448"/>
    <w:rsid w:val="00292654"/>
    <w:rsid w:val="002E6F5C"/>
    <w:rsid w:val="00324C55"/>
    <w:rsid w:val="003D6304"/>
    <w:rsid w:val="003F2803"/>
    <w:rsid w:val="00471710"/>
    <w:rsid w:val="0048232C"/>
    <w:rsid w:val="00554211"/>
    <w:rsid w:val="00560B24"/>
    <w:rsid w:val="0058539B"/>
    <w:rsid w:val="0058628A"/>
    <w:rsid w:val="006166D3"/>
    <w:rsid w:val="0065687F"/>
    <w:rsid w:val="006D2EA3"/>
    <w:rsid w:val="00704C83"/>
    <w:rsid w:val="007D7EF0"/>
    <w:rsid w:val="00812F96"/>
    <w:rsid w:val="00842F45"/>
    <w:rsid w:val="00892D52"/>
    <w:rsid w:val="008C6B54"/>
    <w:rsid w:val="008D09EA"/>
    <w:rsid w:val="009A2FFB"/>
    <w:rsid w:val="009B142A"/>
    <w:rsid w:val="009E27DD"/>
    <w:rsid w:val="00A34F60"/>
    <w:rsid w:val="00A57116"/>
    <w:rsid w:val="00B44F6D"/>
    <w:rsid w:val="00B52A07"/>
    <w:rsid w:val="00BB08EE"/>
    <w:rsid w:val="00C124A0"/>
    <w:rsid w:val="00CA2AF1"/>
    <w:rsid w:val="00CA6310"/>
    <w:rsid w:val="00D14014"/>
    <w:rsid w:val="00D66F5E"/>
    <w:rsid w:val="00DE6216"/>
    <w:rsid w:val="00DE7862"/>
    <w:rsid w:val="00EB7AC2"/>
    <w:rsid w:val="00F03178"/>
    <w:rsid w:val="00F73EC4"/>
    <w:rsid w:val="00F96D20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2013-12-20T06:00:00Z</cp:lastPrinted>
  <dcterms:created xsi:type="dcterms:W3CDTF">2024-09-12T12:01:00Z</dcterms:created>
  <dcterms:modified xsi:type="dcterms:W3CDTF">2024-09-24T11:14:00Z</dcterms:modified>
</cp:coreProperties>
</file>