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821" w:rsidRPr="00B7370E" w:rsidRDefault="00C52821" w:rsidP="00C52821">
      <w:pPr>
        <w:widowControl/>
        <w:adjustRightInd/>
        <w:spacing w:line="276" w:lineRule="auto"/>
        <w:jc w:val="center"/>
        <w:rPr>
          <w:rFonts w:ascii="Times New Roman" w:hAnsi="Times New Roman"/>
          <w:b/>
          <w:bCs/>
          <w:sz w:val="28"/>
          <w:szCs w:val="28"/>
        </w:rPr>
      </w:pPr>
      <w:r w:rsidRPr="00B7370E">
        <w:rPr>
          <w:rFonts w:ascii="Times New Roman" w:hAnsi="Times New Roman"/>
          <w:b/>
          <w:bCs/>
          <w:sz w:val="28"/>
          <w:szCs w:val="28"/>
        </w:rPr>
        <w:t xml:space="preserve">АДМИНИСТРАЦИЯ </w:t>
      </w:r>
    </w:p>
    <w:p w:rsidR="00C52821" w:rsidRPr="00B7370E" w:rsidRDefault="00C52821" w:rsidP="00C52821">
      <w:pPr>
        <w:widowControl/>
        <w:adjustRightInd/>
        <w:spacing w:line="276" w:lineRule="auto"/>
        <w:ind w:firstLine="0"/>
        <w:rPr>
          <w:rFonts w:ascii="Times New Roman" w:hAnsi="Times New Roman"/>
          <w:b/>
          <w:bCs/>
          <w:sz w:val="28"/>
          <w:szCs w:val="28"/>
        </w:rPr>
      </w:pPr>
      <w:r w:rsidRPr="00B7370E">
        <w:rPr>
          <w:rFonts w:ascii="Times New Roman" w:hAnsi="Times New Roman"/>
          <w:b/>
          <w:bCs/>
          <w:sz w:val="28"/>
          <w:szCs w:val="28"/>
        </w:rPr>
        <w:t>МАЛОЕКАТЕРИНОВСКОГО МУНИЦИПАЛЬНОГО ОБРАЗОВАНИЯ</w:t>
      </w:r>
    </w:p>
    <w:p w:rsidR="00C52821" w:rsidRPr="00B7370E" w:rsidRDefault="00C52821" w:rsidP="00C52821">
      <w:pPr>
        <w:widowControl/>
        <w:adjustRightInd/>
        <w:spacing w:line="276" w:lineRule="auto"/>
        <w:jc w:val="center"/>
        <w:rPr>
          <w:rFonts w:ascii="Times New Roman" w:hAnsi="Times New Roman"/>
          <w:b/>
          <w:bCs/>
          <w:sz w:val="28"/>
          <w:szCs w:val="28"/>
        </w:rPr>
      </w:pPr>
      <w:r w:rsidRPr="00B7370E">
        <w:rPr>
          <w:rFonts w:ascii="Times New Roman" w:hAnsi="Times New Roman"/>
          <w:b/>
          <w:bCs/>
          <w:sz w:val="28"/>
          <w:szCs w:val="28"/>
        </w:rPr>
        <w:t>КАЛИНИНСКОГО МУНИЦИПАЛЬНОГО РАЙОНА</w:t>
      </w:r>
    </w:p>
    <w:p w:rsidR="00C52821" w:rsidRPr="00B7370E" w:rsidRDefault="00C52821" w:rsidP="00C52821">
      <w:pPr>
        <w:widowControl/>
        <w:adjustRightInd/>
        <w:spacing w:line="276" w:lineRule="auto"/>
        <w:jc w:val="center"/>
        <w:rPr>
          <w:rFonts w:ascii="Times New Roman" w:hAnsi="Times New Roman"/>
          <w:b/>
          <w:bCs/>
          <w:sz w:val="28"/>
          <w:szCs w:val="28"/>
        </w:rPr>
      </w:pPr>
      <w:r w:rsidRPr="00B7370E">
        <w:rPr>
          <w:rFonts w:ascii="Times New Roman" w:hAnsi="Times New Roman"/>
          <w:b/>
          <w:bCs/>
          <w:sz w:val="28"/>
          <w:szCs w:val="28"/>
        </w:rPr>
        <w:t>САРАТОВСКОЙ ОБЛАСТИ</w:t>
      </w:r>
    </w:p>
    <w:p w:rsidR="00C52821" w:rsidRPr="00B7370E" w:rsidRDefault="00C52821" w:rsidP="00C52821">
      <w:pPr>
        <w:widowControl/>
        <w:adjustRightInd/>
        <w:spacing w:line="276" w:lineRule="auto"/>
        <w:jc w:val="center"/>
        <w:rPr>
          <w:rFonts w:ascii="Times New Roman" w:hAnsi="Times New Roman"/>
          <w:b/>
          <w:bCs/>
          <w:sz w:val="28"/>
          <w:szCs w:val="28"/>
        </w:rPr>
      </w:pPr>
      <w:r w:rsidRPr="00B7370E">
        <w:rPr>
          <w:rFonts w:ascii="Times New Roman" w:hAnsi="Times New Roman"/>
          <w:b/>
          <w:bCs/>
          <w:sz w:val="28"/>
          <w:szCs w:val="28"/>
        </w:rPr>
        <w:t xml:space="preserve"> </w:t>
      </w:r>
    </w:p>
    <w:p w:rsidR="00C52821" w:rsidRPr="00B7370E" w:rsidRDefault="00C52821" w:rsidP="00C52821">
      <w:pPr>
        <w:widowControl/>
        <w:adjustRightInd/>
        <w:spacing w:line="276" w:lineRule="auto"/>
        <w:jc w:val="center"/>
        <w:rPr>
          <w:rFonts w:ascii="Times New Roman" w:hAnsi="Times New Roman"/>
          <w:sz w:val="28"/>
          <w:szCs w:val="28"/>
        </w:rPr>
      </w:pPr>
      <w:r w:rsidRPr="00B7370E">
        <w:rPr>
          <w:rFonts w:ascii="Times New Roman" w:hAnsi="Times New Roman"/>
          <w:b/>
          <w:bCs/>
          <w:sz w:val="28"/>
          <w:szCs w:val="28"/>
        </w:rPr>
        <w:t xml:space="preserve">  ПОСТАНОВЛЕНИЕ</w:t>
      </w:r>
    </w:p>
    <w:p w:rsidR="00C52821" w:rsidRPr="00B7370E" w:rsidRDefault="00C52821" w:rsidP="00C52821">
      <w:pPr>
        <w:widowControl/>
        <w:tabs>
          <w:tab w:val="left" w:pos="5595"/>
        </w:tabs>
        <w:adjustRightInd/>
        <w:spacing w:line="276" w:lineRule="auto"/>
        <w:rPr>
          <w:rFonts w:ascii="Times New Roman" w:hAnsi="Times New Roman"/>
          <w:sz w:val="28"/>
          <w:szCs w:val="28"/>
        </w:rPr>
      </w:pPr>
      <w:r w:rsidRPr="00B7370E">
        <w:rPr>
          <w:rFonts w:ascii="Times New Roman" w:hAnsi="Times New Roman"/>
          <w:sz w:val="28"/>
          <w:szCs w:val="28"/>
        </w:rPr>
        <w:tab/>
      </w:r>
    </w:p>
    <w:p w:rsidR="00CF1250" w:rsidRDefault="00C52821" w:rsidP="00C52821">
      <w:pPr>
        <w:widowControl/>
        <w:adjustRightInd/>
        <w:spacing w:line="276" w:lineRule="auto"/>
        <w:jc w:val="center"/>
        <w:rPr>
          <w:rFonts w:ascii="Times New Roman" w:hAnsi="Times New Roman"/>
          <w:b/>
          <w:bCs/>
          <w:sz w:val="28"/>
          <w:szCs w:val="28"/>
        </w:rPr>
      </w:pPr>
      <w:r w:rsidRPr="00B7370E">
        <w:rPr>
          <w:rFonts w:ascii="Times New Roman" w:hAnsi="Times New Roman"/>
          <w:b/>
          <w:bCs/>
          <w:sz w:val="28"/>
          <w:szCs w:val="28"/>
        </w:rPr>
        <w:t xml:space="preserve">от </w:t>
      </w:r>
      <w:r w:rsidR="00CF1250">
        <w:rPr>
          <w:rFonts w:ascii="Times New Roman" w:hAnsi="Times New Roman"/>
          <w:b/>
          <w:bCs/>
          <w:sz w:val="28"/>
          <w:szCs w:val="28"/>
        </w:rPr>
        <w:t>14 мая 2019 года № 30-п</w:t>
      </w:r>
    </w:p>
    <w:p w:rsidR="00C52821" w:rsidRPr="00B7370E" w:rsidRDefault="00C52821" w:rsidP="00C52821">
      <w:pPr>
        <w:widowControl/>
        <w:adjustRightInd/>
        <w:spacing w:line="276" w:lineRule="auto"/>
        <w:jc w:val="center"/>
        <w:rPr>
          <w:rFonts w:ascii="Times New Roman" w:hAnsi="Times New Roman"/>
          <w:b/>
          <w:bCs/>
        </w:rPr>
      </w:pPr>
      <w:r w:rsidRPr="00B7370E">
        <w:rPr>
          <w:rFonts w:ascii="Times New Roman" w:hAnsi="Times New Roman"/>
          <w:b/>
          <w:bCs/>
          <w:sz w:val="28"/>
          <w:szCs w:val="28"/>
        </w:rPr>
        <w:t xml:space="preserve">                            </w:t>
      </w:r>
    </w:p>
    <w:p w:rsidR="00512EF4" w:rsidRPr="00B7370E" w:rsidRDefault="00381215" w:rsidP="00381215">
      <w:pPr>
        <w:widowControl/>
        <w:adjustRightInd/>
        <w:spacing w:line="276" w:lineRule="auto"/>
        <w:ind w:firstLine="0"/>
        <w:jc w:val="left"/>
        <w:rPr>
          <w:rFonts w:ascii="Times New Roman" w:eastAsia="DejaVu Sans" w:hAnsi="Times New Roman"/>
          <w:b/>
          <w:kern w:val="2"/>
          <w:sz w:val="28"/>
          <w:szCs w:val="28"/>
          <w:lang w:eastAsia="en-US"/>
        </w:rPr>
      </w:pPr>
      <w:r w:rsidRPr="00B7370E">
        <w:rPr>
          <w:rFonts w:ascii="Times New Roman" w:hAnsi="Times New Roman"/>
          <w:b/>
          <w:sz w:val="28"/>
          <w:szCs w:val="28"/>
        </w:rPr>
        <w:t>Об утверждении Положения о порядке организации и проведения ярмарок на</w:t>
      </w:r>
      <w:r w:rsidRPr="00B7370E">
        <w:rPr>
          <w:rFonts w:ascii="Times New Roman" w:eastAsia="DejaVu Sans" w:hAnsi="Times New Roman"/>
          <w:b/>
          <w:kern w:val="2"/>
          <w:sz w:val="28"/>
          <w:szCs w:val="28"/>
          <w:lang w:eastAsia="en-US"/>
        </w:rPr>
        <w:t xml:space="preserve"> </w:t>
      </w:r>
      <w:r w:rsidR="00512EF4" w:rsidRPr="00B7370E">
        <w:rPr>
          <w:rFonts w:ascii="Times New Roman" w:hAnsi="Times New Roman"/>
          <w:b/>
          <w:sz w:val="28"/>
          <w:szCs w:val="28"/>
          <w:lang w:eastAsia="ar-SA"/>
        </w:rPr>
        <w:t xml:space="preserve">территории </w:t>
      </w:r>
      <w:r w:rsidR="00C52821" w:rsidRPr="00B7370E">
        <w:rPr>
          <w:rFonts w:ascii="Times New Roman" w:hAnsi="Times New Roman"/>
          <w:b/>
          <w:sz w:val="28"/>
          <w:szCs w:val="28"/>
          <w:lang w:eastAsia="ar-SA"/>
        </w:rPr>
        <w:t>Малоекатериновского муниципального образования</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1"/>
          <w:szCs w:val="21"/>
        </w:rPr>
      </w:pPr>
    </w:p>
    <w:p w:rsidR="00FE00A8" w:rsidRPr="00C23340" w:rsidRDefault="00CF1250" w:rsidP="00CF1250">
      <w:pPr>
        <w:pStyle w:val="formattext"/>
        <w:shd w:val="clear" w:color="auto" w:fill="FFFFFF"/>
        <w:spacing w:before="0" w:beforeAutospacing="0" w:after="0" w:afterAutospacing="0" w:line="315" w:lineRule="atLeast"/>
        <w:jc w:val="both"/>
        <w:textAlignment w:val="baseline"/>
        <w:rPr>
          <w:sz w:val="28"/>
          <w:szCs w:val="28"/>
        </w:rPr>
      </w:pPr>
      <w:r>
        <w:rPr>
          <w:sz w:val="28"/>
          <w:szCs w:val="28"/>
        </w:rPr>
        <w:t xml:space="preserve">      </w:t>
      </w:r>
      <w:r w:rsidR="00381215" w:rsidRPr="00C23340">
        <w:rPr>
          <w:sz w:val="28"/>
          <w:szCs w:val="28"/>
        </w:rPr>
        <w:t>В соответствии с </w:t>
      </w:r>
      <w:hyperlink r:id="rId8" w:history="1">
        <w:r w:rsidR="00381215" w:rsidRPr="00C23340">
          <w:rPr>
            <w:rStyle w:val="affffe"/>
            <w:color w:val="auto"/>
            <w:sz w:val="28"/>
            <w:szCs w:val="28"/>
            <w:u w:val="none"/>
          </w:rPr>
          <w:t>Федеральным законом от 28 декабря 2009 года N 381-ФЗ "Об основах государственного регулирования торговой деятельности в Российской Федерации"</w:t>
        </w:r>
      </w:hyperlink>
      <w:r w:rsidR="00381215" w:rsidRPr="00C23340">
        <w:rPr>
          <w:sz w:val="28"/>
          <w:szCs w:val="28"/>
        </w:rPr>
        <w:t>, </w:t>
      </w:r>
      <w:hyperlink r:id="rId9" w:history="1">
        <w:r w:rsidR="00381215" w:rsidRPr="00C23340">
          <w:rPr>
            <w:rStyle w:val="affffe"/>
            <w:color w:val="auto"/>
            <w:sz w:val="28"/>
            <w:szCs w:val="28"/>
            <w:u w:val="none"/>
          </w:rPr>
          <w:t>Федеральным законом от 06.10.2003 N 131-ФЗ "Об общих принципах организации местного самоуправления в Российской Федерации"</w:t>
        </w:r>
      </w:hyperlink>
      <w:r w:rsidR="00381215" w:rsidRPr="00C23340">
        <w:rPr>
          <w:sz w:val="28"/>
          <w:szCs w:val="28"/>
        </w:rPr>
        <w:t xml:space="preserve">, </w:t>
      </w:r>
      <w:r w:rsidR="00C23340" w:rsidRPr="00C23340">
        <w:rPr>
          <w:sz w:val="28"/>
          <w:szCs w:val="28"/>
        </w:rPr>
        <w:t xml:space="preserve"> постановлением</w:t>
      </w:r>
      <w:r w:rsidR="00C23340">
        <w:rPr>
          <w:sz w:val="28"/>
          <w:szCs w:val="28"/>
        </w:rPr>
        <w:t xml:space="preserve"> Правительства Саратовской области</w:t>
      </w:r>
      <w:r w:rsidR="00C23340" w:rsidRPr="00C23340">
        <w:rPr>
          <w:sz w:val="28"/>
          <w:szCs w:val="28"/>
        </w:rPr>
        <w:t xml:space="preserve"> </w:t>
      </w:r>
      <w:r w:rsidR="00C23340" w:rsidRPr="00C23340">
        <w:rPr>
          <w:rFonts w:cs="Arial"/>
          <w:spacing w:val="2"/>
          <w:sz w:val="28"/>
          <w:szCs w:val="28"/>
          <w:shd w:val="clear" w:color="auto" w:fill="FFFFFF"/>
        </w:rPr>
        <w:t>N 195-П</w:t>
      </w:r>
      <w:r w:rsidR="00C23340" w:rsidRPr="00C23340">
        <w:rPr>
          <w:sz w:val="28"/>
          <w:szCs w:val="28"/>
        </w:rPr>
        <w:t xml:space="preserve"> </w:t>
      </w:r>
      <w:r w:rsidR="00C23340" w:rsidRPr="00C23340">
        <w:rPr>
          <w:rFonts w:cs="Arial"/>
          <w:spacing w:val="2"/>
          <w:sz w:val="28"/>
          <w:szCs w:val="28"/>
          <w:shd w:val="clear" w:color="auto" w:fill="FFFFFF"/>
        </w:rPr>
        <w:t xml:space="preserve">от 1 июня 2010 года «Об утверждении Положения об организации ярмарок и продажи товаров (выполнения работ, оказания услуг) на них на территории Саратовской области», </w:t>
      </w:r>
      <w:r w:rsidR="00381215" w:rsidRPr="00C23340">
        <w:rPr>
          <w:sz w:val="28"/>
          <w:szCs w:val="28"/>
        </w:rPr>
        <w:t>руководствуясь Уставом</w:t>
      </w:r>
      <w:r w:rsidR="00FE00A8" w:rsidRPr="00C23340">
        <w:rPr>
          <w:sz w:val="28"/>
          <w:szCs w:val="28"/>
        </w:rPr>
        <w:t xml:space="preserve"> Малоекатериновского муниципального образования Калининского муниципального района Саратовской области</w:t>
      </w:r>
    </w:p>
    <w:p w:rsidR="00FE00A8" w:rsidRPr="00B7370E" w:rsidRDefault="00FE00A8" w:rsidP="00381215">
      <w:pPr>
        <w:pStyle w:val="formattext"/>
        <w:shd w:val="clear" w:color="auto" w:fill="FFFFFF"/>
        <w:spacing w:before="0" w:beforeAutospacing="0" w:after="0" w:afterAutospacing="0" w:line="315" w:lineRule="atLeast"/>
        <w:textAlignment w:val="baseline"/>
        <w:rPr>
          <w:sz w:val="28"/>
          <w:szCs w:val="28"/>
        </w:rPr>
      </w:pPr>
    </w:p>
    <w:p w:rsidR="00381215" w:rsidRPr="00B7370E" w:rsidRDefault="00FE00A8" w:rsidP="00381215">
      <w:pPr>
        <w:pStyle w:val="formattext"/>
        <w:shd w:val="clear" w:color="auto" w:fill="FFFFFF"/>
        <w:spacing w:before="0" w:beforeAutospacing="0" w:after="0" w:afterAutospacing="0" w:line="315" w:lineRule="atLeast"/>
        <w:textAlignment w:val="baseline"/>
        <w:rPr>
          <w:b/>
          <w:sz w:val="28"/>
          <w:szCs w:val="28"/>
        </w:rPr>
      </w:pPr>
      <w:r w:rsidRPr="00B7370E">
        <w:rPr>
          <w:sz w:val="28"/>
          <w:szCs w:val="28"/>
        </w:rPr>
        <w:t xml:space="preserve"> </w:t>
      </w:r>
      <w:r w:rsidRPr="00B7370E">
        <w:rPr>
          <w:b/>
          <w:sz w:val="28"/>
          <w:szCs w:val="28"/>
        </w:rPr>
        <w:t>ПОСТАНОВЛЯЮ</w:t>
      </w:r>
      <w:r w:rsidR="00381215" w:rsidRPr="00B7370E">
        <w:rPr>
          <w:b/>
          <w:sz w:val="28"/>
          <w:szCs w:val="28"/>
        </w:rPr>
        <w:t>:</w:t>
      </w:r>
    </w:p>
    <w:p w:rsidR="00FE00A8" w:rsidRPr="00B7370E" w:rsidRDefault="00FE00A8" w:rsidP="00381215">
      <w:pPr>
        <w:pStyle w:val="formattext"/>
        <w:shd w:val="clear" w:color="auto" w:fill="FFFFFF"/>
        <w:spacing w:before="0" w:beforeAutospacing="0" w:after="0" w:afterAutospacing="0" w:line="315" w:lineRule="atLeast"/>
        <w:textAlignment w:val="baseline"/>
        <w:rPr>
          <w:sz w:val="28"/>
          <w:szCs w:val="28"/>
        </w:rPr>
      </w:pP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1. Утвердить Положение о порядке организации и проведения ярмарок на территории</w:t>
      </w:r>
      <w:r w:rsidR="00FE00A8" w:rsidRPr="00B7370E">
        <w:rPr>
          <w:sz w:val="28"/>
          <w:szCs w:val="28"/>
        </w:rPr>
        <w:t xml:space="preserve"> Малоекатериновского муниципального образования Калининского муниципального района Саратовской области</w:t>
      </w:r>
      <w:r w:rsidR="00CF1250">
        <w:rPr>
          <w:sz w:val="28"/>
          <w:szCs w:val="28"/>
        </w:rPr>
        <w:t xml:space="preserve">  (приложение).</w:t>
      </w:r>
    </w:p>
    <w:p w:rsidR="00064906"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xml:space="preserve">2. </w:t>
      </w:r>
      <w:r w:rsidR="00064906" w:rsidRPr="00B7370E">
        <w:rPr>
          <w:sz w:val="28"/>
          <w:szCs w:val="28"/>
        </w:rPr>
        <w:t>Настоящее постановление вступает в силу с момента его официального опубликования (обнародования).</w:t>
      </w:r>
    </w:p>
    <w:p w:rsidR="00064906" w:rsidRPr="00B7370E" w:rsidRDefault="00CF1250" w:rsidP="00CF1250">
      <w:pPr>
        <w:pStyle w:val="formattext"/>
        <w:shd w:val="clear" w:color="auto" w:fill="FFFFFF"/>
        <w:spacing w:before="0" w:beforeAutospacing="0" w:after="0" w:afterAutospacing="0" w:line="315" w:lineRule="atLeast"/>
        <w:jc w:val="both"/>
        <w:textAlignment w:val="baseline"/>
        <w:rPr>
          <w:sz w:val="28"/>
          <w:szCs w:val="28"/>
        </w:rPr>
      </w:pPr>
      <w:r>
        <w:rPr>
          <w:sz w:val="28"/>
          <w:szCs w:val="28"/>
        </w:rPr>
        <w:t>3</w:t>
      </w:r>
      <w:r w:rsidR="00381215" w:rsidRPr="00B7370E">
        <w:rPr>
          <w:sz w:val="28"/>
          <w:szCs w:val="28"/>
        </w:rPr>
        <w:t>. Контроль за исполнением настоящего постановления</w:t>
      </w:r>
      <w:r w:rsidR="00FE00A8" w:rsidRPr="00B7370E">
        <w:rPr>
          <w:sz w:val="28"/>
          <w:szCs w:val="28"/>
        </w:rPr>
        <w:t xml:space="preserve"> оставляю за собой.</w:t>
      </w:r>
    </w:p>
    <w:p w:rsidR="00064906" w:rsidRPr="00B7370E" w:rsidRDefault="00064906" w:rsidP="00CF1250">
      <w:pPr>
        <w:pStyle w:val="formattext"/>
        <w:shd w:val="clear" w:color="auto" w:fill="FFFFFF"/>
        <w:spacing w:before="0" w:beforeAutospacing="0" w:after="0" w:afterAutospacing="0" w:line="315" w:lineRule="atLeast"/>
        <w:jc w:val="both"/>
        <w:textAlignment w:val="baseline"/>
        <w:rPr>
          <w:sz w:val="28"/>
          <w:szCs w:val="28"/>
        </w:rPr>
      </w:pPr>
    </w:p>
    <w:p w:rsidR="00FE00A8"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 xml:space="preserve"> </w:t>
      </w:r>
    </w:p>
    <w:p w:rsidR="00FE00A8" w:rsidRPr="00B7370E" w:rsidRDefault="00FE00A8" w:rsidP="00381215">
      <w:pPr>
        <w:pStyle w:val="formattext"/>
        <w:shd w:val="clear" w:color="auto" w:fill="FFFFFF"/>
        <w:spacing w:before="0" w:beforeAutospacing="0" w:after="0" w:afterAutospacing="0" w:line="315" w:lineRule="atLeast"/>
        <w:textAlignment w:val="baseline"/>
        <w:rPr>
          <w:sz w:val="28"/>
          <w:szCs w:val="28"/>
        </w:rPr>
      </w:pPr>
    </w:p>
    <w:p w:rsidR="00381215" w:rsidRPr="00B7370E" w:rsidRDefault="00381215" w:rsidP="00FE00A8">
      <w:pPr>
        <w:pStyle w:val="formattext"/>
        <w:shd w:val="clear" w:color="auto" w:fill="FFFFFF"/>
        <w:spacing w:before="0" w:beforeAutospacing="0" w:after="0" w:afterAutospacing="0" w:line="315" w:lineRule="atLeast"/>
        <w:textAlignment w:val="baseline"/>
        <w:rPr>
          <w:b/>
          <w:sz w:val="28"/>
          <w:szCs w:val="28"/>
        </w:rPr>
      </w:pPr>
      <w:r w:rsidRPr="00B7370E">
        <w:rPr>
          <w:b/>
          <w:sz w:val="28"/>
          <w:szCs w:val="28"/>
        </w:rPr>
        <w:t>Глава</w:t>
      </w:r>
      <w:r w:rsidR="00064906" w:rsidRPr="00B7370E">
        <w:rPr>
          <w:b/>
          <w:sz w:val="28"/>
          <w:szCs w:val="28"/>
        </w:rPr>
        <w:t xml:space="preserve"> администрации                                                  И.Ш.Тимербулатов</w:t>
      </w:r>
      <w:r w:rsidRPr="00B7370E">
        <w:rPr>
          <w:b/>
          <w:sz w:val="28"/>
          <w:szCs w:val="28"/>
        </w:rPr>
        <w:br/>
      </w:r>
    </w:p>
    <w:p w:rsidR="00381215" w:rsidRPr="00B7370E" w:rsidRDefault="00381215" w:rsidP="00381215">
      <w:pPr>
        <w:pStyle w:val="formattext"/>
        <w:shd w:val="clear" w:color="auto" w:fill="FFFFFF"/>
        <w:spacing w:before="0" w:beforeAutospacing="0" w:after="0" w:afterAutospacing="0" w:line="315" w:lineRule="atLeast"/>
        <w:jc w:val="right"/>
        <w:textAlignment w:val="baseline"/>
        <w:rPr>
          <w:sz w:val="21"/>
          <w:szCs w:val="21"/>
        </w:rPr>
      </w:pPr>
    </w:p>
    <w:p w:rsidR="00381215" w:rsidRPr="00B7370E" w:rsidRDefault="00381215" w:rsidP="00381215">
      <w:pPr>
        <w:pStyle w:val="formattext"/>
        <w:shd w:val="clear" w:color="auto" w:fill="FFFFFF"/>
        <w:spacing w:before="0" w:beforeAutospacing="0" w:after="0" w:afterAutospacing="0" w:line="315" w:lineRule="atLeast"/>
        <w:jc w:val="right"/>
        <w:textAlignment w:val="baseline"/>
        <w:rPr>
          <w:sz w:val="21"/>
          <w:szCs w:val="21"/>
        </w:rPr>
      </w:pPr>
    </w:p>
    <w:p w:rsidR="00381215" w:rsidRPr="00B7370E" w:rsidRDefault="00381215" w:rsidP="00DF6D84">
      <w:pPr>
        <w:pStyle w:val="formattext"/>
        <w:shd w:val="clear" w:color="auto" w:fill="FFFFFF"/>
        <w:spacing w:before="0" w:beforeAutospacing="0" w:after="0" w:afterAutospacing="0" w:line="315" w:lineRule="atLeast"/>
        <w:textAlignment w:val="baseline"/>
        <w:rPr>
          <w:sz w:val="21"/>
          <w:szCs w:val="21"/>
        </w:rPr>
      </w:pPr>
    </w:p>
    <w:p w:rsidR="00CF1250" w:rsidRDefault="00CF1250" w:rsidP="00B7370E">
      <w:pPr>
        <w:pStyle w:val="formattext"/>
        <w:shd w:val="clear" w:color="auto" w:fill="FFFFFF"/>
        <w:spacing w:before="0" w:beforeAutospacing="0" w:after="0" w:afterAutospacing="0" w:line="315" w:lineRule="atLeast"/>
        <w:jc w:val="right"/>
        <w:textAlignment w:val="baseline"/>
        <w:rPr>
          <w:sz w:val="21"/>
          <w:szCs w:val="21"/>
        </w:rPr>
      </w:pPr>
    </w:p>
    <w:p w:rsidR="00CF1250" w:rsidRDefault="00CF1250" w:rsidP="00B7370E">
      <w:pPr>
        <w:pStyle w:val="formattext"/>
        <w:shd w:val="clear" w:color="auto" w:fill="FFFFFF"/>
        <w:spacing w:before="0" w:beforeAutospacing="0" w:after="0" w:afterAutospacing="0" w:line="315" w:lineRule="atLeast"/>
        <w:jc w:val="right"/>
        <w:textAlignment w:val="baseline"/>
        <w:rPr>
          <w:sz w:val="21"/>
          <w:szCs w:val="21"/>
        </w:rPr>
      </w:pPr>
    </w:p>
    <w:p w:rsidR="00CF1250" w:rsidRDefault="00381215" w:rsidP="00CF1250">
      <w:pPr>
        <w:pStyle w:val="formattext"/>
        <w:shd w:val="clear" w:color="auto" w:fill="FFFFFF"/>
        <w:spacing w:before="0" w:beforeAutospacing="0" w:after="0" w:afterAutospacing="0" w:line="315" w:lineRule="atLeast"/>
        <w:jc w:val="right"/>
        <w:textAlignment w:val="baseline"/>
        <w:rPr>
          <w:sz w:val="28"/>
          <w:szCs w:val="28"/>
        </w:rPr>
      </w:pPr>
      <w:r w:rsidRPr="00CF1250">
        <w:rPr>
          <w:sz w:val="28"/>
          <w:szCs w:val="28"/>
        </w:rPr>
        <w:lastRenderedPageBreak/>
        <w:t>Приложение</w:t>
      </w:r>
      <w:r w:rsidRPr="00CF1250">
        <w:rPr>
          <w:sz w:val="28"/>
          <w:szCs w:val="28"/>
        </w:rPr>
        <w:br/>
      </w:r>
      <w:r w:rsidR="00064906" w:rsidRPr="00CF1250">
        <w:rPr>
          <w:sz w:val="28"/>
          <w:szCs w:val="28"/>
        </w:rPr>
        <w:t>к постановлению а</w:t>
      </w:r>
      <w:r w:rsidRPr="00CF1250">
        <w:rPr>
          <w:sz w:val="28"/>
          <w:szCs w:val="28"/>
        </w:rPr>
        <w:t>дминистрации</w:t>
      </w:r>
      <w:r w:rsidRPr="00CF1250">
        <w:rPr>
          <w:sz w:val="28"/>
          <w:szCs w:val="28"/>
        </w:rPr>
        <w:br/>
      </w:r>
      <w:r w:rsidR="00064906" w:rsidRPr="00CF1250">
        <w:rPr>
          <w:sz w:val="28"/>
          <w:szCs w:val="28"/>
        </w:rPr>
        <w:t>Малоекатериновского</w:t>
      </w:r>
    </w:p>
    <w:p w:rsidR="00381215" w:rsidRPr="00CF1250" w:rsidRDefault="00064906" w:rsidP="00CF1250">
      <w:pPr>
        <w:pStyle w:val="formattext"/>
        <w:shd w:val="clear" w:color="auto" w:fill="FFFFFF"/>
        <w:spacing w:before="0" w:beforeAutospacing="0" w:after="0" w:afterAutospacing="0" w:line="315" w:lineRule="atLeast"/>
        <w:jc w:val="right"/>
        <w:textAlignment w:val="baseline"/>
        <w:rPr>
          <w:sz w:val="28"/>
          <w:szCs w:val="28"/>
        </w:rPr>
      </w:pPr>
      <w:r w:rsidRPr="00CF1250">
        <w:rPr>
          <w:sz w:val="28"/>
          <w:szCs w:val="28"/>
        </w:rPr>
        <w:t xml:space="preserve">от  </w:t>
      </w:r>
      <w:r w:rsidR="00CF1250">
        <w:rPr>
          <w:sz w:val="28"/>
          <w:szCs w:val="28"/>
        </w:rPr>
        <w:t xml:space="preserve">14.05.2019 г. № 30-п              </w:t>
      </w:r>
      <w:r w:rsidRPr="00CF1250">
        <w:rPr>
          <w:sz w:val="28"/>
          <w:szCs w:val="28"/>
        </w:rPr>
        <w:t xml:space="preserve"> </w:t>
      </w:r>
    </w:p>
    <w:p w:rsidR="00CF1250" w:rsidRPr="00CF1250" w:rsidRDefault="00CF1250" w:rsidP="00381215">
      <w:pPr>
        <w:pStyle w:val="3"/>
        <w:shd w:val="clear" w:color="auto" w:fill="FFFFFF"/>
        <w:spacing w:before="375" w:after="225"/>
        <w:textAlignment w:val="baseline"/>
        <w:rPr>
          <w:rFonts w:ascii="Times New Roman" w:hAnsi="Times New Roman"/>
          <w:bCs w:val="0"/>
          <w:color w:val="auto"/>
          <w:sz w:val="28"/>
          <w:szCs w:val="28"/>
        </w:rPr>
      </w:pPr>
      <w:r w:rsidRPr="00CF1250">
        <w:rPr>
          <w:rFonts w:ascii="Times New Roman" w:hAnsi="Times New Roman"/>
          <w:sz w:val="28"/>
          <w:szCs w:val="28"/>
        </w:rPr>
        <w:t xml:space="preserve">Положение о порядке организации и проведения ярмарок на территории Малоекатериновского муниципального образования Калининского муниципального района Саратовской области  </w:t>
      </w:r>
    </w:p>
    <w:p w:rsidR="00381215" w:rsidRPr="00B7370E" w:rsidRDefault="00381215" w:rsidP="00381215">
      <w:pPr>
        <w:pStyle w:val="3"/>
        <w:shd w:val="clear" w:color="auto" w:fill="FFFFFF"/>
        <w:spacing w:before="375" w:after="225"/>
        <w:textAlignment w:val="baseline"/>
        <w:rPr>
          <w:rFonts w:ascii="Times New Roman" w:hAnsi="Times New Roman"/>
          <w:bCs w:val="0"/>
          <w:color w:val="auto"/>
          <w:sz w:val="28"/>
          <w:szCs w:val="28"/>
        </w:rPr>
      </w:pPr>
      <w:r w:rsidRPr="00B7370E">
        <w:rPr>
          <w:rFonts w:ascii="Times New Roman" w:hAnsi="Times New Roman"/>
          <w:bCs w:val="0"/>
          <w:color w:val="auto"/>
          <w:sz w:val="28"/>
          <w:szCs w:val="28"/>
        </w:rPr>
        <w:t>1. ОБЩИЕ ПОЛОЖЕНИЯ</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br/>
        <w:t>1.1. Данное Положение разработано в соответствии с </w:t>
      </w:r>
      <w:hyperlink r:id="rId10" w:history="1">
        <w:r w:rsidRPr="00B7370E">
          <w:rPr>
            <w:rStyle w:val="affffe"/>
            <w:color w:val="auto"/>
            <w:sz w:val="28"/>
            <w:szCs w:val="28"/>
          </w:rPr>
          <w:t>Федеральным законом от 28 декабря 2009 года N 381-ФЗ "Об основах государственного регулирования торговой деятельности в Российской Федерации"</w:t>
        </w:r>
      </w:hyperlink>
      <w:r w:rsidRPr="00B7370E">
        <w:rPr>
          <w:sz w:val="28"/>
          <w:szCs w:val="28"/>
        </w:rPr>
        <w:t>, </w:t>
      </w:r>
      <w:hyperlink r:id="rId11" w:history="1">
        <w:r w:rsidRPr="00B7370E">
          <w:rPr>
            <w:rStyle w:val="affffe"/>
            <w:color w:val="auto"/>
            <w:sz w:val="28"/>
            <w:szCs w:val="28"/>
          </w:rPr>
          <w:t>Федеральным законом от 06.10.2003 N 131-ФЗ "Об общих принципах организации местного самоуправления в Российской Федерации"</w:t>
        </w:r>
      </w:hyperlink>
      <w:r w:rsidR="00064906" w:rsidRPr="00B7370E">
        <w:rPr>
          <w:sz w:val="28"/>
          <w:szCs w:val="28"/>
        </w:rPr>
        <w:t> для использования в работе а</w:t>
      </w:r>
      <w:r w:rsidRPr="00B7370E">
        <w:rPr>
          <w:sz w:val="28"/>
          <w:szCs w:val="28"/>
        </w:rPr>
        <w:t>дминистрацией</w:t>
      </w:r>
      <w:r w:rsidR="00064906" w:rsidRPr="00B7370E">
        <w:rPr>
          <w:sz w:val="28"/>
          <w:szCs w:val="28"/>
        </w:rPr>
        <w:t xml:space="preserve"> Малоекатериновского муниципального образования</w:t>
      </w:r>
      <w:r w:rsidRPr="00B7370E">
        <w:rPr>
          <w:sz w:val="28"/>
          <w:szCs w:val="28"/>
        </w:rPr>
        <w:t xml:space="preserve"> во время принятия решений о размещении ярмарок на территории </w:t>
      </w:r>
      <w:r w:rsidR="00064906" w:rsidRPr="00B7370E">
        <w:rPr>
          <w:sz w:val="28"/>
          <w:szCs w:val="28"/>
        </w:rPr>
        <w:t>Малоекатериновского муниципального образования</w:t>
      </w:r>
      <w:r w:rsidRPr="00B7370E">
        <w:rPr>
          <w:sz w:val="28"/>
          <w:szCs w:val="28"/>
        </w:rPr>
        <w:t>, с целью развития предпринимательской деятельности и поддержания товаропроизводителей и субъектов малого и среднего предпринимательства.</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1.2. В данном Положении приведенные ниже термины употребляются в следующем значении: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Ярмарка - мероприятие, непосредственно связанное с розничной или оптовой торговлей, которая проводится регулярно в определенном месте и в определенный срок.</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Ярмарки подразделяются на:</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сезонные - проведение которых приурочено к сезонному периоду года;</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праздничные - проведение которых приурочено к праздничным дням;</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ярмарки-выставки - целью которых является демонстрация и реализация товаропроизводителями и поставщиками услуг товаров и услуг собственного производства;</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по видам товаров, реализуемых на ярмарках - сельскохозяйственные, продовольственные, специализированные, универсальные;</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иные типы ярмарок.</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Место проведения ярмарки - установленное организатором место проведения ярмарки, с учетом требований органов архитектуры.</w:t>
      </w:r>
    </w:p>
    <w:p w:rsidR="00381215" w:rsidRPr="00B7370E" w:rsidRDefault="00064906"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Организатор ярмарки - а</w:t>
      </w:r>
      <w:r w:rsidR="00381215" w:rsidRPr="00B7370E">
        <w:rPr>
          <w:sz w:val="28"/>
          <w:szCs w:val="28"/>
        </w:rPr>
        <w:t>дминистрация</w:t>
      </w:r>
      <w:r w:rsidRPr="00B7370E">
        <w:rPr>
          <w:sz w:val="28"/>
          <w:szCs w:val="28"/>
        </w:rPr>
        <w:t xml:space="preserve"> Малоекатериновского муниципального образования</w:t>
      </w:r>
      <w:r w:rsidR="00381215" w:rsidRPr="00B7370E">
        <w:rPr>
          <w:sz w:val="28"/>
          <w:szCs w:val="28"/>
        </w:rPr>
        <w:t>, юридическое лицо, индивидуальный предприниматель.</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Торговое место - торговая площадь на ярмарке, отведенная в установленном порядке для осуществления деятельности по продаже товаров (выполнению работ, оказанию услуг).</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lastRenderedPageBreak/>
        <w:t>Участник ярмарки (продавец) - субъект хозяйственной деятельности физическое или юридическое лицо, гражданин, которому в установленном порядке предоставлено торговое место на ярмарке и который участвует в её деятельности путем осуществления продажи товаров (выполнению работ, оказанию услуг) или в иных формах.</w:t>
      </w:r>
    </w:p>
    <w:p w:rsidR="00381215" w:rsidRPr="00CF1250" w:rsidRDefault="00381215" w:rsidP="00381215">
      <w:pPr>
        <w:pStyle w:val="3"/>
        <w:shd w:val="clear" w:color="auto" w:fill="FFFFFF"/>
        <w:spacing w:before="375" w:after="225"/>
        <w:textAlignment w:val="baseline"/>
        <w:rPr>
          <w:rFonts w:ascii="Times New Roman" w:hAnsi="Times New Roman"/>
          <w:bCs w:val="0"/>
          <w:color w:val="auto"/>
          <w:sz w:val="28"/>
          <w:szCs w:val="28"/>
        </w:rPr>
      </w:pPr>
      <w:r w:rsidRPr="00CF1250">
        <w:rPr>
          <w:rFonts w:ascii="Times New Roman" w:hAnsi="Times New Roman"/>
          <w:bCs w:val="0"/>
          <w:color w:val="auto"/>
          <w:sz w:val="28"/>
          <w:szCs w:val="28"/>
        </w:rPr>
        <w:t>2. ПОРЯДОК ОРГАНИЗАЦИИ И ПРОВЕДЕНИЯ ЯРМАРОК</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2.1. Место проведения ярмарок опреде</w:t>
      </w:r>
      <w:r w:rsidR="009B01CE" w:rsidRPr="00B7370E">
        <w:rPr>
          <w:sz w:val="28"/>
          <w:szCs w:val="28"/>
        </w:rPr>
        <w:t>лить на земельном участке</w:t>
      </w:r>
      <w:r w:rsidRPr="00B7370E">
        <w:rPr>
          <w:sz w:val="28"/>
          <w:szCs w:val="28"/>
        </w:rPr>
        <w:t>, рас</w:t>
      </w:r>
      <w:r w:rsidR="009B01CE" w:rsidRPr="00B7370E">
        <w:rPr>
          <w:sz w:val="28"/>
          <w:szCs w:val="28"/>
        </w:rPr>
        <w:t>положенном</w:t>
      </w:r>
      <w:r w:rsidR="00EF602D" w:rsidRPr="00B7370E">
        <w:rPr>
          <w:sz w:val="28"/>
          <w:szCs w:val="28"/>
        </w:rPr>
        <w:t xml:space="preserve"> по адресу: Саратовская область Калининский район село Большая Ольшанка, ул. Подъездная, 12</w:t>
      </w:r>
      <w:r w:rsidRPr="00B7370E">
        <w:rPr>
          <w:sz w:val="28"/>
          <w:szCs w:val="28"/>
        </w:rPr>
        <w:t>.</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2.2. Решение о проведении ярмарки принимается организатором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xml:space="preserve">2.3. В случае если </w:t>
      </w:r>
      <w:r w:rsidR="00EF602D" w:rsidRPr="00B7370E">
        <w:rPr>
          <w:sz w:val="28"/>
          <w:szCs w:val="28"/>
        </w:rPr>
        <w:t>организатором ярмарки является а</w:t>
      </w:r>
      <w:r w:rsidRPr="00B7370E">
        <w:rPr>
          <w:sz w:val="28"/>
          <w:szCs w:val="28"/>
        </w:rPr>
        <w:t>дминистрация</w:t>
      </w:r>
      <w:r w:rsidR="00EF602D" w:rsidRPr="00B7370E">
        <w:rPr>
          <w:sz w:val="28"/>
          <w:szCs w:val="28"/>
        </w:rPr>
        <w:t xml:space="preserve"> Малоекатериновского муниципального образования</w:t>
      </w:r>
      <w:r w:rsidRPr="00B7370E">
        <w:rPr>
          <w:sz w:val="28"/>
          <w:szCs w:val="28"/>
        </w:rPr>
        <w:t>, решение о проведении ярмарки принимается право</w:t>
      </w:r>
      <w:r w:rsidR="00EF602D" w:rsidRPr="00B7370E">
        <w:rPr>
          <w:sz w:val="28"/>
          <w:szCs w:val="28"/>
        </w:rPr>
        <w:t>вым актом а</w:t>
      </w:r>
      <w:r w:rsidRPr="00B7370E">
        <w:rPr>
          <w:sz w:val="28"/>
          <w:szCs w:val="28"/>
        </w:rPr>
        <w:t xml:space="preserve">дминистрации </w:t>
      </w:r>
      <w:r w:rsidR="00EF602D" w:rsidRPr="00B7370E">
        <w:rPr>
          <w:sz w:val="28"/>
          <w:szCs w:val="28"/>
        </w:rPr>
        <w:t>Малоекатериновского муниципального образования</w:t>
      </w:r>
      <w:r w:rsidRPr="00B7370E">
        <w:rPr>
          <w:sz w:val="28"/>
          <w:szCs w:val="28"/>
        </w:rPr>
        <w:t>.</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В правовом акте указываются:</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наименование и юридический адрес организатора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цель организации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место и сроки проведения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тип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ассортимент реализуемых на ярмарке товаров (выполнения работ, оказания услуг);</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количество мест для продажи товаров (выполнения работ, оказания услуг) на ярмарке, предоставляемых юридическим лицам, индивидуальным предпринимателям, а также гражданам (в том числе гражданам, ведущим крестьянские (фермерские) хозяйства, личные подсобные хозяйства или занимающимся садоводством, огородничеством, животноводством) в случае организации сельскохозяйственных, продовольственных и универсальных ярмарок.</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xml:space="preserve">2.4. В случае если организатором ярмарки является юридическое лицо или индивидуальный предприниматель, заявление о проведении ярмарки по форме, утвержденной настоящим положением </w:t>
      </w:r>
      <w:r w:rsidR="00EF602D" w:rsidRPr="00B7370E">
        <w:rPr>
          <w:sz w:val="28"/>
          <w:szCs w:val="28"/>
        </w:rPr>
        <w:t>(приложение 1), направляется в а</w:t>
      </w:r>
      <w:r w:rsidRPr="00B7370E">
        <w:rPr>
          <w:sz w:val="28"/>
          <w:szCs w:val="28"/>
        </w:rPr>
        <w:t>дминистрацию</w:t>
      </w:r>
      <w:r w:rsidR="00EF602D" w:rsidRPr="00B7370E">
        <w:rPr>
          <w:sz w:val="28"/>
          <w:szCs w:val="28"/>
        </w:rPr>
        <w:t xml:space="preserve"> Малоекатериновского муниципального образования</w:t>
      </w:r>
      <w:r w:rsidRPr="00B7370E">
        <w:rPr>
          <w:sz w:val="28"/>
          <w:szCs w:val="28"/>
        </w:rPr>
        <w:t xml:space="preserve"> не позднее чем за тридцать календарных дней до начала проведения ярмарки с приложением:</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копии свидетельства о государственной регистрации в качестве юридического лица или индивидуального предпринимателя;</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копии свидетельства о постановке на учет в налоговый орган;</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утвержденный план мероприятий по организации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2.5. Администрация</w:t>
      </w:r>
      <w:r w:rsidR="00EF602D" w:rsidRPr="00B7370E">
        <w:rPr>
          <w:sz w:val="28"/>
          <w:szCs w:val="28"/>
        </w:rPr>
        <w:t xml:space="preserve"> Малоекатериновского муниципального образования</w:t>
      </w:r>
      <w:r w:rsidRPr="00B7370E">
        <w:rPr>
          <w:sz w:val="28"/>
          <w:szCs w:val="28"/>
        </w:rPr>
        <w:t xml:space="preserve"> рассматривает заявление о проведении ярмарки в течение семи календарных дней со дня его поступления.</w:t>
      </w:r>
    </w:p>
    <w:p w:rsidR="00381215" w:rsidRPr="00B7370E" w:rsidRDefault="00EF602D"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lastRenderedPageBreak/>
        <w:t>2.6. По итогам рассмотрения а</w:t>
      </w:r>
      <w:r w:rsidR="00381215" w:rsidRPr="00B7370E">
        <w:rPr>
          <w:sz w:val="28"/>
          <w:szCs w:val="28"/>
        </w:rPr>
        <w:t xml:space="preserve">дминистрация </w:t>
      </w:r>
      <w:r w:rsidRPr="00B7370E">
        <w:rPr>
          <w:sz w:val="28"/>
          <w:szCs w:val="28"/>
        </w:rPr>
        <w:t xml:space="preserve">Малоекатериновского муниципального образования </w:t>
      </w:r>
      <w:r w:rsidR="00381215" w:rsidRPr="00B7370E">
        <w:rPr>
          <w:sz w:val="28"/>
          <w:szCs w:val="28"/>
        </w:rPr>
        <w:t>отказывает в проведении ярмарки в случаях, если: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организатором не соблюдены порядок и сроки подачи заявления о проведении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проведение ярмарки совпадает по времени и месту проведения с другой ярмаркой, иным массовым мероприятием, заявление о проведении, которого подано ранее;</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место проведения ярмарки не соответствует градостроительному зонированию территории</w:t>
      </w:r>
      <w:r w:rsidR="00EF602D" w:rsidRPr="00B7370E">
        <w:rPr>
          <w:sz w:val="28"/>
          <w:szCs w:val="28"/>
        </w:rPr>
        <w:t xml:space="preserve"> Малоекатериновского муниципального образования</w:t>
      </w:r>
      <w:r w:rsidRPr="00B7370E">
        <w:rPr>
          <w:sz w:val="28"/>
          <w:szCs w:val="28"/>
        </w:rPr>
        <w:t>, целевому назначению и разрешенному использованию земельного участка.</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2.7. Организатор ярмарки публикует в средствах массовой информации и (или) размещает на своем сайте в информационно-телекоммуникационной сети Интернет информацию о плане мероприятий по организации ярмарки и порядку предоставления мест для продажи товаров (выполнения работ, оказания услуг) на ней.</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2.8. После проведения ярмарки в течение трех календарных дней орга</w:t>
      </w:r>
      <w:r w:rsidR="009B01CE" w:rsidRPr="00B7370E">
        <w:rPr>
          <w:sz w:val="28"/>
          <w:szCs w:val="28"/>
        </w:rPr>
        <w:t>низатор ярмарки представляет в а</w:t>
      </w:r>
      <w:r w:rsidRPr="00B7370E">
        <w:rPr>
          <w:sz w:val="28"/>
          <w:szCs w:val="28"/>
        </w:rPr>
        <w:t>дминистрацию</w:t>
      </w:r>
      <w:r w:rsidR="009B01CE" w:rsidRPr="00B7370E">
        <w:rPr>
          <w:sz w:val="28"/>
          <w:szCs w:val="28"/>
        </w:rPr>
        <w:t xml:space="preserve"> Малоекатериновского муниципального образования</w:t>
      </w:r>
      <w:r w:rsidRPr="00B7370E">
        <w:rPr>
          <w:sz w:val="28"/>
          <w:szCs w:val="28"/>
        </w:rPr>
        <w:t xml:space="preserve"> информацию о проведенной ярмарке по форме, установленной настоящим положением (приложение 2).</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2.9. Продажа товаров (выполнение работ, оказание услуг) на ярмарках осуществляется при наличии у продавцов:</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документов, подтверждающих качество и безопасность продукции;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личной медицинской книжки и санитарной одежды;</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сведений об участнике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для юридических лиц и индивидуальных предпринимателей - копии свидетельства о постановке на учет в налоговом органе;</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 для физических лиц - паспорта или иного документа, удостоверяющего личность.</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2.10. По типу ярмарки подразделяются на специализированные (по продаже продовольственных товаров, непродовольственных товаров) и универсальные.</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2.11. Организатор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разрабатывает и утверждает план мероприятий по организации ярмарки и продажи товаров (выполнения работ, оказания услуг) на ней;</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определяет порядок организации и режим работы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разрабатывает схему размещения мест для продажи товаров (выполнения работ, оказания услуг);</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определяет порядок предоставления мест для продажи товаров (выполнения работ, оказания услуг).</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2.12. Предоставление мест для продажи товаров (выполнения работ, оказания услуг) осуществляется организатором ярмарки на основе схемы размещения мест для продажи товаров (выполнения работ, оказания услуг) на ярмарке в порядке, определенном организатором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lastRenderedPageBreak/>
        <w:t>2.13. Схема размещения мест для продажи товаров (выполнения работ, оказания услуг) на ярмарке должна предусматривать торговые зоны для реализации различных групп товаров, таких как: продовольственные, непродовольственные, сельскохозяйственная продукция, в зависимости от типа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При формировании и утверждении схемы размещения мест для продажи товаров (выполнения работ, оказания услуг) на ярмарках, где осуществляется продажа сельскохозяйственной продукции, должны быть предусмотрены места для продажи товаров (выполнения работ, оказания услуг), для реализации сельскохозяйственной продукции, не прошедшей промышленную переработку, а также с автотранспортных средств.</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2.14. Торговля на ярмарке осуществляется с мест для продажи товаров (выполнения работ, оказания услуг) в соответствии с требованиями санитарных норм и правил, правил продажи отдельных видов товаров (выполнения работ, оказания услуг) и другими требованиями, установленными действующим законодательством Российской Федерации.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2.15. Место для продажи товаров (выполнения работ, оказания услуг) предоставляется юридическим лицам, индивидуальным предпринимателям, а также гражданам (в том числе гражданам, ведущим крестьянское (фермерское) хозяйство, личное подсобное хозяйство или занимающимся садоводством, огородничеством и животноводством) в порядке, определенном организатором ярмарки, и на срок проведения ярмарки.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2.16. Организатору ярмарки запрещается создавать неравные условия для участников ярмарки при распределении мест для продажи товаров (выполнения работ, оказания услуг), а также отказывать в предоставлении места для продажи товаров (выполнения работ, оказания услуг) без обоснования причин отказа.</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2.17. Размер платы за предоставление оборудованных мест для продажи товаров (выполнения работ, оказания услуг) на ярмарке, а также за оказание услуг, связанных с обеспечением торговли (уборка территории, проведение ветеринарно-санитарной экспертизы и другие услуги), определяется организатором ярмарки с учетом необходимости компенсации затрат на организацию ярмарки и продажи товаров (выполнения работ, оказания услуг) на ней.</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При взимании платы за место для продажи товаров (выполнения работ, оказания услуг) наличными денежными средствами организатор ярмарки обязан выдать участнику ярмарки кассовый чек или бланк строгой отчетности, свидетельствующий об оплате.</w:t>
      </w:r>
    </w:p>
    <w:p w:rsidR="00381215" w:rsidRPr="00CF1250" w:rsidRDefault="00381215" w:rsidP="00381215">
      <w:pPr>
        <w:pStyle w:val="3"/>
        <w:shd w:val="clear" w:color="auto" w:fill="FFFFFF"/>
        <w:spacing w:before="375" w:after="225"/>
        <w:textAlignment w:val="baseline"/>
        <w:rPr>
          <w:rFonts w:ascii="Times New Roman" w:hAnsi="Times New Roman"/>
          <w:bCs w:val="0"/>
          <w:color w:val="auto"/>
          <w:sz w:val="28"/>
          <w:szCs w:val="28"/>
        </w:rPr>
      </w:pPr>
      <w:r w:rsidRPr="00CF1250">
        <w:rPr>
          <w:rFonts w:ascii="Times New Roman" w:hAnsi="Times New Roman"/>
          <w:bCs w:val="0"/>
          <w:color w:val="auto"/>
          <w:sz w:val="28"/>
          <w:szCs w:val="28"/>
        </w:rPr>
        <w:t>3. ТРЕБОВАНИЯ К ОСУЩЕСТВЛЕНИЮ ДЕЯТЕЛЬНОСТИ ПО ПРОДАЖЕ ТОВАРОВ НА ЯРМАРКЕ</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br/>
        <w:t xml:space="preserve">3.1. При организации работы ярмарки необходимо руководствоваться </w:t>
      </w:r>
      <w:r w:rsidRPr="00B7370E">
        <w:rPr>
          <w:sz w:val="28"/>
          <w:szCs w:val="28"/>
        </w:rPr>
        <w:lastRenderedPageBreak/>
        <w:t>требованиями действующего законодательства, регулирующими торговую деятельность.</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3.3. Реализуемые на ярмарке товары должны быть снабжены ценниками.</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3.4. Рабочее место продавца должно быть надлежащим образом оборудовано, иметь площадку для выкладки продукции.</w:t>
      </w:r>
    </w:p>
    <w:p w:rsidR="00381215" w:rsidRPr="00CF1250" w:rsidRDefault="00381215" w:rsidP="00381215">
      <w:pPr>
        <w:pStyle w:val="3"/>
        <w:shd w:val="clear" w:color="auto" w:fill="FFFFFF"/>
        <w:spacing w:before="375" w:after="225"/>
        <w:textAlignment w:val="baseline"/>
        <w:rPr>
          <w:rFonts w:ascii="Times New Roman" w:hAnsi="Times New Roman"/>
          <w:bCs w:val="0"/>
          <w:color w:val="auto"/>
          <w:sz w:val="28"/>
          <w:szCs w:val="28"/>
        </w:rPr>
      </w:pPr>
      <w:r w:rsidRPr="00CF1250">
        <w:rPr>
          <w:rFonts w:ascii="Times New Roman" w:hAnsi="Times New Roman"/>
          <w:bCs w:val="0"/>
          <w:color w:val="auto"/>
          <w:sz w:val="28"/>
          <w:szCs w:val="28"/>
        </w:rPr>
        <w:t>4. ОТВЕТСТВЕННОСТЬ И КОНТРОЛЬ</w:t>
      </w:r>
    </w:p>
    <w:p w:rsidR="00381215" w:rsidRPr="00B7370E" w:rsidRDefault="00381215" w:rsidP="00CF1250">
      <w:pPr>
        <w:pStyle w:val="formattext"/>
        <w:shd w:val="clear" w:color="auto" w:fill="FFFFFF"/>
        <w:spacing w:before="0" w:beforeAutospacing="0" w:after="0" w:afterAutospacing="0" w:line="315" w:lineRule="atLeast"/>
        <w:jc w:val="both"/>
        <w:textAlignment w:val="baseline"/>
        <w:rPr>
          <w:sz w:val="28"/>
          <w:szCs w:val="28"/>
        </w:rPr>
      </w:pPr>
      <w:r w:rsidRPr="00B7370E">
        <w:rPr>
          <w:sz w:val="28"/>
          <w:szCs w:val="28"/>
        </w:rPr>
        <w:t>4.1. Организатор ярмарки несет ответственность за ее организацию и проведение. Контроль за соблюдением порядка организации и проведения ярмарок осуществляют Организатор ярмарки и контролирующие организации в границах их компетенции в соответствии с законодательство</w:t>
      </w:r>
      <w:r w:rsidR="00C23340">
        <w:rPr>
          <w:sz w:val="28"/>
          <w:szCs w:val="28"/>
        </w:rPr>
        <w:t>.</w:t>
      </w:r>
    </w:p>
    <w:p w:rsidR="00B7370E" w:rsidRDefault="00B7370E" w:rsidP="00CF1250">
      <w:pPr>
        <w:pStyle w:val="3"/>
        <w:shd w:val="clear" w:color="auto" w:fill="FFFFFF"/>
        <w:spacing w:before="375" w:after="225"/>
        <w:jc w:val="both"/>
        <w:textAlignment w:val="baseline"/>
        <w:rPr>
          <w:rFonts w:ascii="Times New Roman" w:hAnsi="Times New Roman"/>
          <w:b w:val="0"/>
          <w:bCs w:val="0"/>
          <w:color w:val="auto"/>
          <w:sz w:val="28"/>
          <w:szCs w:val="28"/>
        </w:rPr>
      </w:pPr>
    </w:p>
    <w:p w:rsidR="00B7370E" w:rsidRDefault="00B7370E" w:rsidP="00381215">
      <w:pPr>
        <w:pStyle w:val="3"/>
        <w:shd w:val="clear" w:color="auto" w:fill="FFFFFF"/>
        <w:spacing w:before="375" w:after="225"/>
        <w:textAlignment w:val="baseline"/>
        <w:rPr>
          <w:rFonts w:ascii="Times New Roman" w:hAnsi="Times New Roman"/>
          <w:b w:val="0"/>
          <w:bCs w:val="0"/>
          <w:color w:val="auto"/>
          <w:sz w:val="28"/>
          <w:szCs w:val="28"/>
        </w:rPr>
      </w:pPr>
    </w:p>
    <w:p w:rsidR="00B7370E" w:rsidRDefault="00B7370E" w:rsidP="00381215">
      <w:pPr>
        <w:pStyle w:val="3"/>
        <w:shd w:val="clear" w:color="auto" w:fill="FFFFFF"/>
        <w:spacing w:before="375" w:after="225"/>
        <w:textAlignment w:val="baseline"/>
        <w:rPr>
          <w:rFonts w:ascii="Times New Roman" w:hAnsi="Times New Roman"/>
          <w:b w:val="0"/>
          <w:bCs w:val="0"/>
          <w:color w:val="auto"/>
          <w:sz w:val="28"/>
          <w:szCs w:val="28"/>
        </w:rPr>
      </w:pPr>
    </w:p>
    <w:p w:rsidR="00B7370E" w:rsidRDefault="00B7370E" w:rsidP="00381215">
      <w:pPr>
        <w:pStyle w:val="3"/>
        <w:shd w:val="clear" w:color="auto" w:fill="FFFFFF"/>
        <w:spacing w:before="375" w:after="225"/>
        <w:textAlignment w:val="baseline"/>
        <w:rPr>
          <w:rFonts w:ascii="Times New Roman" w:hAnsi="Times New Roman"/>
          <w:b w:val="0"/>
          <w:bCs w:val="0"/>
          <w:color w:val="auto"/>
          <w:sz w:val="28"/>
          <w:szCs w:val="28"/>
        </w:rPr>
      </w:pPr>
    </w:p>
    <w:p w:rsidR="00B7370E" w:rsidRDefault="00B7370E" w:rsidP="00381215">
      <w:pPr>
        <w:pStyle w:val="3"/>
        <w:shd w:val="clear" w:color="auto" w:fill="FFFFFF"/>
        <w:spacing w:before="375" w:after="225"/>
        <w:textAlignment w:val="baseline"/>
        <w:rPr>
          <w:rFonts w:ascii="Times New Roman" w:hAnsi="Times New Roman"/>
          <w:b w:val="0"/>
          <w:bCs w:val="0"/>
          <w:color w:val="auto"/>
          <w:sz w:val="28"/>
          <w:szCs w:val="28"/>
        </w:rPr>
      </w:pPr>
    </w:p>
    <w:p w:rsidR="00B7370E" w:rsidRDefault="00B7370E" w:rsidP="00381215">
      <w:pPr>
        <w:pStyle w:val="3"/>
        <w:shd w:val="clear" w:color="auto" w:fill="FFFFFF"/>
        <w:spacing w:before="375" w:after="225"/>
        <w:textAlignment w:val="baseline"/>
        <w:rPr>
          <w:rFonts w:ascii="Times New Roman" w:hAnsi="Times New Roman"/>
          <w:b w:val="0"/>
          <w:bCs w:val="0"/>
          <w:color w:val="auto"/>
          <w:sz w:val="28"/>
          <w:szCs w:val="28"/>
        </w:rPr>
      </w:pPr>
    </w:p>
    <w:p w:rsidR="00B7370E" w:rsidRDefault="00B7370E" w:rsidP="00381215">
      <w:pPr>
        <w:pStyle w:val="3"/>
        <w:shd w:val="clear" w:color="auto" w:fill="FFFFFF"/>
        <w:spacing w:before="375" w:after="225"/>
        <w:textAlignment w:val="baseline"/>
        <w:rPr>
          <w:rFonts w:ascii="Times New Roman" w:hAnsi="Times New Roman"/>
          <w:b w:val="0"/>
          <w:bCs w:val="0"/>
          <w:color w:val="auto"/>
          <w:sz w:val="28"/>
          <w:szCs w:val="28"/>
        </w:rPr>
      </w:pPr>
    </w:p>
    <w:p w:rsidR="00B7370E" w:rsidRDefault="00B7370E" w:rsidP="00381215">
      <w:pPr>
        <w:pStyle w:val="3"/>
        <w:shd w:val="clear" w:color="auto" w:fill="FFFFFF"/>
        <w:spacing w:before="375" w:after="225"/>
        <w:textAlignment w:val="baseline"/>
        <w:rPr>
          <w:rFonts w:ascii="Times New Roman" w:hAnsi="Times New Roman"/>
          <w:b w:val="0"/>
          <w:bCs w:val="0"/>
          <w:color w:val="auto"/>
          <w:sz w:val="28"/>
          <w:szCs w:val="28"/>
        </w:rPr>
      </w:pPr>
    </w:p>
    <w:p w:rsidR="00B7370E" w:rsidRDefault="00B7370E" w:rsidP="00381215">
      <w:pPr>
        <w:pStyle w:val="3"/>
        <w:shd w:val="clear" w:color="auto" w:fill="FFFFFF"/>
        <w:spacing w:before="375" w:after="225"/>
        <w:textAlignment w:val="baseline"/>
        <w:rPr>
          <w:rFonts w:ascii="Times New Roman" w:hAnsi="Times New Roman"/>
          <w:b w:val="0"/>
          <w:bCs w:val="0"/>
          <w:color w:val="auto"/>
          <w:sz w:val="28"/>
          <w:szCs w:val="28"/>
        </w:rPr>
      </w:pPr>
    </w:p>
    <w:p w:rsidR="00B7370E" w:rsidRDefault="00B7370E" w:rsidP="00381215">
      <w:pPr>
        <w:pStyle w:val="3"/>
        <w:shd w:val="clear" w:color="auto" w:fill="FFFFFF"/>
        <w:spacing w:before="375" w:after="225"/>
        <w:textAlignment w:val="baseline"/>
        <w:rPr>
          <w:rFonts w:ascii="Times New Roman" w:hAnsi="Times New Roman"/>
          <w:b w:val="0"/>
          <w:bCs w:val="0"/>
          <w:color w:val="auto"/>
          <w:sz w:val="28"/>
          <w:szCs w:val="28"/>
        </w:rPr>
      </w:pPr>
    </w:p>
    <w:p w:rsidR="00B7370E" w:rsidRDefault="00B7370E" w:rsidP="00381215">
      <w:pPr>
        <w:pStyle w:val="3"/>
        <w:shd w:val="clear" w:color="auto" w:fill="FFFFFF"/>
        <w:spacing w:before="375" w:after="225"/>
        <w:textAlignment w:val="baseline"/>
        <w:rPr>
          <w:rFonts w:ascii="Times New Roman" w:hAnsi="Times New Roman"/>
          <w:b w:val="0"/>
          <w:bCs w:val="0"/>
          <w:color w:val="auto"/>
          <w:sz w:val="28"/>
          <w:szCs w:val="28"/>
        </w:rPr>
      </w:pPr>
    </w:p>
    <w:p w:rsidR="00B7370E" w:rsidRDefault="00B7370E" w:rsidP="00DF6D84">
      <w:pPr>
        <w:pStyle w:val="formattext"/>
        <w:shd w:val="clear" w:color="auto" w:fill="FFFFFF"/>
        <w:spacing w:before="0" w:beforeAutospacing="0" w:after="0" w:afterAutospacing="0" w:line="315" w:lineRule="atLeast"/>
        <w:textAlignment w:val="baseline"/>
        <w:rPr>
          <w:sz w:val="28"/>
          <w:szCs w:val="28"/>
        </w:rPr>
      </w:pPr>
    </w:p>
    <w:p w:rsidR="00DF6D84" w:rsidRDefault="00DF6D84" w:rsidP="00DF6D84">
      <w:pPr>
        <w:pStyle w:val="formattext"/>
        <w:shd w:val="clear" w:color="auto" w:fill="FFFFFF"/>
        <w:spacing w:before="0" w:beforeAutospacing="0" w:after="0" w:afterAutospacing="0" w:line="315" w:lineRule="atLeast"/>
        <w:textAlignment w:val="baseline"/>
        <w:rPr>
          <w:sz w:val="28"/>
          <w:szCs w:val="28"/>
        </w:rPr>
      </w:pPr>
    </w:p>
    <w:p w:rsidR="00DF6D84" w:rsidRDefault="00DF6D84" w:rsidP="00DF6D84">
      <w:pPr>
        <w:pStyle w:val="formattext"/>
        <w:shd w:val="clear" w:color="auto" w:fill="FFFFFF"/>
        <w:spacing w:before="0" w:beforeAutospacing="0" w:after="0" w:afterAutospacing="0" w:line="315" w:lineRule="atLeast"/>
        <w:textAlignment w:val="baseline"/>
        <w:rPr>
          <w:sz w:val="28"/>
          <w:szCs w:val="28"/>
        </w:rPr>
      </w:pPr>
    </w:p>
    <w:p w:rsidR="00DF6D84" w:rsidRDefault="00DF6D84" w:rsidP="00DF6D84">
      <w:pPr>
        <w:pStyle w:val="formattext"/>
        <w:shd w:val="clear" w:color="auto" w:fill="FFFFFF"/>
        <w:spacing w:before="0" w:beforeAutospacing="0" w:after="0" w:afterAutospacing="0" w:line="315" w:lineRule="atLeast"/>
        <w:textAlignment w:val="baseline"/>
        <w:rPr>
          <w:sz w:val="28"/>
          <w:szCs w:val="28"/>
        </w:rPr>
      </w:pPr>
    </w:p>
    <w:p w:rsidR="00DF6D84" w:rsidRDefault="00DF6D84" w:rsidP="00DF6D84">
      <w:pPr>
        <w:pStyle w:val="formattext"/>
        <w:shd w:val="clear" w:color="auto" w:fill="FFFFFF"/>
        <w:spacing w:before="0" w:beforeAutospacing="0" w:after="0" w:afterAutospacing="0" w:line="315" w:lineRule="atLeast"/>
        <w:textAlignment w:val="baseline"/>
        <w:rPr>
          <w:sz w:val="28"/>
          <w:szCs w:val="28"/>
        </w:rPr>
      </w:pPr>
    </w:p>
    <w:p w:rsidR="00CF1250" w:rsidRDefault="00CF1250" w:rsidP="00CF1250">
      <w:pPr>
        <w:pStyle w:val="formattext"/>
        <w:shd w:val="clear" w:color="auto" w:fill="FFFFFF"/>
        <w:spacing w:before="0" w:beforeAutospacing="0" w:after="0" w:afterAutospacing="0" w:line="315" w:lineRule="atLeast"/>
        <w:textAlignment w:val="baseline"/>
        <w:rPr>
          <w:sz w:val="28"/>
          <w:szCs w:val="28"/>
        </w:rPr>
      </w:pPr>
    </w:p>
    <w:p w:rsidR="00CF1250" w:rsidRDefault="00CF1250" w:rsidP="00CF1250">
      <w:pPr>
        <w:pStyle w:val="formattext"/>
        <w:shd w:val="clear" w:color="auto" w:fill="FFFFFF"/>
        <w:spacing w:before="0" w:beforeAutospacing="0" w:after="0" w:afterAutospacing="0" w:line="315" w:lineRule="atLeast"/>
        <w:textAlignment w:val="baseline"/>
        <w:rPr>
          <w:sz w:val="28"/>
          <w:szCs w:val="28"/>
        </w:rPr>
      </w:pPr>
    </w:p>
    <w:p w:rsidR="00B7370E" w:rsidRPr="00B7370E" w:rsidRDefault="00381215" w:rsidP="00CF1250">
      <w:pPr>
        <w:pStyle w:val="formattext"/>
        <w:shd w:val="clear" w:color="auto" w:fill="FFFFFF"/>
        <w:spacing w:before="0" w:beforeAutospacing="0" w:after="0" w:afterAutospacing="0" w:line="315" w:lineRule="atLeast"/>
        <w:jc w:val="right"/>
        <w:textAlignment w:val="baseline"/>
        <w:rPr>
          <w:sz w:val="28"/>
          <w:szCs w:val="28"/>
        </w:rPr>
      </w:pPr>
      <w:r w:rsidRPr="00B7370E">
        <w:rPr>
          <w:sz w:val="28"/>
          <w:szCs w:val="28"/>
        </w:rPr>
        <w:lastRenderedPageBreak/>
        <w:t>Приложение N 1</w:t>
      </w:r>
      <w:r w:rsidRPr="00B7370E">
        <w:rPr>
          <w:sz w:val="28"/>
          <w:szCs w:val="28"/>
        </w:rPr>
        <w:br/>
        <w:t>к Положению</w:t>
      </w:r>
    </w:p>
    <w:p w:rsidR="00B7370E" w:rsidRPr="00B7370E" w:rsidRDefault="00381215" w:rsidP="00381215">
      <w:pPr>
        <w:pStyle w:val="formattext"/>
        <w:shd w:val="clear" w:color="auto" w:fill="FFFFFF"/>
        <w:spacing w:before="0" w:beforeAutospacing="0" w:after="0" w:afterAutospacing="0" w:line="315" w:lineRule="atLeast"/>
        <w:jc w:val="right"/>
        <w:textAlignment w:val="baseline"/>
        <w:rPr>
          <w:sz w:val="28"/>
          <w:szCs w:val="28"/>
        </w:rPr>
      </w:pPr>
      <w:r w:rsidRPr="00B7370E">
        <w:rPr>
          <w:sz w:val="28"/>
          <w:szCs w:val="28"/>
        </w:rPr>
        <w:t xml:space="preserve"> о порядке организации </w:t>
      </w:r>
    </w:p>
    <w:p w:rsidR="00B7370E" w:rsidRPr="00B7370E" w:rsidRDefault="00381215" w:rsidP="00381215">
      <w:pPr>
        <w:pStyle w:val="formattext"/>
        <w:shd w:val="clear" w:color="auto" w:fill="FFFFFF"/>
        <w:spacing w:before="0" w:beforeAutospacing="0" w:after="0" w:afterAutospacing="0" w:line="315" w:lineRule="atLeast"/>
        <w:jc w:val="right"/>
        <w:textAlignment w:val="baseline"/>
        <w:rPr>
          <w:sz w:val="28"/>
          <w:szCs w:val="28"/>
        </w:rPr>
      </w:pPr>
      <w:r w:rsidRPr="00B7370E">
        <w:rPr>
          <w:sz w:val="28"/>
          <w:szCs w:val="28"/>
        </w:rPr>
        <w:t>и проведения ярмарок</w:t>
      </w:r>
      <w:r w:rsidRPr="00B7370E">
        <w:rPr>
          <w:sz w:val="28"/>
          <w:szCs w:val="28"/>
        </w:rPr>
        <w:br/>
        <w:t xml:space="preserve">на территории </w:t>
      </w:r>
    </w:p>
    <w:p w:rsidR="00B7370E" w:rsidRPr="00B7370E" w:rsidRDefault="00B7370E" w:rsidP="00381215">
      <w:pPr>
        <w:pStyle w:val="formattext"/>
        <w:shd w:val="clear" w:color="auto" w:fill="FFFFFF"/>
        <w:spacing w:before="0" w:beforeAutospacing="0" w:after="0" w:afterAutospacing="0" w:line="315" w:lineRule="atLeast"/>
        <w:jc w:val="right"/>
        <w:textAlignment w:val="baseline"/>
        <w:rPr>
          <w:sz w:val="28"/>
          <w:szCs w:val="28"/>
        </w:rPr>
      </w:pPr>
      <w:r w:rsidRPr="00B7370E">
        <w:rPr>
          <w:sz w:val="28"/>
          <w:szCs w:val="28"/>
        </w:rPr>
        <w:t>Малоекатериновского</w:t>
      </w:r>
    </w:p>
    <w:p w:rsidR="00381215" w:rsidRPr="00B7370E" w:rsidRDefault="00B7370E" w:rsidP="00381215">
      <w:pPr>
        <w:pStyle w:val="formattext"/>
        <w:shd w:val="clear" w:color="auto" w:fill="FFFFFF"/>
        <w:spacing w:before="0" w:beforeAutospacing="0" w:after="0" w:afterAutospacing="0" w:line="315" w:lineRule="atLeast"/>
        <w:jc w:val="right"/>
        <w:textAlignment w:val="baseline"/>
        <w:rPr>
          <w:sz w:val="28"/>
          <w:szCs w:val="28"/>
        </w:rPr>
      </w:pPr>
      <w:r w:rsidRPr="00B7370E">
        <w:rPr>
          <w:sz w:val="28"/>
          <w:szCs w:val="28"/>
        </w:rPr>
        <w:t xml:space="preserve"> муниципального образования</w:t>
      </w:r>
    </w:p>
    <w:p w:rsidR="00B7370E" w:rsidRDefault="00B7370E" w:rsidP="00381215">
      <w:pPr>
        <w:pStyle w:val="formattext"/>
        <w:shd w:val="clear" w:color="auto" w:fill="FFFFFF"/>
        <w:spacing w:before="0" w:beforeAutospacing="0" w:after="0" w:afterAutospacing="0" w:line="315" w:lineRule="atLeast"/>
        <w:textAlignment w:val="baseline"/>
        <w:rPr>
          <w:b/>
          <w:bCs/>
          <w:sz w:val="28"/>
          <w:szCs w:val="28"/>
        </w:rPr>
      </w:pPr>
      <w:r w:rsidRPr="00B7370E">
        <w:rPr>
          <w:b/>
          <w:bCs/>
          <w:sz w:val="28"/>
          <w:szCs w:val="28"/>
        </w:rPr>
        <w:t>Заявление на организацию ярмарки</w:t>
      </w:r>
    </w:p>
    <w:p w:rsidR="00B7370E" w:rsidRDefault="00B7370E" w:rsidP="00381215">
      <w:pPr>
        <w:pStyle w:val="formattext"/>
        <w:shd w:val="clear" w:color="auto" w:fill="FFFFFF"/>
        <w:spacing w:before="0" w:beforeAutospacing="0" w:after="0" w:afterAutospacing="0" w:line="315" w:lineRule="atLeast"/>
        <w:textAlignment w:val="baseline"/>
        <w:rPr>
          <w:b/>
          <w:bCs/>
          <w:sz w:val="28"/>
          <w:szCs w:val="28"/>
        </w:rPr>
      </w:pP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br/>
        <w:t>Организатор ярмарки ___________________________________________________</w:t>
      </w:r>
      <w:r w:rsidR="00B7370E">
        <w:rPr>
          <w:sz w:val="28"/>
          <w:szCs w:val="28"/>
        </w:rPr>
        <w:t>________________</w:t>
      </w:r>
      <w:r w:rsidRPr="00B7370E">
        <w:rPr>
          <w:sz w:val="28"/>
          <w:szCs w:val="28"/>
        </w:rPr>
        <w:br/>
      </w:r>
      <w:r w:rsidRPr="00B7370E">
        <w:rPr>
          <w:sz w:val="28"/>
          <w:szCs w:val="28"/>
        </w:rPr>
        <w:br/>
        <w:t>___________________________________________________________________________</w:t>
      </w:r>
      <w:r w:rsidR="00B7370E">
        <w:rPr>
          <w:sz w:val="28"/>
          <w:szCs w:val="28"/>
        </w:rPr>
        <w:t>_____________________________________________________________</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(фамилия, имя и отчество (в случае если имеется) индивидуального</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br/>
        <w:t>___________________________________________________________________________</w:t>
      </w:r>
      <w:r w:rsidR="00B7370E">
        <w:rPr>
          <w:sz w:val="28"/>
          <w:szCs w:val="28"/>
        </w:rPr>
        <w:t>_____________________________________________________________</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предпринимателя или полное и сокращенное (в случае если имеется)</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br/>
        <w:t>__________________________________________________________________________</w:t>
      </w:r>
      <w:r w:rsidR="00180095">
        <w:rPr>
          <w:sz w:val="28"/>
          <w:szCs w:val="28"/>
        </w:rPr>
        <w:t>______________________________________________________________</w:t>
      </w:r>
      <w:r w:rsidRPr="00B7370E">
        <w:rPr>
          <w:sz w:val="28"/>
          <w:szCs w:val="28"/>
        </w:rPr>
        <w:t>,</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наименование юридического лица, в том числе его фирменное наименование</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организационно-правовая форма ____________________________________________</w:t>
      </w:r>
      <w:r w:rsidR="00180095">
        <w:rPr>
          <w:sz w:val="28"/>
          <w:szCs w:val="28"/>
        </w:rPr>
        <w:t>________________________</w:t>
      </w:r>
      <w:r w:rsidRPr="00B7370E">
        <w:rPr>
          <w:sz w:val="28"/>
          <w:szCs w:val="28"/>
        </w:rPr>
        <w:t>,</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(для юридического лица)</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юридический адрес ________________________________________________________</w:t>
      </w:r>
      <w:r w:rsidR="00180095">
        <w:rPr>
          <w:sz w:val="28"/>
          <w:szCs w:val="28"/>
        </w:rPr>
        <w:t>____________</w:t>
      </w:r>
      <w:r w:rsidRPr="00B7370E">
        <w:rPr>
          <w:sz w:val="28"/>
          <w:szCs w:val="28"/>
        </w:rPr>
        <w:t>,</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место нахождения _________________________________________________________</w:t>
      </w:r>
      <w:r w:rsidR="00180095">
        <w:rPr>
          <w:sz w:val="28"/>
          <w:szCs w:val="28"/>
        </w:rPr>
        <w:t>___________</w:t>
      </w:r>
      <w:r w:rsidRPr="00B7370E">
        <w:rPr>
          <w:sz w:val="28"/>
          <w:szCs w:val="28"/>
        </w:rPr>
        <w:t>,</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государственный регистрационный номер записи о создании юридического лица</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или о государственной регистрации индивидуального предпринимателя и данных</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документа, подтверждающего факт внесения сведений о юридическом лице в</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Единый государственный реестр юридических лиц или об индивидуальном</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предпринимателе в Единый государственный реестр индивидуального</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 xml:space="preserve">предпринимателя </w:t>
      </w:r>
      <w:r w:rsidRPr="00B7370E">
        <w:rPr>
          <w:sz w:val="28"/>
          <w:szCs w:val="28"/>
        </w:rPr>
        <w:br/>
        <w:t>____________________________________</w:t>
      </w:r>
      <w:r w:rsidR="00CF1250">
        <w:rPr>
          <w:sz w:val="28"/>
          <w:szCs w:val="28"/>
        </w:rPr>
        <w:t>_______________________________</w:t>
      </w:r>
      <w:r w:rsidRPr="00B7370E">
        <w:rPr>
          <w:sz w:val="28"/>
          <w:szCs w:val="28"/>
        </w:rPr>
        <w:t>,</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идентификационный номер налогоплательщика и данные документа о постановке</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заявителя на учет в налоговом органе ______________________________________</w:t>
      </w:r>
      <w:r w:rsidR="00180095">
        <w:rPr>
          <w:sz w:val="28"/>
          <w:szCs w:val="28"/>
        </w:rPr>
        <w:t>_____________________________</w:t>
      </w:r>
      <w:r w:rsidRPr="00B7370E">
        <w:rPr>
          <w:sz w:val="28"/>
          <w:szCs w:val="28"/>
        </w:rPr>
        <w:t>,</w:t>
      </w:r>
    </w:p>
    <w:p w:rsidR="00CF1250" w:rsidRPr="00B7370E" w:rsidRDefault="00381215" w:rsidP="00CF1250">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lastRenderedPageBreak/>
        <w:t xml:space="preserve">цель организации ярмарки </w:t>
      </w:r>
    </w:p>
    <w:p w:rsidR="00381215" w:rsidRPr="00B7370E" w:rsidRDefault="00381215" w:rsidP="00CF1250">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___________</w:t>
      </w:r>
      <w:r w:rsidR="00180095">
        <w:rPr>
          <w:sz w:val="28"/>
          <w:szCs w:val="28"/>
        </w:rPr>
        <w:t>______________________________</w:t>
      </w:r>
      <w:r w:rsidR="00CF1250">
        <w:rPr>
          <w:sz w:val="28"/>
          <w:szCs w:val="28"/>
        </w:rPr>
        <w:t>___________________________</w:t>
      </w:r>
      <w:r w:rsidRPr="00B7370E">
        <w:rPr>
          <w:sz w:val="28"/>
          <w:szCs w:val="28"/>
        </w:rPr>
        <w:t>,</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место и сроки проведения ярмарки _________________________________________</w:t>
      </w:r>
      <w:r w:rsidR="00180095">
        <w:rPr>
          <w:sz w:val="28"/>
          <w:szCs w:val="28"/>
        </w:rPr>
        <w:t>___________________________</w:t>
      </w:r>
      <w:r w:rsidRPr="00B7370E">
        <w:rPr>
          <w:sz w:val="28"/>
          <w:szCs w:val="28"/>
        </w:rPr>
        <w:t>,</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тип ярмарки ______________________________</w:t>
      </w:r>
      <w:r w:rsidR="00180095">
        <w:rPr>
          <w:sz w:val="28"/>
          <w:szCs w:val="28"/>
        </w:rPr>
        <w:t>______________________________________</w:t>
      </w:r>
      <w:r w:rsidRPr="00B7370E">
        <w:rPr>
          <w:sz w:val="28"/>
          <w:szCs w:val="28"/>
        </w:rPr>
        <w:t>,</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ассортимент реализуемых на ярмарке товаров _______________________________</w:t>
      </w:r>
      <w:r w:rsidR="00180095">
        <w:rPr>
          <w:sz w:val="28"/>
          <w:szCs w:val="28"/>
        </w:rPr>
        <w:t>_____________________________________</w:t>
      </w:r>
      <w:r w:rsidRPr="00B7370E">
        <w:rPr>
          <w:sz w:val="28"/>
          <w:szCs w:val="28"/>
        </w:rPr>
        <w:t>,</w:t>
      </w:r>
    </w:p>
    <w:p w:rsidR="00381215" w:rsidRPr="00B7370E" w:rsidRDefault="00381215" w:rsidP="00CF1250">
      <w:pPr>
        <w:pStyle w:val="formattext"/>
        <w:shd w:val="clear" w:color="auto" w:fill="FFFFFF"/>
        <w:spacing w:before="0" w:beforeAutospacing="0" w:after="0" w:afterAutospacing="0" w:line="315" w:lineRule="atLeast"/>
        <w:textAlignment w:val="baseline"/>
        <w:rPr>
          <w:sz w:val="28"/>
          <w:szCs w:val="28"/>
        </w:rPr>
      </w:pP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количество торговых мест на ярмарке, предоставляемых юридическим лицам,</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индивидуальным предпринимателям, а также гражданам (в том числе гражданам,</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ведущим крестьянские (фермерские) хозяйства, личные подсобные хозяйства или</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занимающимся садоводством, огородничеством, животноводством) в случае</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организации сельскохозяйственных, продовольственных и универсальных</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ярмарок) _________________________________________________________________.</w:t>
      </w:r>
    </w:p>
    <w:p w:rsidR="00180095" w:rsidRDefault="00180095" w:rsidP="00381215">
      <w:pPr>
        <w:pStyle w:val="3"/>
        <w:shd w:val="clear" w:color="auto" w:fill="FFFFFF"/>
        <w:spacing w:before="375" w:after="225"/>
        <w:textAlignment w:val="baseline"/>
        <w:rPr>
          <w:rFonts w:ascii="Times New Roman" w:hAnsi="Times New Roman"/>
          <w:b w:val="0"/>
          <w:bCs w:val="0"/>
          <w:color w:val="auto"/>
          <w:sz w:val="28"/>
          <w:szCs w:val="28"/>
        </w:rPr>
      </w:pPr>
    </w:p>
    <w:p w:rsidR="00180095" w:rsidRDefault="00180095" w:rsidP="00381215">
      <w:pPr>
        <w:pStyle w:val="3"/>
        <w:shd w:val="clear" w:color="auto" w:fill="FFFFFF"/>
        <w:spacing w:before="375" w:after="225"/>
        <w:textAlignment w:val="baseline"/>
        <w:rPr>
          <w:rFonts w:ascii="Times New Roman" w:hAnsi="Times New Roman"/>
          <w:b w:val="0"/>
          <w:bCs w:val="0"/>
          <w:color w:val="auto"/>
          <w:sz w:val="28"/>
          <w:szCs w:val="28"/>
        </w:rPr>
      </w:pPr>
    </w:p>
    <w:p w:rsidR="00180095" w:rsidRDefault="00180095" w:rsidP="00381215">
      <w:pPr>
        <w:pStyle w:val="3"/>
        <w:shd w:val="clear" w:color="auto" w:fill="FFFFFF"/>
        <w:spacing w:before="375" w:after="225"/>
        <w:textAlignment w:val="baseline"/>
        <w:rPr>
          <w:rFonts w:ascii="Times New Roman" w:hAnsi="Times New Roman"/>
          <w:b w:val="0"/>
          <w:bCs w:val="0"/>
          <w:color w:val="auto"/>
          <w:sz w:val="28"/>
          <w:szCs w:val="28"/>
        </w:rPr>
      </w:pPr>
    </w:p>
    <w:p w:rsidR="00842572" w:rsidRDefault="00842572" w:rsidP="00842572">
      <w:pPr>
        <w:pStyle w:val="formattext"/>
        <w:shd w:val="clear" w:color="auto" w:fill="FFFFFF"/>
        <w:spacing w:before="0" w:beforeAutospacing="0" w:after="0" w:afterAutospacing="0" w:line="315" w:lineRule="atLeast"/>
        <w:textAlignment w:val="baseline"/>
        <w:rPr>
          <w:sz w:val="28"/>
          <w:szCs w:val="28"/>
        </w:rPr>
      </w:pPr>
    </w:p>
    <w:p w:rsidR="00DF6D84" w:rsidRDefault="00DF6D84" w:rsidP="00842572">
      <w:pPr>
        <w:pStyle w:val="formattext"/>
        <w:shd w:val="clear" w:color="auto" w:fill="FFFFFF"/>
        <w:spacing w:before="0" w:beforeAutospacing="0" w:after="0" w:afterAutospacing="0" w:line="315" w:lineRule="atLeast"/>
        <w:textAlignment w:val="baseline"/>
        <w:rPr>
          <w:sz w:val="28"/>
          <w:szCs w:val="28"/>
        </w:rPr>
      </w:pPr>
    </w:p>
    <w:p w:rsidR="00DF6D84" w:rsidRDefault="00DF6D84" w:rsidP="00842572">
      <w:pPr>
        <w:pStyle w:val="formattext"/>
        <w:shd w:val="clear" w:color="auto" w:fill="FFFFFF"/>
        <w:spacing w:before="0" w:beforeAutospacing="0" w:after="0" w:afterAutospacing="0" w:line="315" w:lineRule="atLeast"/>
        <w:textAlignment w:val="baseline"/>
        <w:rPr>
          <w:sz w:val="28"/>
          <w:szCs w:val="28"/>
        </w:rPr>
      </w:pPr>
    </w:p>
    <w:p w:rsidR="00DF6D84" w:rsidRDefault="00DF6D84"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842572" w:rsidRDefault="00842572" w:rsidP="00842572">
      <w:pPr>
        <w:pStyle w:val="formattext"/>
        <w:shd w:val="clear" w:color="auto" w:fill="FFFFFF"/>
        <w:spacing w:before="0" w:beforeAutospacing="0" w:after="0" w:afterAutospacing="0" w:line="315" w:lineRule="atLeast"/>
        <w:textAlignment w:val="baseline"/>
        <w:rPr>
          <w:sz w:val="28"/>
          <w:szCs w:val="28"/>
        </w:rPr>
      </w:pPr>
    </w:p>
    <w:p w:rsidR="00B7370E" w:rsidRPr="00B7370E" w:rsidRDefault="00381215" w:rsidP="00842572">
      <w:pPr>
        <w:pStyle w:val="formattext"/>
        <w:shd w:val="clear" w:color="auto" w:fill="FFFFFF"/>
        <w:spacing w:before="0" w:beforeAutospacing="0" w:after="0" w:afterAutospacing="0" w:line="315" w:lineRule="atLeast"/>
        <w:jc w:val="right"/>
        <w:textAlignment w:val="baseline"/>
        <w:rPr>
          <w:sz w:val="28"/>
          <w:szCs w:val="28"/>
        </w:rPr>
      </w:pPr>
      <w:r w:rsidRPr="00B7370E">
        <w:rPr>
          <w:sz w:val="28"/>
          <w:szCs w:val="28"/>
        </w:rPr>
        <w:lastRenderedPageBreak/>
        <w:t>Приложение 2</w:t>
      </w:r>
      <w:r w:rsidRPr="00B7370E">
        <w:rPr>
          <w:sz w:val="28"/>
          <w:szCs w:val="28"/>
        </w:rPr>
        <w:br/>
        <w:t xml:space="preserve">к Положению о порядке организации </w:t>
      </w:r>
    </w:p>
    <w:p w:rsidR="00B7370E" w:rsidRPr="00B7370E" w:rsidRDefault="00381215" w:rsidP="00B7370E">
      <w:pPr>
        <w:pStyle w:val="formattext"/>
        <w:shd w:val="clear" w:color="auto" w:fill="FFFFFF"/>
        <w:spacing w:before="0" w:beforeAutospacing="0" w:after="0" w:afterAutospacing="0" w:line="315" w:lineRule="atLeast"/>
        <w:jc w:val="right"/>
        <w:textAlignment w:val="baseline"/>
        <w:rPr>
          <w:sz w:val="28"/>
          <w:szCs w:val="28"/>
        </w:rPr>
      </w:pPr>
      <w:r w:rsidRPr="00B7370E">
        <w:rPr>
          <w:sz w:val="28"/>
          <w:szCs w:val="28"/>
        </w:rPr>
        <w:t>и проведения ярмарок</w:t>
      </w:r>
      <w:r w:rsidRPr="00B7370E">
        <w:rPr>
          <w:sz w:val="28"/>
          <w:szCs w:val="28"/>
        </w:rPr>
        <w:br/>
        <w:t xml:space="preserve">на территории </w:t>
      </w:r>
    </w:p>
    <w:p w:rsidR="00B7370E" w:rsidRPr="00B7370E" w:rsidRDefault="00B7370E" w:rsidP="00B7370E">
      <w:pPr>
        <w:pStyle w:val="formattext"/>
        <w:shd w:val="clear" w:color="auto" w:fill="FFFFFF"/>
        <w:spacing w:before="0" w:beforeAutospacing="0" w:after="0" w:afterAutospacing="0" w:line="315" w:lineRule="atLeast"/>
        <w:jc w:val="right"/>
        <w:textAlignment w:val="baseline"/>
        <w:rPr>
          <w:sz w:val="28"/>
          <w:szCs w:val="28"/>
        </w:rPr>
      </w:pPr>
      <w:r w:rsidRPr="00B7370E">
        <w:rPr>
          <w:sz w:val="28"/>
          <w:szCs w:val="28"/>
        </w:rPr>
        <w:t xml:space="preserve">Малоекатериновского </w:t>
      </w:r>
    </w:p>
    <w:p w:rsidR="00180095" w:rsidRDefault="00B7370E" w:rsidP="00180095">
      <w:pPr>
        <w:pStyle w:val="formattext"/>
        <w:shd w:val="clear" w:color="auto" w:fill="FFFFFF"/>
        <w:spacing w:before="0" w:beforeAutospacing="0" w:after="0" w:afterAutospacing="0" w:line="315" w:lineRule="atLeast"/>
        <w:jc w:val="right"/>
        <w:textAlignment w:val="baseline"/>
        <w:rPr>
          <w:sz w:val="28"/>
          <w:szCs w:val="28"/>
        </w:rPr>
      </w:pPr>
      <w:r w:rsidRPr="00B7370E">
        <w:rPr>
          <w:sz w:val="28"/>
          <w:szCs w:val="28"/>
        </w:rPr>
        <w:t>муниципального образования</w:t>
      </w:r>
    </w:p>
    <w:p w:rsidR="00381215" w:rsidRPr="00B7370E" w:rsidRDefault="00381215" w:rsidP="00180095">
      <w:pPr>
        <w:pStyle w:val="formattext"/>
        <w:shd w:val="clear" w:color="auto" w:fill="FFFFFF"/>
        <w:spacing w:before="0" w:beforeAutospacing="0" w:after="0" w:afterAutospacing="0" w:line="315" w:lineRule="atLeast"/>
        <w:jc w:val="center"/>
        <w:textAlignment w:val="baseline"/>
        <w:rPr>
          <w:sz w:val="28"/>
          <w:szCs w:val="28"/>
        </w:rPr>
      </w:pPr>
      <w:r w:rsidRPr="00B7370E">
        <w:rPr>
          <w:sz w:val="28"/>
          <w:szCs w:val="28"/>
        </w:rPr>
        <w:br/>
      </w:r>
      <w:r w:rsidR="00180095" w:rsidRPr="00B7370E">
        <w:rPr>
          <w:b/>
          <w:bCs/>
          <w:sz w:val="28"/>
          <w:szCs w:val="28"/>
        </w:rPr>
        <w:t>Информация об итогах проведения ярмарки</w:t>
      </w:r>
      <w:r w:rsidR="00180095" w:rsidRPr="00B7370E">
        <w:rPr>
          <w:sz w:val="28"/>
          <w:szCs w:val="28"/>
        </w:rPr>
        <w:t xml:space="preserve"> </w:t>
      </w:r>
      <w:r w:rsidR="00B7370E" w:rsidRPr="00B7370E">
        <w:rPr>
          <w:sz w:val="28"/>
          <w:szCs w:val="28"/>
        </w:rPr>
        <w:t>_________________</w:t>
      </w:r>
      <w:r w:rsidRPr="00B7370E">
        <w:rPr>
          <w:sz w:val="28"/>
          <w:szCs w:val="28"/>
        </w:rPr>
        <w:t>_____________________</w:t>
      </w:r>
      <w:r w:rsidR="00B7370E" w:rsidRPr="00B7370E">
        <w:rPr>
          <w:sz w:val="28"/>
          <w:szCs w:val="28"/>
        </w:rPr>
        <w:t>______________________________</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(наименование организатора ярмарки с указанием</w:t>
      </w:r>
    </w:p>
    <w:p w:rsidR="00381215" w:rsidRPr="00B7370E" w:rsidRDefault="00381215" w:rsidP="00381215">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его местонахождения)</w:t>
      </w:r>
    </w:p>
    <w:tbl>
      <w:tblPr>
        <w:tblW w:w="0" w:type="auto"/>
        <w:tblCellMar>
          <w:left w:w="0" w:type="dxa"/>
          <w:right w:w="0" w:type="dxa"/>
        </w:tblCellMar>
        <w:tblLook w:val="04A0"/>
      </w:tblPr>
      <w:tblGrid>
        <w:gridCol w:w="598"/>
        <w:gridCol w:w="1391"/>
        <w:gridCol w:w="1389"/>
        <w:gridCol w:w="803"/>
        <w:gridCol w:w="1988"/>
        <w:gridCol w:w="1679"/>
        <w:gridCol w:w="1791"/>
      </w:tblGrid>
      <w:tr w:rsidR="00381215" w:rsidRPr="00B7370E" w:rsidTr="00381215">
        <w:trPr>
          <w:trHeight w:val="15"/>
        </w:trPr>
        <w:tc>
          <w:tcPr>
            <w:tcW w:w="924" w:type="dxa"/>
            <w:hideMark/>
          </w:tcPr>
          <w:p w:rsidR="00381215" w:rsidRPr="00B7370E" w:rsidRDefault="00381215">
            <w:pPr>
              <w:rPr>
                <w:rFonts w:ascii="Times New Roman" w:hAnsi="Times New Roman"/>
                <w:sz w:val="28"/>
                <w:szCs w:val="28"/>
              </w:rPr>
            </w:pPr>
          </w:p>
        </w:tc>
        <w:tc>
          <w:tcPr>
            <w:tcW w:w="2218" w:type="dxa"/>
            <w:hideMark/>
          </w:tcPr>
          <w:p w:rsidR="00381215" w:rsidRPr="00B7370E" w:rsidRDefault="00381215">
            <w:pPr>
              <w:rPr>
                <w:rFonts w:ascii="Times New Roman" w:hAnsi="Times New Roman"/>
                <w:sz w:val="28"/>
                <w:szCs w:val="28"/>
              </w:rPr>
            </w:pPr>
          </w:p>
        </w:tc>
        <w:tc>
          <w:tcPr>
            <w:tcW w:w="2033" w:type="dxa"/>
            <w:hideMark/>
          </w:tcPr>
          <w:p w:rsidR="00381215" w:rsidRPr="00B7370E" w:rsidRDefault="00381215">
            <w:pPr>
              <w:rPr>
                <w:rFonts w:ascii="Times New Roman" w:hAnsi="Times New Roman"/>
                <w:sz w:val="28"/>
                <w:szCs w:val="28"/>
              </w:rPr>
            </w:pPr>
          </w:p>
        </w:tc>
        <w:tc>
          <w:tcPr>
            <w:tcW w:w="1478" w:type="dxa"/>
            <w:hideMark/>
          </w:tcPr>
          <w:p w:rsidR="00381215" w:rsidRPr="00B7370E" w:rsidRDefault="00381215">
            <w:pPr>
              <w:rPr>
                <w:rFonts w:ascii="Times New Roman" w:hAnsi="Times New Roman"/>
                <w:sz w:val="28"/>
                <w:szCs w:val="28"/>
              </w:rPr>
            </w:pPr>
          </w:p>
        </w:tc>
        <w:tc>
          <w:tcPr>
            <w:tcW w:w="3142" w:type="dxa"/>
            <w:hideMark/>
          </w:tcPr>
          <w:p w:rsidR="00381215" w:rsidRPr="00B7370E" w:rsidRDefault="00381215">
            <w:pPr>
              <w:rPr>
                <w:rFonts w:ascii="Times New Roman" w:hAnsi="Times New Roman"/>
                <w:sz w:val="28"/>
                <w:szCs w:val="28"/>
              </w:rPr>
            </w:pPr>
          </w:p>
        </w:tc>
        <w:tc>
          <w:tcPr>
            <w:tcW w:w="2772" w:type="dxa"/>
            <w:hideMark/>
          </w:tcPr>
          <w:p w:rsidR="00381215" w:rsidRPr="00B7370E" w:rsidRDefault="00381215">
            <w:pPr>
              <w:rPr>
                <w:rFonts w:ascii="Times New Roman" w:hAnsi="Times New Roman"/>
                <w:sz w:val="28"/>
                <w:szCs w:val="28"/>
              </w:rPr>
            </w:pPr>
          </w:p>
        </w:tc>
        <w:tc>
          <w:tcPr>
            <w:tcW w:w="2957" w:type="dxa"/>
            <w:hideMark/>
          </w:tcPr>
          <w:p w:rsidR="00381215" w:rsidRPr="00B7370E" w:rsidRDefault="00381215">
            <w:pPr>
              <w:rPr>
                <w:rFonts w:ascii="Times New Roman" w:hAnsi="Times New Roman"/>
                <w:sz w:val="28"/>
                <w:szCs w:val="28"/>
              </w:rPr>
            </w:pPr>
          </w:p>
        </w:tc>
      </w:tr>
      <w:tr w:rsidR="00381215" w:rsidRPr="00B7370E" w:rsidTr="0038121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п/п</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Место</w:t>
            </w:r>
            <w:r w:rsidRPr="00CF1250">
              <w:rPr>
                <w:sz w:val="22"/>
                <w:szCs w:val="22"/>
              </w:rPr>
              <w:br/>
              <w:t>проведения</w:t>
            </w:r>
            <w:r w:rsidRPr="00CF1250">
              <w:rPr>
                <w:sz w:val="22"/>
                <w:szCs w:val="22"/>
              </w:rPr>
              <w:br/>
              <w:t>и тип</w:t>
            </w:r>
            <w:r w:rsidRPr="00CF1250">
              <w:rPr>
                <w:sz w:val="22"/>
                <w:szCs w:val="22"/>
              </w:rPr>
              <w:br/>
              <w:t>ярмарки</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Время</w:t>
            </w:r>
            <w:r w:rsidRPr="00CF1250">
              <w:rPr>
                <w:sz w:val="22"/>
                <w:szCs w:val="22"/>
              </w:rPr>
              <w:br/>
              <w:t>проведения</w:t>
            </w:r>
            <w:r w:rsidRPr="00CF1250">
              <w:rPr>
                <w:sz w:val="22"/>
                <w:szCs w:val="22"/>
              </w:rPr>
              <w:br/>
              <w:t>ярмарки</w:t>
            </w:r>
          </w:p>
        </w:tc>
        <w:tc>
          <w:tcPr>
            <w:tcW w:w="4620" w:type="dxa"/>
            <w:gridSpan w:val="2"/>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Количество участников</w:t>
            </w:r>
            <w:r w:rsidRPr="00CF1250">
              <w:rPr>
                <w:sz w:val="22"/>
                <w:szCs w:val="22"/>
              </w:rPr>
              <w:br/>
              <w:t>ярмарки (человек)</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Ассортимент</w:t>
            </w:r>
            <w:r w:rsidRPr="00CF1250">
              <w:rPr>
                <w:sz w:val="22"/>
                <w:szCs w:val="22"/>
              </w:rPr>
              <w:br/>
              <w:t>реализуемых</w:t>
            </w:r>
            <w:r w:rsidRPr="00CF1250">
              <w:rPr>
                <w:sz w:val="22"/>
                <w:szCs w:val="22"/>
              </w:rPr>
              <w:br/>
              <w:t>товаров</w:t>
            </w:r>
            <w:r w:rsidRPr="00CF1250">
              <w:rPr>
                <w:sz w:val="22"/>
                <w:szCs w:val="22"/>
              </w:rPr>
              <w:br/>
              <w:t>(выполненных</w:t>
            </w:r>
            <w:r w:rsidRPr="00CF1250">
              <w:rPr>
                <w:sz w:val="22"/>
                <w:szCs w:val="22"/>
              </w:rPr>
              <w:br/>
              <w:t>работ,</w:t>
            </w:r>
            <w:r w:rsidRPr="00CF1250">
              <w:rPr>
                <w:sz w:val="22"/>
                <w:szCs w:val="22"/>
              </w:rPr>
              <w:br/>
              <w:t>оказанных</w:t>
            </w:r>
            <w:r w:rsidRPr="00CF1250">
              <w:rPr>
                <w:sz w:val="22"/>
                <w:szCs w:val="22"/>
              </w:rPr>
              <w:br/>
              <w:t>услуг)</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Цена за</w:t>
            </w:r>
            <w:r w:rsidRPr="00CF1250">
              <w:rPr>
                <w:sz w:val="22"/>
                <w:szCs w:val="22"/>
              </w:rPr>
              <w:br/>
              <w:t>предоставление</w:t>
            </w:r>
            <w:r w:rsidRPr="00CF1250">
              <w:rPr>
                <w:sz w:val="22"/>
                <w:szCs w:val="22"/>
              </w:rPr>
              <w:br/>
              <w:t>места для</w:t>
            </w:r>
            <w:r w:rsidRPr="00CF1250">
              <w:rPr>
                <w:sz w:val="22"/>
                <w:szCs w:val="22"/>
              </w:rPr>
              <w:br/>
              <w:t>продажи</w:t>
            </w:r>
            <w:r w:rsidRPr="00CF1250">
              <w:rPr>
                <w:sz w:val="22"/>
                <w:szCs w:val="22"/>
              </w:rPr>
              <w:br/>
              <w:t>товаров</w:t>
            </w:r>
            <w:r w:rsidRPr="00CF1250">
              <w:rPr>
                <w:sz w:val="22"/>
                <w:szCs w:val="22"/>
              </w:rPr>
              <w:br/>
              <w:t>(выполнения</w:t>
            </w:r>
            <w:r w:rsidRPr="00CF1250">
              <w:rPr>
                <w:sz w:val="22"/>
                <w:szCs w:val="22"/>
              </w:rPr>
              <w:br/>
              <w:t>работ,</w:t>
            </w:r>
            <w:r w:rsidRPr="00CF1250">
              <w:rPr>
                <w:sz w:val="22"/>
                <w:szCs w:val="22"/>
              </w:rPr>
              <w:br/>
              <w:t>оказания</w:t>
            </w:r>
            <w:r w:rsidRPr="00CF1250">
              <w:rPr>
                <w:sz w:val="22"/>
                <w:szCs w:val="22"/>
              </w:rPr>
              <w:br/>
              <w:t>услуг)</w:t>
            </w:r>
            <w:r w:rsidRPr="00CF1250">
              <w:rPr>
                <w:sz w:val="22"/>
                <w:szCs w:val="22"/>
              </w:rPr>
              <w:br/>
              <w:t>(рублей)</w:t>
            </w:r>
          </w:p>
        </w:tc>
      </w:tr>
      <w:tr w:rsidR="00381215" w:rsidRPr="00B7370E" w:rsidTr="0038121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rPr>
                <w:rFonts w:ascii="Times New Roman" w:hAnsi="Times New Roman"/>
                <w:sz w:val="22"/>
                <w:szCs w:val="22"/>
              </w:rPr>
            </w:pP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rPr>
                <w:rFonts w:ascii="Times New Roman" w:hAnsi="Times New Roman"/>
                <w:sz w:val="22"/>
                <w:szCs w:val="22"/>
              </w:rPr>
            </w:pP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rPr>
                <w:rFonts w:ascii="Times New Roman" w:hAnsi="Times New Roman"/>
                <w:sz w:val="22"/>
                <w:szCs w:val="22"/>
              </w:rPr>
            </w:pP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всего</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в том числе</w:t>
            </w:r>
            <w:r w:rsidRPr="00CF1250">
              <w:rPr>
                <w:sz w:val="22"/>
                <w:szCs w:val="22"/>
              </w:rPr>
              <w:br/>
              <w:t>граждан,</w:t>
            </w:r>
            <w:r w:rsidRPr="00CF1250">
              <w:rPr>
                <w:sz w:val="22"/>
                <w:szCs w:val="22"/>
              </w:rPr>
              <w:br/>
              <w:t>ведущих</w:t>
            </w:r>
            <w:r w:rsidRPr="00CF1250">
              <w:rPr>
                <w:sz w:val="22"/>
                <w:szCs w:val="22"/>
              </w:rPr>
              <w:br/>
              <w:t>крестьянское</w:t>
            </w:r>
            <w:r w:rsidRPr="00CF1250">
              <w:rPr>
                <w:sz w:val="22"/>
                <w:szCs w:val="22"/>
              </w:rPr>
              <w:br/>
              <w:t>(фермерское)</w:t>
            </w:r>
            <w:r w:rsidRPr="00CF1250">
              <w:rPr>
                <w:sz w:val="22"/>
                <w:szCs w:val="22"/>
              </w:rPr>
              <w:br/>
              <w:t>хозяйство,</w:t>
            </w:r>
            <w:r w:rsidRPr="00CF1250">
              <w:rPr>
                <w:sz w:val="22"/>
                <w:szCs w:val="22"/>
              </w:rPr>
              <w:br/>
              <w:t>личное</w:t>
            </w:r>
            <w:r w:rsidRPr="00CF1250">
              <w:rPr>
                <w:sz w:val="22"/>
                <w:szCs w:val="22"/>
              </w:rPr>
              <w:br/>
              <w:t>подсобное</w:t>
            </w:r>
            <w:r w:rsidRPr="00CF1250">
              <w:rPr>
                <w:sz w:val="22"/>
                <w:szCs w:val="22"/>
              </w:rPr>
              <w:br/>
              <w:t>хозяйство или</w:t>
            </w:r>
            <w:r w:rsidRPr="00CF1250">
              <w:rPr>
                <w:sz w:val="22"/>
                <w:szCs w:val="22"/>
              </w:rPr>
              <w:br/>
              <w:t>занимающихся</w:t>
            </w:r>
            <w:r w:rsidRPr="00CF1250">
              <w:rPr>
                <w:sz w:val="22"/>
                <w:szCs w:val="22"/>
              </w:rPr>
              <w:br/>
              <w:t>садоводством,</w:t>
            </w:r>
            <w:r w:rsidRPr="00CF1250">
              <w:rPr>
                <w:sz w:val="22"/>
                <w:szCs w:val="22"/>
              </w:rPr>
              <w:br/>
              <w:t>огородничеством</w:t>
            </w:r>
            <w:r w:rsidRPr="00CF1250">
              <w:rPr>
                <w:sz w:val="22"/>
                <w:szCs w:val="22"/>
              </w:rPr>
              <w:br/>
              <w:t>и</w:t>
            </w:r>
            <w:r w:rsidRPr="00CF1250">
              <w:rPr>
                <w:sz w:val="22"/>
                <w:szCs w:val="22"/>
              </w:rPr>
              <w:br/>
              <w:t>животноводством</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rPr>
                <w:rFonts w:ascii="Times New Roman" w:hAnsi="Times New Roman"/>
                <w:sz w:val="22"/>
                <w:szCs w:val="22"/>
              </w:rPr>
            </w:pP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rPr>
                <w:rFonts w:ascii="Times New Roman" w:hAnsi="Times New Roman"/>
                <w:sz w:val="22"/>
                <w:szCs w:val="22"/>
              </w:rPr>
            </w:pPr>
          </w:p>
        </w:tc>
      </w:tr>
      <w:tr w:rsidR="00381215" w:rsidRPr="00B7370E" w:rsidTr="00381215">
        <w:tc>
          <w:tcPr>
            <w:tcW w:w="924"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1</w:t>
            </w:r>
          </w:p>
        </w:tc>
        <w:tc>
          <w:tcPr>
            <w:tcW w:w="221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2</w:t>
            </w:r>
          </w:p>
        </w:tc>
        <w:tc>
          <w:tcPr>
            <w:tcW w:w="2033"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3</w:t>
            </w:r>
          </w:p>
        </w:tc>
        <w:tc>
          <w:tcPr>
            <w:tcW w:w="1478"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4</w:t>
            </w:r>
          </w:p>
        </w:tc>
        <w:tc>
          <w:tcPr>
            <w:tcW w:w="314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5</w:t>
            </w:r>
          </w:p>
        </w:tc>
        <w:tc>
          <w:tcPr>
            <w:tcW w:w="2772"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6</w:t>
            </w:r>
          </w:p>
        </w:tc>
        <w:tc>
          <w:tcPr>
            <w:tcW w:w="2957" w:type="dxa"/>
            <w:tcBorders>
              <w:top w:val="single" w:sz="6" w:space="0" w:color="000000"/>
              <w:left w:val="single" w:sz="6" w:space="0" w:color="000000"/>
              <w:bottom w:val="single" w:sz="6" w:space="0" w:color="000000"/>
              <w:right w:val="single" w:sz="6" w:space="0" w:color="000000"/>
            </w:tcBorders>
            <w:tcMar>
              <w:top w:w="0" w:type="dxa"/>
              <w:left w:w="149" w:type="dxa"/>
              <w:bottom w:w="0" w:type="dxa"/>
              <w:right w:w="149" w:type="dxa"/>
            </w:tcMar>
            <w:hideMark/>
          </w:tcPr>
          <w:p w:rsidR="00381215" w:rsidRPr="00CF1250" w:rsidRDefault="00381215">
            <w:pPr>
              <w:pStyle w:val="formattext"/>
              <w:spacing w:before="0" w:beforeAutospacing="0" w:after="0" w:afterAutospacing="0" w:line="315" w:lineRule="atLeast"/>
              <w:textAlignment w:val="baseline"/>
              <w:rPr>
                <w:sz w:val="22"/>
                <w:szCs w:val="22"/>
              </w:rPr>
            </w:pPr>
            <w:r w:rsidRPr="00CF1250">
              <w:rPr>
                <w:sz w:val="22"/>
                <w:szCs w:val="22"/>
              </w:rPr>
              <w:t>7</w:t>
            </w:r>
          </w:p>
        </w:tc>
      </w:tr>
    </w:tbl>
    <w:p w:rsidR="00CF1250" w:rsidRDefault="00CF1250" w:rsidP="00842572">
      <w:pPr>
        <w:pStyle w:val="formattext"/>
        <w:shd w:val="clear" w:color="auto" w:fill="FFFFFF"/>
        <w:spacing w:before="0" w:beforeAutospacing="0" w:after="0" w:afterAutospacing="0" w:line="315" w:lineRule="atLeast"/>
        <w:textAlignment w:val="baseline"/>
        <w:rPr>
          <w:sz w:val="28"/>
          <w:szCs w:val="28"/>
        </w:rPr>
      </w:pPr>
    </w:p>
    <w:p w:rsidR="00C23340" w:rsidRPr="000E5170" w:rsidRDefault="00381215" w:rsidP="00842572">
      <w:pPr>
        <w:pStyle w:val="formattext"/>
        <w:shd w:val="clear" w:color="auto" w:fill="FFFFFF"/>
        <w:spacing w:before="0" w:beforeAutospacing="0" w:after="0" w:afterAutospacing="0" w:line="315" w:lineRule="atLeast"/>
        <w:textAlignment w:val="baseline"/>
        <w:rPr>
          <w:sz w:val="28"/>
          <w:szCs w:val="28"/>
        </w:rPr>
      </w:pPr>
      <w:r w:rsidRPr="00B7370E">
        <w:rPr>
          <w:sz w:val="28"/>
          <w:szCs w:val="28"/>
        </w:rPr>
        <w:t>Приложение: список участников ярмарки.</w:t>
      </w:r>
    </w:p>
    <w:sectPr w:rsidR="00C23340" w:rsidRPr="000E5170" w:rsidSect="006807D5">
      <w:headerReference w:type="default" r:id="rId12"/>
      <w:footerReference w:type="default" r:id="rId13"/>
      <w:pgSz w:w="11907" w:h="16840" w:code="9"/>
      <w:pgMar w:top="1134" w:right="567" w:bottom="1134" w:left="1701" w:header="720" w:footer="720" w:gutter="0"/>
      <w:cols w:space="720"/>
      <w:noEndnote/>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551D3" w:rsidRDefault="007551D3" w:rsidP="000E5170">
      <w:r>
        <w:separator/>
      </w:r>
    </w:p>
  </w:endnote>
  <w:endnote w:type="continuationSeparator" w:id="1">
    <w:p w:rsidR="007551D3" w:rsidRDefault="007551D3" w:rsidP="000E517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charset w:val="CC"/>
    <w:family w:val="swiss"/>
    <w:pitch w:val="variable"/>
    <w:sig w:usb0="A00002EF" w:usb1="4000207B" w:usb2="00000000" w:usb3="00000000" w:csb0="0000019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DejaVu Sans">
    <w:altName w:val="Times New Roman"/>
    <w:charset w:val="CC"/>
    <w:family w:val="swiss"/>
    <w:pitch w:val="variable"/>
    <w:sig w:usb0="00000000" w:usb1="D200FDFF" w:usb2="00042029" w:usb3="00000000" w:csb0="8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415515"/>
      <w:docPartObj>
        <w:docPartGallery w:val="Общ"/>
        <w:docPartUnique/>
      </w:docPartObj>
    </w:sdtPr>
    <w:sdtContent>
      <w:p w:rsidR="00CF1250" w:rsidRDefault="00CF1250">
        <w:pPr>
          <w:pStyle w:val="affffb"/>
          <w:jc w:val="center"/>
        </w:pPr>
        <w:fldSimple w:instr=" PAGE   \* MERGEFORMAT ">
          <w:r>
            <w:rPr>
              <w:noProof/>
            </w:rPr>
            <w:t>2</w:t>
          </w:r>
        </w:fldSimple>
      </w:p>
    </w:sdtContent>
  </w:sdt>
  <w:p w:rsidR="00842572" w:rsidRDefault="00842572">
    <w:pPr>
      <w:pStyle w:val="affff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551D3" w:rsidRDefault="007551D3" w:rsidP="000E5170">
      <w:r>
        <w:separator/>
      </w:r>
    </w:p>
  </w:footnote>
  <w:footnote w:type="continuationSeparator" w:id="1">
    <w:p w:rsidR="007551D3" w:rsidRDefault="007551D3" w:rsidP="000E517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B01CE" w:rsidRPr="000E5170" w:rsidRDefault="009B01CE">
    <w:pPr>
      <w:pStyle w:val="affff9"/>
      <w:jc w:val="center"/>
      <w:rPr>
        <w:rFonts w:ascii="Times New Roman" w:hAnsi="Times New Roman"/>
      </w:rPr>
    </w:pPr>
  </w:p>
  <w:p w:rsidR="009B01CE" w:rsidRDefault="009B01CE">
    <w:pPr>
      <w:pStyle w:val="affff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0E6174"/>
    <w:multiLevelType w:val="multilevel"/>
    <w:tmpl w:val="F2706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74D253C"/>
    <w:multiLevelType w:val="hybridMultilevel"/>
    <w:tmpl w:val="D1ECF914"/>
    <w:lvl w:ilvl="0" w:tplc="2B827012">
      <w:start w:val="1"/>
      <w:numFmt w:val="decimal"/>
      <w:lvlText w:val="%1."/>
      <w:lvlJc w:val="left"/>
      <w:pPr>
        <w:tabs>
          <w:tab w:val="num" w:pos="720"/>
        </w:tabs>
        <w:ind w:left="720" w:hanging="360"/>
      </w:pPr>
      <w:rPr>
        <w:rFonts w:cs="Times New Roman" w:hint="default"/>
        <w:b w:val="0"/>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nsid w:val="1D167993"/>
    <w:multiLevelType w:val="multilevel"/>
    <w:tmpl w:val="A7609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3454EC9"/>
    <w:multiLevelType w:val="multilevel"/>
    <w:tmpl w:val="8ED61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6463604"/>
    <w:multiLevelType w:val="multilevel"/>
    <w:tmpl w:val="C6985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7580A77"/>
    <w:multiLevelType w:val="multilevel"/>
    <w:tmpl w:val="F0A69F12"/>
    <w:lvl w:ilvl="0">
      <w:start w:val="1"/>
      <w:numFmt w:val="decimal"/>
      <w:lvlText w:val="%1."/>
      <w:lvlJc w:val="left"/>
      <w:pPr>
        <w:ind w:left="1080" w:hanging="360"/>
      </w:pPr>
      <w:rPr>
        <w:rFonts w:hint="default"/>
      </w:rPr>
    </w:lvl>
    <w:lvl w:ilvl="1">
      <w:start w:val="3"/>
      <w:numFmt w:val="decimal"/>
      <w:isLgl/>
      <w:lvlText w:val="%1.%2."/>
      <w:lvlJc w:val="left"/>
      <w:pPr>
        <w:ind w:left="1440" w:hanging="720"/>
      </w:pPr>
      <w:rPr>
        <w:rFonts w:cs="Times New Roman" w:hint="default"/>
      </w:rPr>
    </w:lvl>
    <w:lvl w:ilvl="2">
      <w:start w:val="1"/>
      <w:numFmt w:val="decimal"/>
      <w:isLgl/>
      <w:lvlText w:val="%1.%2.%3."/>
      <w:lvlJc w:val="left"/>
      <w:pPr>
        <w:ind w:left="1440" w:hanging="720"/>
      </w:pPr>
      <w:rPr>
        <w:rFonts w:cs="Times New Roman" w:hint="default"/>
      </w:rPr>
    </w:lvl>
    <w:lvl w:ilvl="3">
      <w:start w:val="1"/>
      <w:numFmt w:val="decimal"/>
      <w:isLgl/>
      <w:lvlText w:val="%1.%2.%3.%4."/>
      <w:lvlJc w:val="left"/>
      <w:pPr>
        <w:ind w:left="1800" w:hanging="108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2160" w:hanging="1440"/>
      </w:pPr>
      <w:rPr>
        <w:rFonts w:cs="Times New Roman" w:hint="default"/>
      </w:rPr>
    </w:lvl>
    <w:lvl w:ilvl="6">
      <w:start w:val="1"/>
      <w:numFmt w:val="decimal"/>
      <w:isLgl/>
      <w:lvlText w:val="%1.%2.%3.%4.%5.%6.%7."/>
      <w:lvlJc w:val="left"/>
      <w:pPr>
        <w:ind w:left="2520" w:hanging="1800"/>
      </w:pPr>
      <w:rPr>
        <w:rFonts w:cs="Times New Roman" w:hint="default"/>
      </w:rPr>
    </w:lvl>
    <w:lvl w:ilvl="7">
      <w:start w:val="1"/>
      <w:numFmt w:val="decimal"/>
      <w:isLgl/>
      <w:lvlText w:val="%1.%2.%3.%4.%5.%6.%7.%8."/>
      <w:lvlJc w:val="left"/>
      <w:pPr>
        <w:ind w:left="2520" w:hanging="1800"/>
      </w:pPr>
      <w:rPr>
        <w:rFonts w:cs="Times New Roman" w:hint="default"/>
      </w:rPr>
    </w:lvl>
    <w:lvl w:ilvl="8">
      <w:start w:val="1"/>
      <w:numFmt w:val="decimal"/>
      <w:isLgl/>
      <w:lvlText w:val="%1.%2.%3.%4.%5.%6.%7.%8.%9."/>
      <w:lvlJc w:val="left"/>
      <w:pPr>
        <w:ind w:left="2880" w:hanging="2160"/>
      </w:pPr>
      <w:rPr>
        <w:rFonts w:cs="Times New Roman" w:hint="default"/>
      </w:rPr>
    </w:lvl>
  </w:abstractNum>
  <w:abstractNum w:abstractNumId="6">
    <w:nsid w:val="71784D06"/>
    <w:multiLevelType w:val="hybridMultilevel"/>
    <w:tmpl w:val="EA88E5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8005FDC"/>
    <w:multiLevelType w:val="multilevel"/>
    <w:tmpl w:val="A614FE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1"/>
  </w:num>
  <w:num w:numId="3">
    <w:abstractNumId w:val="6"/>
  </w:num>
  <w:num w:numId="4">
    <w:abstractNumId w:val="4"/>
  </w:num>
  <w:num w:numId="5">
    <w:abstractNumId w:val="2"/>
  </w:num>
  <w:num w:numId="6">
    <w:abstractNumId w:val="3"/>
  </w:num>
  <w:num w:numId="7">
    <w:abstractNumId w:val="0"/>
  </w:num>
  <w:num w:numId="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709"/>
  <w:drawingGridHorizontalSpacing w:val="120"/>
  <w:drawingGridVerticalSpacing w:val="120"/>
  <w:displayHorizontalDrawingGridEvery w:val="0"/>
  <w:displayVerticalDrawingGridEvery w:val="3"/>
  <w:doNotShadeFormData/>
  <w:characterSpacingControl w:val="compressPunctuation"/>
  <w:doNotValidateAgainstSchema/>
  <w:doNotDemarcateInvalidXml/>
  <w:footnotePr>
    <w:footnote w:id="0"/>
    <w:footnote w:id="1"/>
  </w:footnotePr>
  <w:endnotePr>
    <w:endnote w:id="0"/>
    <w:endnote w:id="1"/>
  </w:endnotePr>
  <w:compat>
    <w:spaceForUL/>
    <w:balanceSingleByteDoubleByteWidth/>
    <w:doNotLeaveBackslashAlone/>
    <w:ulTrailSpace/>
    <w:doNotExpandShiftReturn/>
    <w:adjustLineHeightInTable/>
  </w:compat>
  <w:rsids>
    <w:rsidRoot w:val="00D35559"/>
    <w:rsid w:val="00013037"/>
    <w:rsid w:val="00040F47"/>
    <w:rsid w:val="00041560"/>
    <w:rsid w:val="0004197E"/>
    <w:rsid w:val="00053F26"/>
    <w:rsid w:val="00060C06"/>
    <w:rsid w:val="00062F3E"/>
    <w:rsid w:val="00064906"/>
    <w:rsid w:val="00073C1D"/>
    <w:rsid w:val="00080325"/>
    <w:rsid w:val="00081E69"/>
    <w:rsid w:val="0009017F"/>
    <w:rsid w:val="000A090E"/>
    <w:rsid w:val="000A5D36"/>
    <w:rsid w:val="000B3995"/>
    <w:rsid w:val="000E5170"/>
    <w:rsid w:val="000F18D2"/>
    <w:rsid w:val="001014EA"/>
    <w:rsid w:val="00131ABE"/>
    <w:rsid w:val="0013500A"/>
    <w:rsid w:val="00141FF0"/>
    <w:rsid w:val="00145C40"/>
    <w:rsid w:val="00152E39"/>
    <w:rsid w:val="00161D4C"/>
    <w:rsid w:val="0017132D"/>
    <w:rsid w:val="00180095"/>
    <w:rsid w:val="00186C41"/>
    <w:rsid w:val="001964E8"/>
    <w:rsid w:val="001A2685"/>
    <w:rsid w:val="001C433D"/>
    <w:rsid w:val="001C45F3"/>
    <w:rsid w:val="001D08D0"/>
    <w:rsid w:val="001E5119"/>
    <w:rsid w:val="001E588C"/>
    <w:rsid w:val="001F35AA"/>
    <w:rsid w:val="001F3E70"/>
    <w:rsid w:val="0020751B"/>
    <w:rsid w:val="00220C91"/>
    <w:rsid w:val="00241AD5"/>
    <w:rsid w:val="00261A71"/>
    <w:rsid w:val="002676E9"/>
    <w:rsid w:val="002A47DE"/>
    <w:rsid w:val="002A4BD3"/>
    <w:rsid w:val="002A4BDC"/>
    <w:rsid w:val="002B124D"/>
    <w:rsid w:val="002B7976"/>
    <w:rsid w:val="002D4679"/>
    <w:rsid w:val="002D7BCE"/>
    <w:rsid w:val="002E337B"/>
    <w:rsid w:val="0033420B"/>
    <w:rsid w:val="0037333B"/>
    <w:rsid w:val="00373CF3"/>
    <w:rsid w:val="0038068C"/>
    <w:rsid w:val="00381215"/>
    <w:rsid w:val="00381C5D"/>
    <w:rsid w:val="003A169A"/>
    <w:rsid w:val="003A5312"/>
    <w:rsid w:val="003A6D77"/>
    <w:rsid w:val="003A7E60"/>
    <w:rsid w:val="003B044D"/>
    <w:rsid w:val="003D2EF8"/>
    <w:rsid w:val="003D2FB6"/>
    <w:rsid w:val="003D7CCA"/>
    <w:rsid w:val="003E70A2"/>
    <w:rsid w:val="003F4E78"/>
    <w:rsid w:val="00403BFA"/>
    <w:rsid w:val="00415C8A"/>
    <w:rsid w:val="004319CF"/>
    <w:rsid w:val="0043367A"/>
    <w:rsid w:val="00435574"/>
    <w:rsid w:val="00441874"/>
    <w:rsid w:val="00443816"/>
    <w:rsid w:val="00450F9D"/>
    <w:rsid w:val="004512C5"/>
    <w:rsid w:val="00477538"/>
    <w:rsid w:val="004B4CB9"/>
    <w:rsid w:val="004D5C93"/>
    <w:rsid w:val="004F0D53"/>
    <w:rsid w:val="004F7A4F"/>
    <w:rsid w:val="00510DA3"/>
    <w:rsid w:val="00512EF4"/>
    <w:rsid w:val="00512FA2"/>
    <w:rsid w:val="0051375F"/>
    <w:rsid w:val="0053453C"/>
    <w:rsid w:val="0054502F"/>
    <w:rsid w:val="005457BB"/>
    <w:rsid w:val="00547694"/>
    <w:rsid w:val="00562499"/>
    <w:rsid w:val="00566623"/>
    <w:rsid w:val="0057248A"/>
    <w:rsid w:val="005849EB"/>
    <w:rsid w:val="00596BFD"/>
    <w:rsid w:val="005A03CC"/>
    <w:rsid w:val="005B1E04"/>
    <w:rsid w:val="005D6F6C"/>
    <w:rsid w:val="005E0FA4"/>
    <w:rsid w:val="00607248"/>
    <w:rsid w:val="006128AD"/>
    <w:rsid w:val="00615BA3"/>
    <w:rsid w:val="0061623C"/>
    <w:rsid w:val="00624829"/>
    <w:rsid w:val="00630ED4"/>
    <w:rsid w:val="00632D50"/>
    <w:rsid w:val="0064396C"/>
    <w:rsid w:val="006534C5"/>
    <w:rsid w:val="0066118C"/>
    <w:rsid w:val="00672479"/>
    <w:rsid w:val="006807D5"/>
    <w:rsid w:val="00695075"/>
    <w:rsid w:val="006A3485"/>
    <w:rsid w:val="006B5065"/>
    <w:rsid w:val="006B797C"/>
    <w:rsid w:val="006C4B92"/>
    <w:rsid w:val="006C6E3E"/>
    <w:rsid w:val="006D11DA"/>
    <w:rsid w:val="006E3110"/>
    <w:rsid w:val="007027CC"/>
    <w:rsid w:val="0070293E"/>
    <w:rsid w:val="0071748B"/>
    <w:rsid w:val="00720A1A"/>
    <w:rsid w:val="00735112"/>
    <w:rsid w:val="00736885"/>
    <w:rsid w:val="007551D3"/>
    <w:rsid w:val="007A6398"/>
    <w:rsid w:val="007B42DB"/>
    <w:rsid w:val="007C1F1A"/>
    <w:rsid w:val="007C6A22"/>
    <w:rsid w:val="007D2421"/>
    <w:rsid w:val="007D30BE"/>
    <w:rsid w:val="007E7F4F"/>
    <w:rsid w:val="007F4648"/>
    <w:rsid w:val="0080465D"/>
    <w:rsid w:val="00826DC6"/>
    <w:rsid w:val="00827433"/>
    <w:rsid w:val="00842572"/>
    <w:rsid w:val="0084760B"/>
    <w:rsid w:val="00857194"/>
    <w:rsid w:val="008731E9"/>
    <w:rsid w:val="00886F32"/>
    <w:rsid w:val="008A1462"/>
    <w:rsid w:val="008C69A8"/>
    <w:rsid w:val="008C7D64"/>
    <w:rsid w:val="008E0A13"/>
    <w:rsid w:val="008F15BF"/>
    <w:rsid w:val="008F4868"/>
    <w:rsid w:val="009007C0"/>
    <w:rsid w:val="0090244D"/>
    <w:rsid w:val="00923029"/>
    <w:rsid w:val="009238B4"/>
    <w:rsid w:val="00924C7A"/>
    <w:rsid w:val="00927205"/>
    <w:rsid w:val="0093488F"/>
    <w:rsid w:val="00962A45"/>
    <w:rsid w:val="009829B6"/>
    <w:rsid w:val="009849CA"/>
    <w:rsid w:val="009864FE"/>
    <w:rsid w:val="009A20B8"/>
    <w:rsid w:val="009A4175"/>
    <w:rsid w:val="009B01CE"/>
    <w:rsid w:val="009B1383"/>
    <w:rsid w:val="009B34E1"/>
    <w:rsid w:val="009D611E"/>
    <w:rsid w:val="009E376E"/>
    <w:rsid w:val="009F70CE"/>
    <w:rsid w:val="00A10D33"/>
    <w:rsid w:val="00A2326F"/>
    <w:rsid w:val="00A33159"/>
    <w:rsid w:val="00A33713"/>
    <w:rsid w:val="00A35D78"/>
    <w:rsid w:val="00A444B2"/>
    <w:rsid w:val="00A45D2F"/>
    <w:rsid w:val="00A541C8"/>
    <w:rsid w:val="00A605AB"/>
    <w:rsid w:val="00A7575F"/>
    <w:rsid w:val="00AB5653"/>
    <w:rsid w:val="00AC583F"/>
    <w:rsid w:val="00AD7EB6"/>
    <w:rsid w:val="00AE4967"/>
    <w:rsid w:val="00AE64ED"/>
    <w:rsid w:val="00B0700F"/>
    <w:rsid w:val="00B125BC"/>
    <w:rsid w:val="00B1497A"/>
    <w:rsid w:val="00B202BE"/>
    <w:rsid w:val="00B211DA"/>
    <w:rsid w:val="00B21E23"/>
    <w:rsid w:val="00B23402"/>
    <w:rsid w:val="00B3222F"/>
    <w:rsid w:val="00B511E2"/>
    <w:rsid w:val="00B520E4"/>
    <w:rsid w:val="00B72F64"/>
    <w:rsid w:val="00B7370E"/>
    <w:rsid w:val="00B7596C"/>
    <w:rsid w:val="00B95158"/>
    <w:rsid w:val="00BC32F3"/>
    <w:rsid w:val="00BC5EE6"/>
    <w:rsid w:val="00BE4441"/>
    <w:rsid w:val="00C23340"/>
    <w:rsid w:val="00C52821"/>
    <w:rsid w:val="00C56D79"/>
    <w:rsid w:val="00C57142"/>
    <w:rsid w:val="00C90293"/>
    <w:rsid w:val="00CA2EAC"/>
    <w:rsid w:val="00CD1BC4"/>
    <w:rsid w:val="00CD3697"/>
    <w:rsid w:val="00CD3D8D"/>
    <w:rsid w:val="00CE2A41"/>
    <w:rsid w:val="00CF1250"/>
    <w:rsid w:val="00CF5525"/>
    <w:rsid w:val="00D10E7B"/>
    <w:rsid w:val="00D1268F"/>
    <w:rsid w:val="00D13C61"/>
    <w:rsid w:val="00D35559"/>
    <w:rsid w:val="00D35E84"/>
    <w:rsid w:val="00D3794E"/>
    <w:rsid w:val="00D426D9"/>
    <w:rsid w:val="00D52132"/>
    <w:rsid w:val="00D537E6"/>
    <w:rsid w:val="00D578EF"/>
    <w:rsid w:val="00D6458C"/>
    <w:rsid w:val="00D726DB"/>
    <w:rsid w:val="00D74EFE"/>
    <w:rsid w:val="00D7603D"/>
    <w:rsid w:val="00D76262"/>
    <w:rsid w:val="00DA1238"/>
    <w:rsid w:val="00DB1F1F"/>
    <w:rsid w:val="00DD1490"/>
    <w:rsid w:val="00DD36EE"/>
    <w:rsid w:val="00DD6831"/>
    <w:rsid w:val="00DE011B"/>
    <w:rsid w:val="00DE0454"/>
    <w:rsid w:val="00DF3E35"/>
    <w:rsid w:val="00DF6D84"/>
    <w:rsid w:val="00E05A31"/>
    <w:rsid w:val="00E06CF6"/>
    <w:rsid w:val="00E10C55"/>
    <w:rsid w:val="00E11DDB"/>
    <w:rsid w:val="00E25367"/>
    <w:rsid w:val="00E26AB4"/>
    <w:rsid w:val="00E278EA"/>
    <w:rsid w:val="00E468FC"/>
    <w:rsid w:val="00E56A6A"/>
    <w:rsid w:val="00E8536E"/>
    <w:rsid w:val="00E96B7C"/>
    <w:rsid w:val="00EA12E6"/>
    <w:rsid w:val="00EB577B"/>
    <w:rsid w:val="00EC6A9E"/>
    <w:rsid w:val="00ED5741"/>
    <w:rsid w:val="00EF602D"/>
    <w:rsid w:val="00F16DED"/>
    <w:rsid w:val="00F25A08"/>
    <w:rsid w:val="00F51FA3"/>
    <w:rsid w:val="00F614B4"/>
    <w:rsid w:val="00F61972"/>
    <w:rsid w:val="00F828C0"/>
    <w:rsid w:val="00FA2523"/>
    <w:rsid w:val="00FB2F27"/>
    <w:rsid w:val="00FC0304"/>
    <w:rsid w:val="00FC0988"/>
    <w:rsid w:val="00FD0544"/>
    <w:rsid w:val="00FE00A8"/>
    <w:rsid w:val="00FE23B9"/>
    <w:rsid w:val="00FE53B1"/>
    <w:rsid w:val="00FF537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F4E78"/>
    <w:pPr>
      <w:widowControl w:val="0"/>
      <w:autoSpaceDE w:val="0"/>
      <w:autoSpaceDN w:val="0"/>
      <w:adjustRightInd w:val="0"/>
      <w:ind w:firstLine="720"/>
      <w:jc w:val="both"/>
    </w:pPr>
    <w:rPr>
      <w:rFonts w:ascii="Arial" w:hAnsi="Arial"/>
      <w:sz w:val="24"/>
      <w:szCs w:val="24"/>
    </w:rPr>
  </w:style>
  <w:style w:type="paragraph" w:styleId="1">
    <w:name w:val="heading 1"/>
    <w:basedOn w:val="a"/>
    <w:next w:val="a"/>
    <w:link w:val="10"/>
    <w:uiPriority w:val="99"/>
    <w:qFormat/>
    <w:rsid w:val="003F4E78"/>
    <w:pPr>
      <w:spacing w:before="108" w:after="108"/>
      <w:ind w:firstLine="0"/>
      <w:jc w:val="center"/>
      <w:outlineLvl w:val="0"/>
    </w:pPr>
    <w:rPr>
      <w:b/>
      <w:bCs/>
      <w:color w:val="26282F"/>
    </w:rPr>
  </w:style>
  <w:style w:type="paragraph" w:styleId="2">
    <w:name w:val="heading 2"/>
    <w:basedOn w:val="1"/>
    <w:next w:val="a"/>
    <w:link w:val="20"/>
    <w:uiPriority w:val="99"/>
    <w:qFormat/>
    <w:rsid w:val="003F4E78"/>
    <w:pPr>
      <w:outlineLvl w:val="1"/>
    </w:pPr>
  </w:style>
  <w:style w:type="paragraph" w:styleId="3">
    <w:name w:val="heading 3"/>
    <w:basedOn w:val="2"/>
    <w:next w:val="a"/>
    <w:link w:val="30"/>
    <w:uiPriority w:val="99"/>
    <w:qFormat/>
    <w:rsid w:val="003F4E78"/>
    <w:pPr>
      <w:outlineLvl w:val="2"/>
    </w:pPr>
  </w:style>
  <w:style w:type="paragraph" w:styleId="4">
    <w:name w:val="heading 4"/>
    <w:basedOn w:val="3"/>
    <w:next w:val="a"/>
    <w:link w:val="40"/>
    <w:uiPriority w:val="99"/>
    <w:qFormat/>
    <w:rsid w:val="003F4E78"/>
    <w:pPr>
      <w:outlineLvl w:val="3"/>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F4E78"/>
    <w:rPr>
      <w:rFonts w:ascii="Calibri Light" w:hAnsi="Calibri Light" w:cs="Times New Roman"/>
      <w:b/>
      <w:bCs/>
      <w:kern w:val="32"/>
      <w:sz w:val="32"/>
      <w:szCs w:val="32"/>
    </w:rPr>
  </w:style>
  <w:style w:type="character" w:customStyle="1" w:styleId="20">
    <w:name w:val="Заголовок 2 Знак"/>
    <w:basedOn w:val="a0"/>
    <w:link w:val="2"/>
    <w:uiPriority w:val="99"/>
    <w:semiHidden/>
    <w:locked/>
    <w:rsid w:val="003F4E78"/>
    <w:rPr>
      <w:rFonts w:ascii="Calibri Light" w:hAnsi="Calibri Light" w:cs="Times New Roman"/>
      <w:b/>
      <w:bCs/>
      <w:i/>
      <w:iCs/>
      <w:sz w:val="28"/>
      <w:szCs w:val="28"/>
    </w:rPr>
  </w:style>
  <w:style w:type="character" w:customStyle="1" w:styleId="30">
    <w:name w:val="Заголовок 3 Знак"/>
    <w:basedOn w:val="a0"/>
    <w:link w:val="3"/>
    <w:uiPriority w:val="99"/>
    <w:semiHidden/>
    <w:locked/>
    <w:rsid w:val="003F4E78"/>
    <w:rPr>
      <w:rFonts w:ascii="Calibri Light" w:hAnsi="Calibri Light" w:cs="Times New Roman"/>
      <w:b/>
      <w:bCs/>
      <w:sz w:val="26"/>
      <w:szCs w:val="26"/>
    </w:rPr>
  </w:style>
  <w:style w:type="character" w:customStyle="1" w:styleId="40">
    <w:name w:val="Заголовок 4 Знак"/>
    <w:basedOn w:val="a0"/>
    <w:link w:val="4"/>
    <w:uiPriority w:val="99"/>
    <w:semiHidden/>
    <w:locked/>
    <w:rsid w:val="003F4E78"/>
    <w:rPr>
      <w:rFonts w:ascii="Calibri" w:hAnsi="Calibri" w:cs="Times New Roman"/>
      <w:b/>
      <w:bCs/>
      <w:sz w:val="28"/>
      <w:szCs w:val="28"/>
    </w:rPr>
  </w:style>
  <w:style w:type="character" w:customStyle="1" w:styleId="a3">
    <w:name w:val="Цветовое выделение"/>
    <w:uiPriority w:val="99"/>
    <w:rsid w:val="003F4E78"/>
    <w:rPr>
      <w:b/>
      <w:color w:val="26282F"/>
    </w:rPr>
  </w:style>
  <w:style w:type="character" w:customStyle="1" w:styleId="a4">
    <w:name w:val="Гипертекстовая ссылка"/>
    <w:basedOn w:val="a3"/>
    <w:uiPriority w:val="99"/>
    <w:rsid w:val="003F4E78"/>
    <w:rPr>
      <w:rFonts w:cs="Times New Roman"/>
      <w:color w:val="106BBE"/>
    </w:rPr>
  </w:style>
  <w:style w:type="character" w:customStyle="1" w:styleId="a5">
    <w:name w:val="Активная гипертекстовая ссылка"/>
    <w:basedOn w:val="a4"/>
    <w:uiPriority w:val="99"/>
    <w:rsid w:val="003F4E78"/>
    <w:rPr>
      <w:u w:val="single"/>
    </w:rPr>
  </w:style>
  <w:style w:type="paragraph" w:customStyle="1" w:styleId="a6">
    <w:name w:val="Внимание"/>
    <w:basedOn w:val="a"/>
    <w:next w:val="a"/>
    <w:uiPriority w:val="99"/>
    <w:rsid w:val="003F4E78"/>
    <w:pPr>
      <w:spacing w:before="240" w:after="240"/>
      <w:ind w:left="420" w:right="420" w:firstLine="300"/>
    </w:pPr>
    <w:rPr>
      <w:shd w:val="clear" w:color="auto" w:fill="F5F3DA"/>
    </w:rPr>
  </w:style>
  <w:style w:type="paragraph" w:customStyle="1" w:styleId="a7">
    <w:name w:val="Внимание: криминал!!"/>
    <w:basedOn w:val="a6"/>
    <w:next w:val="a"/>
    <w:uiPriority w:val="99"/>
    <w:rsid w:val="003F4E78"/>
  </w:style>
  <w:style w:type="paragraph" w:customStyle="1" w:styleId="a8">
    <w:name w:val="Внимание: недобросовестность!"/>
    <w:basedOn w:val="a6"/>
    <w:next w:val="a"/>
    <w:uiPriority w:val="99"/>
    <w:rsid w:val="003F4E78"/>
  </w:style>
  <w:style w:type="character" w:customStyle="1" w:styleId="a9">
    <w:name w:val="Выделение для Базового Поиска"/>
    <w:basedOn w:val="a3"/>
    <w:uiPriority w:val="99"/>
    <w:rsid w:val="003F4E78"/>
    <w:rPr>
      <w:rFonts w:cs="Times New Roman"/>
      <w:bCs/>
      <w:color w:val="0058A9"/>
    </w:rPr>
  </w:style>
  <w:style w:type="character" w:customStyle="1" w:styleId="aa">
    <w:name w:val="Выделение для Базового Поиска (курсив)"/>
    <w:basedOn w:val="a9"/>
    <w:uiPriority w:val="99"/>
    <w:rsid w:val="003F4E78"/>
    <w:rPr>
      <w:i/>
      <w:iCs/>
    </w:rPr>
  </w:style>
  <w:style w:type="paragraph" w:customStyle="1" w:styleId="ab">
    <w:name w:val="Дочерний элемент списка"/>
    <w:basedOn w:val="a"/>
    <w:next w:val="a"/>
    <w:uiPriority w:val="99"/>
    <w:rsid w:val="003F4E78"/>
    <w:pPr>
      <w:ind w:firstLine="0"/>
    </w:pPr>
    <w:rPr>
      <w:color w:val="868381"/>
      <w:sz w:val="22"/>
      <w:szCs w:val="22"/>
    </w:rPr>
  </w:style>
  <w:style w:type="paragraph" w:customStyle="1" w:styleId="ac">
    <w:name w:val="Основное меню (преемственное)"/>
    <w:basedOn w:val="a"/>
    <w:next w:val="a"/>
    <w:uiPriority w:val="99"/>
    <w:rsid w:val="003F4E78"/>
    <w:rPr>
      <w:rFonts w:ascii="Verdana" w:hAnsi="Verdana" w:cs="Verdana"/>
    </w:rPr>
  </w:style>
  <w:style w:type="paragraph" w:customStyle="1" w:styleId="ad">
    <w:name w:val="Заголовок"/>
    <w:basedOn w:val="ac"/>
    <w:next w:val="a"/>
    <w:uiPriority w:val="99"/>
    <w:rsid w:val="003F4E78"/>
    <w:rPr>
      <w:b/>
      <w:bCs/>
      <w:color w:val="0058A9"/>
      <w:shd w:val="clear" w:color="auto" w:fill="F0F0F0"/>
    </w:rPr>
  </w:style>
  <w:style w:type="paragraph" w:customStyle="1" w:styleId="ae">
    <w:name w:val="Заголовок группы контролов"/>
    <w:basedOn w:val="a"/>
    <w:next w:val="a"/>
    <w:uiPriority w:val="99"/>
    <w:rsid w:val="003F4E78"/>
    <w:rPr>
      <w:b/>
      <w:bCs/>
      <w:color w:val="000000"/>
    </w:rPr>
  </w:style>
  <w:style w:type="paragraph" w:customStyle="1" w:styleId="af">
    <w:name w:val="Заголовок для информации об изменениях"/>
    <w:basedOn w:val="1"/>
    <w:next w:val="a"/>
    <w:uiPriority w:val="99"/>
    <w:rsid w:val="003F4E78"/>
    <w:pPr>
      <w:spacing w:before="0"/>
      <w:outlineLvl w:val="9"/>
    </w:pPr>
    <w:rPr>
      <w:b w:val="0"/>
      <w:bCs w:val="0"/>
      <w:shd w:val="clear" w:color="auto" w:fill="FFFFFF"/>
    </w:rPr>
  </w:style>
  <w:style w:type="paragraph" w:customStyle="1" w:styleId="af0">
    <w:name w:val="Заголовок распахивающейся части диалога"/>
    <w:basedOn w:val="a"/>
    <w:next w:val="a"/>
    <w:uiPriority w:val="99"/>
    <w:rsid w:val="003F4E78"/>
    <w:rPr>
      <w:i/>
      <w:iCs/>
      <w:color w:val="000080"/>
      <w:sz w:val="18"/>
      <w:szCs w:val="18"/>
    </w:rPr>
  </w:style>
  <w:style w:type="character" w:customStyle="1" w:styleId="af1">
    <w:name w:val="Заголовок своего сообщения"/>
    <w:basedOn w:val="a3"/>
    <w:uiPriority w:val="99"/>
    <w:rsid w:val="003F4E78"/>
    <w:rPr>
      <w:rFonts w:cs="Times New Roman"/>
      <w:bCs/>
    </w:rPr>
  </w:style>
  <w:style w:type="paragraph" w:customStyle="1" w:styleId="af2">
    <w:name w:val="Заголовок статьи"/>
    <w:basedOn w:val="a"/>
    <w:next w:val="a"/>
    <w:uiPriority w:val="99"/>
    <w:rsid w:val="003F4E78"/>
    <w:pPr>
      <w:ind w:left="1612" w:hanging="892"/>
    </w:pPr>
  </w:style>
  <w:style w:type="character" w:customStyle="1" w:styleId="af3">
    <w:name w:val="Заголовок чужого сообщения"/>
    <w:basedOn w:val="a3"/>
    <w:uiPriority w:val="99"/>
    <w:rsid w:val="003F4E78"/>
    <w:rPr>
      <w:rFonts w:cs="Times New Roman"/>
      <w:bCs/>
      <w:color w:val="FF0000"/>
    </w:rPr>
  </w:style>
  <w:style w:type="paragraph" w:customStyle="1" w:styleId="af4">
    <w:name w:val="Заголовок ЭР (левое окно)"/>
    <w:basedOn w:val="a"/>
    <w:next w:val="a"/>
    <w:uiPriority w:val="99"/>
    <w:rsid w:val="003F4E78"/>
    <w:pPr>
      <w:spacing w:before="300" w:after="250"/>
      <w:ind w:firstLine="0"/>
      <w:jc w:val="center"/>
    </w:pPr>
    <w:rPr>
      <w:b/>
      <w:bCs/>
      <w:color w:val="26282F"/>
      <w:sz w:val="28"/>
      <w:szCs w:val="28"/>
    </w:rPr>
  </w:style>
  <w:style w:type="paragraph" w:customStyle="1" w:styleId="af5">
    <w:name w:val="Заголовок ЭР (правое окно)"/>
    <w:basedOn w:val="af4"/>
    <w:next w:val="a"/>
    <w:uiPriority w:val="99"/>
    <w:rsid w:val="003F4E78"/>
    <w:pPr>
      <w:spacing w:after="0"/>
      <w:jc w:val="left"/>
    </w:pPr>
  </w:style>
  <w:style w:type="paragraph" w:customStyle="1" w:styleId="af6">
    <w:name w:val="Интерактивный заголовок"/>
    <w:basedOn w:val="ad"/>
    <w:next w:val="a"/>
    <w:uiPriority w:val="99"/>
    <w:rsid w:val="003F4E78"/>
    <w:rPr>
      <w:u w:val="single"/>
    </w:rPr>
  </w:style>
  <w:style w:type="paragraph" w:customStyle="1" w:styleId="af7">
    <w:name w:val="Текст информации об изменениях"/>
    <w:basedOn w:val="a"/>
    <w:next w:val="a"/>
    <w:uiPriority w:val="99"/>
    <w:rsid w:val="003F4E78"/>
    <w:rPr>
      <w:color w:val="353842"/>
      <w:sz w:val="20"/>
      <w:szCs w:val="20"/>
    </w:rPr>
  </w:style>
  <w:style w:type="paragraph" w:customStyle="1" w:styleId="af8">
    <w:name w:val="Информация об изменениях"/>
    <w:basedOn w:val="af7"/>
    <w:next w:val="a"/>
    <w:uiPriority w:val="99"/>
    <w:rsid w:val="003F4E78"/>
    <w:pPr>
      <w:spacing w:before="180"/>
      <w:ind w:left="360" w:right="360" w:firstLine="0"/>
    </w:pPr>
    <w:rPr>
      <w:shd w:val="clear" w:color="auto" w:fill="EAEFED"/>
    </w:rPr>
  </w:style>
  <w:style w:type="paragraph" w:customStyle="1" w:styleId="af9">
    <w:name w:val="Текст (справка)"/>
    <w:basedOn w:val="a"/>
    <w:next w:val="a"/>
    <w:uiPriority w:val="99"/>
    <w:rsid w:val="003F4E78"/>
    <w:pPr>
      <w:ind w:left="170" w:right="170" w:firstLine="0"/>
      <w:jc w:val="left"/>
    </w:pPr>
  </w:style>
  <w:style w:type="paragraph" w:customStyle="1" w:styleId="afa">
    <w:name w:val="Комментарий"/>
    <w:basedOn w:val="af9"/>
    <w:next w:val="a"/>
    <w:uiPriority w:val="99"/>
    <w:rsid w:val="003F4E78"/>
    <w:pPr>
      <w:spacing w:before="75"/>
      <w:ind w:right="0"/>
      <w:jc w:val="both"/>
    </w:pPr>
    <w:rPr>
      <w:i/>
      <w:iCs/>
      <w:color w:val="353842"/>
      <w:shd w:val="clear" w:color="auto" w:fill="F0F0F0"/>
    </w:rPr>
  </w:style>
  <w:style w:type="paragraph" w:customStyle="1" w:styleId="afb">
    <w:name w:val="Информация об изменениях документа"/>
    <w:basedOn w:val="afa"/>
    <w:next w:val="a"/>
    <w:uiPriority w:val="99"/>
    <w:rsid w:val="003F4E78"/>
  </w:style>
  <w:style w:type="paragraph" w:customStyle="1" w:styleId="afc">
    <w:name w:val="Текст (лев. подпись)"/>
    <w:basedOn w:val="a"/>
    <w:next w:val="a"/>
    <w:uiPriority w:val="99"/>
    <w:rsid w:val="003F4E78"/>
    <w:pPr>
      <w:ind w:firstLine="0"/>
      <w:jc w:val="left"/>
    </w:pPr>
  </w:style>
  <w:style w:type="paragraph" w:customStyle="1" w:styleId="afd">
    <w:name w:val="Колонтитул (левый)"/>
    <w:basedOn w:val="afc"/>
    <w:next w:val="a"/>
    <w:uiPriority w:val="99"/>
    <w:rsid w:val="003F4E78"/>
    <w:rPr>
      <w:sz w:val="16"/>
      <w:szCs w:val="16"/>
    </w:rPr>
  </w:style>
  <w:style w:type="paragraph" w:customStyle="1" w:styleId="afe">
    <w:name w:val="Текст (прав. подпись)"/>
    <w:basedOn w:val="a"/>
    <w:next w:val="a"/>
    <w:uiPriority w:val="99"/>
    <w:rsid w:val="003F4E78"/>
    <w:pPr>
      <w:ind w:firstLine="0"/>
      <w:jc w:val="right"/>
    </w:pPr>
  </w:style>
  <w:style w:type="paragraph" w:customStyle="1" w:styleId="aff">
    <w:name w:val="Колонтитул (правый)"/>
    <w:basedOn w:val="afe"/>
    <w:next w:val="a"/>
    <w:uiPriority w:val="99"/>
    <w:rsid w:val="003F4E78"/>
    <w:rPr>
      <w:sz w:val="16"/>
      <w:szCs w:val="16"/>
    </w:rPr>
  </w:style>
  <w:style w:type="paragraph" w:customStyle="1" w:styleId="aff0">
    <w:name w:val="Комментарий пользователя"/>
    <w:basedOn w:val="afa"/>
    <w:next w:val="a"/>
    <w:uiPriority w:val="99"/>
    <w:rsid w:val="003F4E78"/>
    <w:pPr>
      <w:jc w:val="left"/>
    </w:pPr>
    <w:rPr>
      <w:shd w:val="clear" w:color="auto" w:fill="FFDFE0"/>
    </w:rPr>
  </w:style>
  <w:style w:type="paragraph" w:customStyle="1" w:styleId="aff1">
    <w:name w:val="Куда обратиться?"/>
    <w:basedOn w:val="a6"/>
    <w:next w:val="a"/>
    <w:uiPriority w:val="99"/>
    <w:rsid w:val="003F4E78"/>
  </w:style>
  <w:style w:type="paragraph" w:customStyle="1" w:styleId="aff2">
    <w:name w:val="Моноширинный"/>
    <w:basedOn w:val="a"/>
    <w:next w:val="a"/>
    <w:uiPriority w:val="99"/>
    <w:rsid w:val="003F4E78"/>
    <w:pPr>
      <w:ind w:firstLine="0"/>
      <w:jc w:val="left"/>
    </w:pPr>
    <w:rPr>
      <w:rFonts w:ascii="Courier New" w:hAnsi="Courier New" w:cs="Courier New"/>
    </w:rPr>
  </w:style>
  <w:style w:type="character" w:customStyle="1" w:styleId="aff3">
    <w:name w:val="Найденные слова"/>
    <w:basedOn w:val="a3"/>
    <w:uiPriority w:val="99"/>
    <w:rsid w:val="003F4E78"/>
    <w:rPr>
      <w:rFonts w:cs="Times New Roman"/>
      <w:shd w:val="clear" w:color="auto" w:fill="FFF580"/>
    </w:rPr>
  </w:style>
  <w:style w:type="paragraph" w:customStyle="1" w:styleId="aff4">
    <w:name w:val="Напишите нам"/>
    <w:basedOn w:val="a"/>
    <w:next w:val="a"/>
    <w:uiPriority w:val="99"/>
    <w:rsid w:val="003F4E78"/>
    <w:pPr>
      <w:spacing w:before="90" w:after="90"/>
      <w:ind w:left="180" w:right="180" w:firstLine="0"/>
    </w:pPr>
    <w:rPr>
      <w:sz w:val="22"/>
      <w:szCs w:val="22"/>
      <w:shd w:val="clear" w:color="auto" w:fill="EFFFAD"/>
    </w:rPr>
  </w:style>
  <w:style w:type="character" w:customStyle="1" w:styleId="aff5">
    <w:name w:val="Не вступил в силу"/>
    <w:basedOn w:val="a3"/>
    <w:uiPriority w:val="99"/>
    <w:rsid w:val="003F4E78"/>
    <w:rPr>
      <w:rFonts w:cs="Times New Roman"/>
      <w:color w:val="000000"/>
      <w:shd w:val="clear" w:color="auto" w:fill="D8EDE8"/>
    </w:rPr>
  </w:style>
  <w:style w:type="paragraph" w:customStyle="1" w:styleId="aff6">
    <w:name w:val="Необходимые документы"/>
    <w:basedOn w:val="a6"/>
    <w:next w:val="a"/>
    <w:uiPriority w:val="99"/>
    <w:rsid w:val="003F4E78"/>
    <w:pPr>
      <w:ind w:firstLine="118"/>
    </w:pPr>
  </w:style>
  <w:style w:type="paragraph" w:customStyle="1" w:styleId="aff7">
    <w:name w:val="Нормальный (таблица)"/>
    <w:basedOn w:val="a"/>
    <w:next w:val="a"/>
    <w:uiPriority w:val="99"/>
    <w:rsid w:val="003F4E78"/>
    <w:pPr>
      <w:ind w:firstLine="0"/>
    </w:pPr>
  </w:style>
  <w:style w:type="paragraph" w:customStyle="1" w:styleId="aff8">
    <w:name w:val="Таблицы (моноширинный)"/>
    <w:basedOn w:val="a"/>
    <w:next w:val="a"/>
    <w:uiPriority w:val="99"/>
    <w:rsid w:val="003F4E78"/>
    <w:pPr>
      <w:ind w:firstLine="0"/>
      <w:jc w:val="left"/>
    </w:pPr>
    <w:rPr>
      <w:rFonts w:ascii="Courier New" w:hAnsi="Courier New" w:cs="Courier New"/>
    </w:rPr>
  </w:style>
  <w:style w:type="paragraph" w:customStyle="1" w:styleId="aff9">
    <w:name w:val="Оглавление"/>
    <w:basedOn w:val="aff8"/>
    <w:next w:val="a"/>
    <w:uiPriority w:val="99"/>
    <w:rsid w:val="003F4E78"/>
    <w:pPr>
      <w:ind w:left="140"/>
    </w:pPr>
  </w:style>
  <w:style w:type="character" w:customStyle="1" w:styleId="affa">
    <w:name w:val="Опечатки"/>
    <w:uiPriority w:val="99"/>
    <w:rsid w:val="003F4E78"/>
    <w:rPr>
      <w:color w:val="FF0000"/>
    </w:rPr>
  </w:style>
  <w:style w:type="paragraph" w:customStyle="1" w:styleId="affb">
    <w:name w:val="Переменная часть"/>
    <w:basedOn w:val="ac"/>
    <w:next w:val="a"/>
    <w:uiPriority w:val="99"/>
    <w:rsid w:val="003F4E78"/>
    <w:rPr>
      <w:sz w:val="20"/>
      <w:szCs w:val="20"/>
    </w:rPr>
  </w:style>
  <w:style w:type="paragraph" w:customStyle="1" w:styleId="affc">
    <w:name w:val="Подвал для информации об изменениях"/>
    <w:basedOn w:val="1"/>
    <w:next w:val="a"/>
    <w:uiPriority w:val="99"/>
    <w:rsid w:val="003F4E78"/>
    <w:pPr>
      <w:outlineLvl w:val="9"/>
    </w:pPr>
    <w:rPr>
      <w:b w:val="0"/>
      <w:bCs w:val="0"/>
      <w:sz w:val="20"/>
      <w:szCs w:val="20"/>
    </w:rPr>
  </w:style>
  <w:style w:type="paragraph" w:customStyle="1" w:styleId="affd">
    <w:name w:val="Подзаголовок для информации об изменениях"/>
    <w:basedOn w:val="af7"/>
    <w:next w:val="a"/>
    <w:uiPriority w:val="99"/>
    <w:rsid w:val="003F4E78"/>
    <w:rPr>
      <w:b/>
      <w:bCs/>
    </w:rPr>
  </w:style>
  <w:style w:type="paragraph" w:customStyle="1" w:styleId="affe">
    <w:name w:val="Подчёркнуный текст"/>
    <w:basedOn w:val="a"/>
    <w:next w:val="a"/>
    <w:uiPriority w:val="99"/>
    <w:rsid w:val="003F4E78"/>
    <w:pPr>
      <w:pBdr>
        <w:bottom w:val="single" w:sz="4" w:space="0" w:color="auto"/>
      </w:pBdr>
    </w:pPr>
  </w:style>
  <w:style w:type="paragraph" w:customStyle="1" w:styleId="afff">
    <w:name w:val="Постоянная часть"/>
    <w:basedOn w:val="ac"/>
    <w:next w:val="a"/>
    <w:uiPriority w:val="99"/>
    <w:rsid w:val="003F4E78"/>
    <w:rPr>
      <w:sz w:val="22"/>
      <w:szCs w:val="22"/>
    </w:rPr>
  </w:style>
  <w:style w:type="paragraph" w:customStyle="1" w:styleId="afff0">
    <w:name w:val="Прижатый влево"/>
    <w:basedOn w:val="a"/>
    <w:next w:val="a"/>
    <w:uiPriority w:val="99"/>
    <w:rsid w:val="003F4E78"/>
    <w:pPr>
      <w:ind w:firstLine="0"/>
      <w:jc w:val="left"/>
    </w:pPr>
  </w:style>
  <w:style w:type="paragraph" w:customStyle="1" w:styleId="afff1">
    <w:name w:val="Пример."/>
    <w:basedOn w:val="a6"/>
    <w:next w:val="a"/>
    <w:uiPriority w:val="99"/>
    <w:rsid w:val="003F4E78"/>
  </w:style>
  <w:style w:type="paragraph" w:customStyle="1" w:styleId="afff2">
    <w:name w:val="Примечание."/>
    <w:basedOn w:val="a6"/>
    <w:next w:val="a"/>
    <w:uiPriority w:val="99"/>
    <w:rsid w:val="003F4E78"/>
  </w:style>
  <w:style w:type="character" w:customStyle="1" w:styleId="afff3">
    <w:name w:val="Продолжение ссылки"/>
    <w:basedOn w:val="a4"/>
    <w:uiPriority w:val="99"/>
    <w:rsid w:val="003F4E78"/>
  </w:style>
  <w:style w:type="paragraph" w:customStyle="1" w:styleId="afff4">
    <w:name w:val="Словарная статья"/>
    <w:basedOn w:val="a"/>
    <w:next w:val="a"/>
    <w:uiPriority w:val="99"/>
    <w:rsid w:val="003F4E78"/>
    <w:pPr>
      <w:ind w:right="118" w:firstLine="0"/>
    </w:pPr>
  </w:style>
  <w:style w:type="character" w:customStyle="1" w:styleId="afff5">
    <w:name w:val="Сравнение редакций"/>
    <w:basedOn w:val="a3"/>
    <w:uiPriority w:val="99"/>
    <w:rsid w:val="003F4E78"/>
    <w:rPr>
      <w:rFonts w:cs="Times New Roman"/>
    </w:rPr>
  </w:style>
  <w:style w:type="character" w:customStyle="1" w:styleId="afff6">
    <w:name w:val="Сравнение редакций. Добавленный фрагмент"/>
    <w:uiPriority w:val="99"/>
    <w:rsid w:val="003F4E78"/>
    <w:rPr>
      <w:color w:val="000000"/>
      <w:shd w:val="clear" w:color="auto" w:fill="C1D7FF"/>
    </w:rPr>
  </w:style>
  <w:style w:type="character" w:customStyle="1" w:styleId="afff7">
    <w:name w:val="Сравнение редакций. Удаленный фрагмент"/>
    <w:uiPriority w:val="99"/>
    <w:rsid w:val="003F4E78"/>
    <w:rPr>
      <w:color w:val="000000"/>
      <w:shd w:val="clear" w:color="auto" w:fill="C4C413"/>
    </w:rPr>
  </w:style>
  <w:style w:type="paragraph" w:customStyle="1" w:styleId="afff8">
    <w:name w:val="Ссылка на официальную публикацию"/>
    <w:basedOn w:val="a"/>
    <w:next w:val="a"/>
    <w:uiPriority w:val="99"/>
    <w:rsid w:val="003F4E78"/>
  </w:style>
  <w:style w:type="character" w:customStyle="1" w:styleId="afff9">
    <w:name w:val="Ссылка на утративший силу документ"/>
    <w:basedOn w:val="a4"/>
    <w:uiPriority w:val="99"/>
    <w:rsid w:val="003F4E78"/>
    <w:rPr>
      <w:color w:val="749232"/>
    </w:rPr>
  </w:style>
  <w:style w:type="paragraph" w:customStyle="1" w:styleId="afffa">
    <w:name w:val="Текст в таблице"/>
    <w:basedOn w:val="aff7"/>
    <w:next w:val="a"/>
    <w:uiPriority w:val="99"/>
    <w:rsid w:val="003F4E78"/>
    <w:pPr>
      <w:ind w:firstLine="500"/>
    </w:pPr>
  </w:style>
  <w:style w:type="paragraph" w:customStyle="1" w:styleId="afffb">
    <w:name w:val="Текст ЭР (см. также)"/>
    <w:basedOn w:val="a"/>
    <w:next w:val="a"/>
    <w:uiPriority w:val="99"/>
    <w:rsid w:val="003F4E78"/>
    <w:pPr>
      <w:spacing w:before="200"/>
      <w:ind w:firstLine="0"/>
      <w:jc w:val="left"/>
    </w:pPr>
    <w:rPr>
      <w:sz w:val="22"/>
      <w:szCs w:val="22"/>
    </w:rPr>
  </w:style>
  <w:style w:type="paragraph" w:customStyle="1" w:styleId="afffc">
    <w:name w:val="Технический комментарий"/>
    <w:basedOn w:val="a"/>
    <w:next w:val="a"/>
    <w:uiPriority w:val="99"/>
    <w:rsid w:val="003F4E78"/>
    <w:pPr>
      <w:ind w:firstLine="0"/>
      <w:jc w:val="left"/>
    </w:pPr>
    <w:rPr>
      <w:color w:val="463F31"/>
      <w:shd w:val="clear" w:color="auto" w:fill="FFFFA6"/>
    </w:rPr>
  </w:style>
  <w:style w:type="character" w:customStyle="1" w:styleId="afffd">
    <w:name w:val="Утратил силу"/>
    <w:basedOn w:val="a3"/>
    <w:uiPriority w:val="99"/>
    <w:rsid w:val="003F4E78"/>
    <w:rPr>
      <w:rFonts w:cs="Times New Roman"/>
      <w:strike/>
      <w:color w:val="666600"/>
    </w:rPr>
  </w:style>
  <w:style w:type="paragraph" w:customStyle="1" w:styleId="afffe">
    <w:name w:val="Формула"/>
    <w:basedOn w:val="a"/>
    <w:next w:val="a"/>
    <w:uiPriority w:val="99"/>
    <w:rsid w:val="003F4E78"/>
    <w:pPr>
      <w:spacing w:before="240" w:after="240"/>
      <w:ind w:left="420" w:right="420" w:firstLine="300"/>
    </w:pPr>
    <w:rPr>
      <w:shd w:val="clear" w:color="auto" w:fill="F5F3DA"/>
    </w:rPr>
  </w:style>
  <w:style w:type="paragraph" w:customStyle="1" w:styleId="affff">
    <w:name w:val="Центрированный (таблица)"/>
    <w:basedOn w:val="aff7"/>
    <w:next w:val="a"/>
    <w:uiPriority w:val="99"/>
    <w:rsid w:val="003F4E78"/>
    <w:pPr>
      <w:jc w:val="center"/>
    </w:pPr>
  </w:style>
  <w:style w:type="paragraph" w:customStyle="1" w:styleId="-">
    <w:name w:val="ЭР-содержание (правое окно)"/>
    <w:basedOn w:val="a"/>
    <w:next w:val="a"/>
    <w:uiPriority w:val="99"/>
    <w:rsid w:val="003F4E78"/>
    <w:pPr>
      <w:spacing w:before="300"/>
      <w:ind w:firstLine="0"/>
      <w:jc w:val="left"/>
    </w:pPr>
    <w:rPr>
      <w:sz w:val="26"/>
      <w:szCs w:val="26"/>
    </w:rPr>
  </w:style>
  <w:style w:type="character" w:customStyle="1" w:styleId="FontStyle63">
    <w:name w:val="Font Style63"/>
    <w:basedOn w:val="a0"/>
    <w:uiPriority w:val="99"/>
    <w:rsid w:val="007027CC"/>
    <w:rPr>
      <w:rFonts w:ascii="Times New Roman" w:hAnsi="Times New Roman" w:cs="Times New Roman"/>
      <w:b/>
      <w:bCs/>
      <w:sz w:val="22"/>
      <w:szCs w:val="22"/>
    </w:rPr>
  </w:style>
  <w:style w:type="paragraph" w:styleId="affff0">
    <w:name w:val="Body Text"/>
    <w:basedOn w:val="a"/>
    <w:link w:val="affff1"/>
    <w:uiPriority w:val="99"/>
    <w:rsid w:val="007027CC"/>
    <w:pPr>
      <w:autoSpaceDN/>
      <w:adjustRightInd/>
      <w:spacing w:after="120"/>
      <w:ind w:firstLine="0"/>
      <w:jc w:val="left"/>
    </w:pPr>
    <w:rPr>
      <w:lang w:eastAsia="ar-SA"/>
    </w:rPr>
  </w:style>
  <w:style w:type="character" w:customStyle="1" w:styleId="affff1">
    <w:name w:val="Основной текст Знак"/>
    <w:basedOn w:val="a0"/>
    <w:link w:val="affff0"/>
    <w:uiPriority w:val="99"/>
    <w:semiHidden/>
    <w:locked/>
    <w:rsid w:val="003F4E78"/>
    <w:rPr>
      <w:rFonts w:ascii="Arial" w:hAnsi="Arial" w:cs="Times New Roman"/>
      <w:sz w:val="24"/>
      <w:szCs w:val="24"/>
    </w:rPr>
  </w:style>
  <w:style w:type="paragraph" w:styleId="affff2">
    <w:name w:val="Title"/>
    <w:basedOn w:val="a"/>
    <w:next w:val="affff3"/>
    <w:link w:val="affff4"/>
    <w:uiPriority w:val="99"/>
    <w:qFormat/>
    <w:rsid w:val="007027CC"/>
    <w:pPr>
      <w:widowControl/>
      <w:autoSpaceDE/>
      <w:autoSpaceDN/>
      <w:adjustRightInd/>
      <w:ind w:firstLine="0"/>
      <w:jc w:val="center"/>
    </w:pPr>
    <w:rPr>
      <w:rFonts w:ascii="Times New Roman" w:hAnsi="Times New Roman"/>
      <w:b/>
      <w:sz w:val="26"/>
      <w:szCs w:val="20"/>
      <w:lang w:val="en-US" w:eastAsia="ar-SA"/>
    </w:rPr>
  </w:style>
  <w:style w:type="character" w:customStyle="1" w:styleId="affff4">
    <w:name w:val="Название Знак"/>
    <w:basedOn w:val="a0"/>
    <w:link w:val="affff2"/>
    <w:uiPriority w:val="99"/>
    <w:locked/>
    <w:rsid w:val="003F4E78"/>
    <w:rPr>
      <w:rFonts w:ascii="Calibri Light" w:hAnsi="Calibri Light" w:cs="Times New Roman"/>
      <w:b/>
      <w:bCs/>
      <w:kern w:val="28"/>
      <w:sz w:val="32"/>
      <w:szCs w:val="32"/>
    </w:rPr>
  </w:style>
  <w:style w:type="paragraph" w:styleId="affff3">
    <w:name w:val="Subtitle"/>
    <w:basedOn w:val="a"/>
    <w:next w:val="affff0"/>
    <w:link w:val="affff5"/>
    <w:uiPriority w:val="99"/>
    <w:qFormat/>
    <w:rsid w:val="007027CC"/>
    <w:pPr>
      <w:keepNext/>
      <w:autoSpaceDN/>
      <w:adjustRightInd/>
      <w:spacing w:before="240" w:after="120"/>
      <w:ind w:firstLine="0"/>
      <w:jc w:val="center"/>
    </w:pPr>
    <w:rPr>
      <w:rFonts w:ascii="Times New Roman" w:eastAsia="Arial Unicode MS" w:hAnsi="Times New Roman" w:cs="Tahoma"/>
      <w:i/>
      <w:iCs/>
      <w:sz w:val="28"/>
      <w:szCs w:val="28"/>
      <w:lang w:eastAsia="ar-SA"/>
    </w:rPr>
  </w:style>
  <w:style w:type="character" w:customStyle="1" w:styleId="affff5">
    <w:name w:val="Подзаголовок Знак"/>
    <w:basedOn w:val="a0"/>
    <w:link w:val="affff3"/>
    <w:uiPriority w:val="99"/>
    <w:locked/>
    <w:rsid w:val="003F4E78"/>
    <w:rPr>
      <w:rFonts w:ascii="Calibri Light" w:hAnsi="Calibri Light" w:cs="Times New Roman"/>
      <w:sz w:val="24"/>
      <w:szCs w:val="24"/>
    </w:rPr>
  </w:style>
  <w:style w:type="paragraph" w:styleId="affff6">
    <w:name w:val="Balloon Text"/>
    <w:basedOn w:val="a"/>
    <w:link w:val="affff7"/>
    <w:uiPriority w:val="99"/>
    <w:semiHidden/>
    <w:rsid w:val="00062F3E"/>
    <w:rPr>
      <w:rFonts w:ascii="Tahoma" w:hAnsi="Tahoma" w:cs="Tahoma"/>
      <w:sz w:val="16"/>
      <w:szCs w:val="16"/>
    </w:rPr>
  </w:style>
  <w:style w:type="character" w:customStyle="1" w:styleId="affff7">
    <w:name w:val="Текст выноски Знак"/>
    <w:basedOn w:val="a0"/>
    <w:link w:val="affff6"/>
    <w:uiPriority w:val="99"/>
    <w:semiHidden/>
    <w:locked/>
    <w:rsid w:val="00AB5653"/>
    <w:rPr>
      <w:rFonts w:cs="Times New Roman"/>
      <w:sz w:val="2"/>
    </w:rPr>
  </w:style>
  <w:style w:type="table" w:styleId="affff8">
    <w:name w:val="Table Grid"/>
    <w:basedOn w:val="a1"/>
    <w:uiPriority w:val="99"/>
    <w:locked/>
    <w:rsid w:val="00E06CF6"/>
    <w:pPr>
      <w:widowControl w:val="0"/>
      <w:autoSpaceDE w:val="0"/>
      <w:autoSpaceDN w:val="0"/>
      <w:adjustRightInd w:val="0"/>
      <w:ind w:firstLine="72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itleChar1">
    <w:name w:val="Title Char1"/>
    <w:basedOn w:val="a0"/>
    <w:uiPriority w:val="99"/>
    <w:locked/>
    <w:rsid w:val="009D611E"/>
    <w:rPr>
      <w:rFonts w:cs="Times New Roman"/>
      <w:b/>
      <w:sz w:val="28"/>
      <w:lang w:val="ru-RU" w:eastAsia="ar-SA" w:bidi="ar-SA"/>
    </w:rPr>
  </w:style>
  <w:style w:type="paragraph" w:styleId="affff9">
    <w:name w:val="header"/>
    <w:basedOn w:val="a"/>
    <w:link w:val="affffa"/>
    <w:uiPriority w:val="99"/>
    <w:unhideWhenUsed/>
    <w:rsid w:val="000E5170"/>
    <w:pPr>
      <w:tabs>
        <w:tab w:val="center" w:pos="4677"/>
        <w:tab w:val="right" w:pos="9355"/>
      </w:tabs>
    </w:pPr>
  </w:style>
  <w:style w:type="character" w:customStyle="1" w:styleId="affffa">
    <w:name w:val="Верхний колонтитул Знак"/>
    <w:basedOn w:val="a0"/>
    <w:link w:val="affff9"/>
    <w:uiPriority w:val="99"/>
    <w:rsid w:val="000E5170"/>
    <w:rPr>
      <w:rFonts w:ascii="Arial" w:hAnsi="Arial"/>
      <w:sz w:val="24"/>
      <w:szCs w:val="24"/>
    </w:rPr>
  </w:style>
  <w:style w:type="paragraph" w:styleId="affffb">
    <w:name w:val="footer"/>
    <w:basedOn w:val="a"/>
    <w:link w:val="affffc"/>
    <w:uiPriority w:val="99"/>
    <w:unhideWhenUsed/>
    <w:rsid w:val="000E5170"/>
    <w:pPr>
      <w:tabs>
        <w:tab w:val="center" w:pos="4677"/>
        <w:tab w:val="right" w:pos="9355"/>
      </w:tabs>
    </w:pPr>
  </w:style>
  <w:style w:type="character" w:customStyle="1" w:styleId="affffc">
    <w:name w:val="Нижний колонтитул Знак"/>
    <w:basedOn w:val="a0"/>
    <w:link w:val="affffb"/>
    <w:uiPriority w:val="99"/>
    <w:rsid w:val="000E5170"/>
    <w:rPr>
      <w:rFonts w:ascii="Arial" w:hAnsi="Arial"/>
      <w:sz w:val="24"/>
      <w:szCs w:val="24"/>
    </w:rPr>
  </w:style>
  <w:style w:type="paragraph" w:styleId="affffd">
    <w:name w:val="List Paragraph"/>
    <w:basedOn w:val="a"/>
    <w:uiPriority w:val="34"/>
    <w:qFormat/>
    <w:rsid w:val="00A45D2F"/>
    <w:pPr>
      <w:ind w:left="720"/>
      <w:contextualSpacing/>
    </w:pPr>
  </w:style>
  <w:style w:type="paragraph" w:customStyle="1" w:styleId="headertext">
    <w:name w:val="headertext"/>
    <w:basedOn w:val="a"/>
    <w:rsid w:val="00381215"/>
    <w:pPr>
      <w:widowControl/>
      <w:autoSpaceDE/>
      <w:autoSpaceDN/>
      <w:adjustRightInd/>
      <w:spacing w:before="100" w:beforeAutospacing="1" w:after="100" w:afterAutospacing="1"/>
      <w:ind w:firstLine="0"/>
      <w:jc w:val="left"/>
    </w:pPr>
    <w:rPr>
      <w:rFonts w:ascii="Times New Roman" w:hAnsi="Times New Roman"/>
    </w:rPr>
  </w:style>
  <w:style w:type="paragraph" w:customStyle="1" w:styleId="formattext">
    <w:name w:val="formattext"/>
    <w:basedOn w:val="a"/>
    <w:rsid w:val="00381215"/>
    <w:pPr>
      <w:widowControl/>
      <w:autoSpaceDE/>
      <w:autoSpaceDN/>
      <w:adjustRightInd/>
      <w:spacing w:before="100" w:beforeAutospacing="1" w:after="100" w:afterAutospacing="1"/>
      <w:ind w:firstLine="0"/>
      <w:jc w:val="left"/>
    </w:pPr>
    <w:rPr>
      <w:rFonts w:ascii="Times New Roman" w:hAnsi="Times New Roman"/>
    </w:rPr>
  </w:style>
  <w:style w:type="character" w:styleId="affffe">
    <w:name w:val="Hyperlink"/>
    <w:basedOn w:val="a0"/>
    <w:uiPriority w:val="99"/>
    <w:semiHidden/>
    <w:unhideWhenUsed/>
    <w:rsid w:val="00381215"/>
    <w:rPr>
      <w:color w:val="0000FF"/>
      <w:u w:val="single"/>
    </w:rPr>
  </w:style>
  <w:style w:type="paragraph" w:customStyle="1" w:styleId="copytitle">
    <w:name w:val="copytitle"/>
    <w:basedOn w:val="a"/>
    <w:rsid w:val="00381215"/>
    <w:pPr>
      <w:widowControl/>
      <w:autoSpaceDE/>
      <w:autoSpaceDN/>
      <w:adjustRightInd/>
      <w:spacing w:before="100" w:beforeAutospacing="1" w:after="100" w:afterAutospacing="1"/>
      <w:ind w:firstLine="0"/>
      <w:jc w:val="left"/>
    </w:pPr>
    <w:rPr>
      <w:rFonts w:ascii="Times New Roman" w:hAnsi="Times New Roman"/>
    </w:rPr>
  </w:style>
  <w:style w:type="character" w:styleId="afffff">
    <w:name w:val="Strong"/>
    <w:basedOn w:val="a0"/>
    <w:uiPriority w:val="22"/>
    <w:qFormat/>
    <w:locked/>
    <w:rsid w:val="00381215"/>
    <w:rPr>
      <w:b/>
      <w:bCs/>
    </w:rPr>
  </w:style>
  <w:style w:type="paragraph" w:customStyle="1" w:styleId="copyright">
    <w:name w:val="copyright"/>
    <w:basedOn w:val="a"/>
    <w:rsid w:val="00381215"/>
    <w:pPr>
      <w:widowControl/>
      <w:autoSpaceDE/>
      <w:autoSpaceDN/>
      <w:adjustRightInd/>
      <w:spacing w:before="100" w:beforeAutospacing="1" w:after="100" w:afterAutospacing="1"/>
      <w:ind w:firstLine="0"/>
      <w:jc w:val="left"/>
    </w:pPr>
    <w:rPr>
      <w:rFonts w:ascii="Times New Roman" w:hAnsi="Times New Roman"/>
    </w:rPr>
  </w:style>
  <w:style w:type="paragraph" w:customStyle="1" w:styleId="version-site">
    <w:name w:val="version-site"/>
    <w:basedOn w:val="a"/>
    <w:rsid w:val="00381215"/>
    <w:pPr>
      <w:widowControl/>
      <w:autoSpaceDE/>
      <w:autoSpaceDN/>
      <w:adjustRightInd/>
      <w:spacing w:before="100" w:beforeAutospacing="1" w:after="100" w:afterAutospacing="1"/>
      <w:ind w:firstLine="0"/>
      <w:jc w:val="left"/>
    </w:pPr>
    <w:rPr>
      <w:rFonts w:ascii="Times New Roman" w:hAnsi="Times New Roman"/>
    </w:rPr>
  </w:style>
  <w:style w:type="character" w:customStyle="1" w:styleId="mobile-apptx">
    <w:name w:val="mobile-app_tx"/>
    <w:basedOn w:val="a0"/>
    <w:rsid w:val="00381215"/>
  </w:style>
</w:styles>
</file>

<file path=word/webSettings.xml><?xml version="1.0" encoding="utf-8"?>
<w:webSettings xmlns:r="http://schemas.openxmlformats.org/officeDocument/2006/relationships" xmlns:w="http://schemas.openxmlformats.org/wordprocessingml/2006/main">
  <w:divs>
    <w:div w:id="160314220">
      <w:bodyDiv w:val="1"/>
      <w:marLeft w:val="0"/>
      <w:marRight w:val="0"/>
      <w:marTop w:val="0"/>
      <w:marBottom w:val="0"/>
      <w:divBdr>
        <w:top w:val="none" w:sz="0" w:space="0" w:color="auto"/>
        <w:left w:val="none" w:sz="0" w:space="0" w:color="auto"/>
        <w:bottom w:val="none" w:sz="0" w:space="0" w:color="auto"/>
        <w:right w:val="none" w:sz="0" w:space="0" w:color="auto"/>
      </w:divBdr>
      <w:divsChild>
        <w:div w:id="1279484743">
          <w:marLeft w:val="0"/>
          <w:marRight w:val="0"/>
          <w:marTop w:val="0"/>
          <w:marBottom w:val="690"/>
          <w:divBdr>
            <w:top w:val="none" w:sz="0" w:space="0" w:color="auto"/>
            <w:left w:val="none" w:sz="0" w:space="0" w:color="auto"/>
            <w:bottom w:val="none" w:sz="0" w:space="0" w:color="auto"/>
            <w:right w:val="none" w:sz="0" w:space="0" w:color="auto"/>
          </w:divBdr>
          <w:divsChild>
            <w:div w:id="1243636671">
              <w:marLeft w:val="0"/>
              <w:marRight w:val="0"/>
              <w:marTop w:val="0"/>
              <w:marBottom w:val="450"/>
              <w:divBdr>
                <w:top w:val="none" w:sz="0" w:space="0" w:color="auto"/>
                <w:left w:val="none" w:sz="0" w:space="0" w:color="auto"/>
                <w:bottom w:val="none" w:sz="0" w:space="0" w:color="auto"/>
                <w:right w:val="none" w:sz="0" w:space="0" w:color="auto"/>
              </w:divBdr>
              <w:divsChild>
                <w:div w:id="834537017">
                  <w:marLeft w:val="0"/>
                  <w:marRight w:val="0"/>
                  <w:marTop w:val="960"/>
                  <w:marBottom w:val="450"/>
                  <w:divBdr>
                    <w:top w:val="single" w:sz="6" w:space="8" w:color="CDCDCD"/>
                    <w:left w:val="single" w:sz="6" w:space="0" w:color="CDCDCD"/>
                    <w:bottom w:val="single" w:sz="6" w:space="30" w:color="CDCDCD"/>
                    <w:right w:val="single" w:sz="6" w:space="0" w:color="CDCDCD"/>
                  </w:divBdr>
                  <w:divsChild>
                    <w:div w:id="1669675227">
                      <w:marLeft w:val="0"/>
                      <w:marRight w:val="0"/>
                      <w:marTop w:val="0"/>
                      <w:marBottom w:val="1050"/>
                      <w:divBdr>
                        <w:top w:val="none" w:sz="0" w:space="0" w:color="auto"/>
                        <w:left w:val="none" w:sz="0" w:space="0" w:color="auto"/>
                        <w:bottom w:val="none" w:sz="0" w:space="0" w:color="auto"/>
                        <w:right w:val="none" w:sz="0" w:space="0" w:color="auto"/>
                      </w:divBdr>
                      <w:divsChild>
                        <w:div w:id="383993717">
                          <w:marLeft w:val="0"/>
                          <w:marRight w:val="0"/>
                          <w:marTop w:val="0"/>
                          <w:marBottom w:val="0"/>
                          <w:divBdr>
                            <w:top w:val="none" w:sz="0" w:space="0" w:color="auto"/>
                            <w:left w:val="none" w:sz="0" w:space="0" w:color="auto"/>
                            <w:bottom w:val="none" w:sz="0" w:space="0" w:color="auto"/>
                            <w:right w:val="none" w:sz="0" w:space="0" w:color="auto"/>
                          </w:divBdr>
                          <w:divsChild>
                            <w:div w:id="1555383231">
                              <w:marLeft w:val="0"/>
                              <w:marRight w:val="0"/>
                              <w:marTop w:val="0"/>
                              <w:marBottom w:val="0"/>
                              <w:divBdr>
                                <w:top w:val="none" w:sz="0" w:space="0" w:color="auto"/>
                                <w:left w:val="none" w:sz="0" w:space="0" w:color="auto"/>
                                <w:bottom w:val="none" w:sz="0" w:space="0" w:color="auto"/>
                                <w:right w:val="none" w:sz="0" w:space="0" w:color="auto"/>
                              </w:divBdr>
                              <w:divsChild>
                                <w:div w:id="1834031221">
                                  <w:marLeft w:val="0"/>
                                  <w:marRight w:val="0"/>
                                  <w:marTop w:val="0"/>
                                  <w:marBottom w:val="0"/>
                                  <w:divBdr>
                                    <w:top w:val="none" w:sz="0" w:space="0" w:color="auto"/>
                                    <w:left w:val="none" w:sz="0" w:space="0" w:color="auto"/>
                                    <w:bottom w:val="none" w:sz="0" w:space="0" w:color="auto"/>
                                    <w:right w:val="none" w:sz="0" w:space="0" w:color="auto"/>
                                  </w:divBdr>
                                  <w:divsChild>
                                    <w:div w:id="154732911">
                                      <w:marLeft w:val="0"/>
                                      <w:marRight w:val="0"/>
                                      <w:marTop w:val="0"/>
                                      <w:marBottom w:val="0"/>
                                      <w:divBdr>
                                        <w:top w:val="none" w:sz="0" w:space="0" w:color="auto"/>
                                        <w:left w:val="none" w:sz="0" w:space="0" w:color="auto"/>
                                        <w:bottom w:val="none" w:sz="0" w:space="0" w:color="auto"/>
                                        <w:right w:val="none" w:sz="0" w:space="0" w:color="auto"/>
                                      </w:divBdr>
                                      <w:divsChild>
                                        <w:div w:id="1668746057">
                                          <w:marLeft w:val="0"/>
                                          <w:marRight w:val="0"/>
                                          <w:marTop w:val="0"/>
                                          <w:marBottom w:val="0"/>
                                          <w:divBdr>
                                            <w:top w:val="inset" w:sz="2" w:space="0" w:color="auto"/>
                                            <w:left w:val="inset" w:sz="2" w:space="1" w:color="auto"/>
                                            <w:bottom w:val="inset" w:sz="2" w:space="0" w:color="auto"/>
                                            <w:right w:val="inset" w:sz="2" w:space="1" w:color="auto"/>
                                          </w:divBdr>
                                        </w:div>
                                      </w:divsChild>
                                    </w:div>
                                  </w:divsChild>
                                </w:div>
                              </w:divsChild>
                            </w:div>
                          </w:divsChild>
                        </w:div>
                      </w:divsChild>
                    </w:div>
                  </w:divsChild>
                </w:div>
              </w:divsChild>
            </w:div>
          </w:divsChild>
        </w:div>
        <w:div w:id="96562630">
          <w:marLeft w:val="0"/>
          <w:marRight w:val="0"/>
          <w:marTop w:val="0"/>
          <w:marBottom w:val="225"/>
          <w:divBdr>
            <w:top w:val="single" w:sz="6" w:space="0" w:color="E0E0E0"/>
            <w:left w:val="single" w:sz="6" w:space="0" w:color="E0E0E0"/>
            <w:bottom w:val="single" w:sz="6" w:space="0" w:color="E0E0E0"/>
            <w:right w:val="single" w:sz="6" w:space="0" w:color="E0E0E0"/>
          </w:divBdr>
          <w:divsChild>
            <w:div w:id="653291435">
              <w:marLeft w:val="0"/>
              <w:marRight w:val="0"/>
              <w:marTop w:val="0"/>
              <w:marBottom w:val="0"/>
              <w:divBdr>
                <w:top w:val="none" w:sz="0" w:space="0" w:color="auto"/>
                <w:left w:val="none" w:sz="0" w:space="0" w:color="auto"/>
                <w:bottom w:val="none" w:sz="0" w:space="0" w:color="auto"/>
                <w:right w:val="none" w:sz="0" w:space="0" w:color="auto"/>
              </w:divBdr>
            </w:div>
            <w:div w:id="84302954">
              <w:marLeft w:val="0"/>
              <w:marRight w:val="0"/>
              <w:marTop w:val="0"/>
              <w:marBottom w:val="0"/>
              <w:divBdr>
                <w:top w:val="none" w:sz="0" w:space="0" w:color="auto"/>
                <w:left w:val="none" w:sz="0" w:space="0" w:color="auto"/>
                <w:bottom w:val="none" w:sz="0" w:space="0" w:color="auto"/>
                <w:right w:val="none" w:sz="0" w:space="0" w:color="auto"/>
              </w:divBdr>
            </w:div>
          </w:divsChild>
        </w:div>
        <w:div w:id="1890341353">
          <w:marLeft w:val="0"/>
          <w:marRight w:val="0"/>
          <w:marTop w:val="0"/>
          <w:marBottom w:val="0"/>
          <w:divBdr>
            <w:top w:val="none" w:sz="0" w:space="0" w:color="auto"/>
            <w:left w:val="none" w:sz="0" w:space="0" w:color="auto"/>
            <w:bottom w:val="none" w:sz="0" w:space="0" w:color="auto"/>
            <w:right w:val="none" w:sz="0" w:space="0" w:color="auto"/>
          </w:divBdr>
          <w:divsChild>
            <w:div w:id="1945454927">
              <w:marLeft w:val="0"/>
              <w:marRight w:val="0"/>
              <w:marTop w:val="0"/>
              <w:marBottom w:val="0"/>
              <w:divBdr>
                <w:top w:val="none" w:sz="0" w:space="0" w:color="auto"/>
                <w:left w:val="none" w:sz="0" w:space="0" w:color="auto"/>
                <w:bottom w:val="none" w:sz="0" w:space="0" w:color="auto"/>
                <w:right w:val="none" w:sz="0" w:space="0" w:color="auto"/>
              </w:divBdr>
            </w:div>
            <w:div w:id="20416660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cs.cntd.ru/document/902192509"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docs.cntd.ru/document/901876063"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docs.cntd.ru/document/902192509" TargetMode="External"/><Relationship Id="rId4" Type="http://schemas.openxmlformats.org/officeDocument/2006/relationships/settings" Target="settings.xml"/><Relationship Id="rId9" Type="http://schemas.openxmlformats.org/officeDocument/2006/relationships/hyperlink" Target="http://docs.cntd.ru/document/9018760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F3FEE3-41BF-4455-B2F1-B56213B297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9</Pages>
  <Words>2216</Words>
  <Characters>12632</Characters>
  <Application>Microsoft Office Word</Application>
  <DocSecurity>0</DocSecurity>
  <Lines>105</Lines>
  <Paragraphs>29</Paragraphs>
  <ScaleCrop>false</ScaleCrop>
  <HeadingPairs>
    <vt:vector size="2" baseType="variant">
      <vt:variant>
        <vt:lpstr>Название</vt:lpstr>
      </vt:variant>
      <vt:variant>
        <vt:i4>1</vt:i4>
      </vt:variant>
    </vt:vector>
  </HeadingPairs>
  <TitlesOfParts>
    <vt:vector size="1" baseType="lpstr">
      <vt:lpstr>Во исполнение Федерального закона от 28 декабря 2009 года N 381-ФЗ "Об основах государственного регулирования торговой деятельности в Российской Федерации", закона Краснодарского края от Закон Краснодарского края от 1 марта 2011 г</vt:lpstr>
    </vt:vector>
  </TitlesOfParts>
  <Company>НПП "Гарант-Сервис"</Company>
  <LinksUpToDate>false</LinksUpToDate>
  <CharactersWithSpaces>14819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Во исполнение Федерального закона от 28 декабря 2009 года N 381-ФЗ "Об основах государственного регулирования торговой деятельности в Российской Федерации", закона Краснодарского края от Закон Краснодарского края от 1 марта 2011 г</dc:title>
  <dc:creator>НПП "Гарант-Сервис"</dc:creator>
  <dc:description>Документ экспортирован из системы ГАРАНТ</dc:description>
  <cp:lastModifiedBy>Admin</cp:lastModifiedBy>
  <cp:revision>2</cp:revision>
  <cp:lastPrinted>2017-06-30T05:14:00Z</cp:lastPrinted>
  <dcterms:created xsi:type="dcterms:W3CDTF">2019-05-15T05:14:00Z</dcterms:created>
  <dcterms:modified xsi:type="dcterms:W3CDTF">2019-05-15T05:14:00Z</dcterms:modified>
</cp:coreProperties>
</file>