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352A" w:rsidRPr="00E0352A" w:rsidRDefault="00E0352A" w:rsidP="00E0352A">
      <w:pPr>
        <w:jc w:val="center"/>
        <w:rPr>
          <w:rFonts w:ascii="Times New Roman" w:hAnsi="Times New Roman"/>
          <w:b/>
          <w:sz w:val="28"/>
          <w:szCs w:val="28"/>
        </w:rPr>
      </w:pPr>
      <w:r w:rsidRPr="00E0352A">
        <w:rPr>
          <w:rFonts w:ascii="Times New Roman" w:hAnsi="Times New Roman"/>
          <w:b/>
          <w:sz w:val="28"/>
          <w:szCs w:val="28"/>
        </w:rPr>
        <w:t xml:space="preserve">от </w:t>
      </w:r>
      <w:r w:rsidR="00AC5233">
        <w:rPr>
          <w:rFonts w:ascii="Times New Roman" w:hAnsi="Times New Roman"/>
          <w:b/>
          <w:sz w:val="28"/>
          <w:szCs w:val="28"/>
        </w:rPr>
        <w:t>18 марта 2020 года № 25</w:t>
      </w:r>
      <w:r w:rsidRPr="00E0352A">
        <w:rPr>
          <w:rFonts w:ascii="Times New Roman" w:hAnsi="Times New Roman"/>
          <w:b/>
          <w:sz w:val="28"/>
          <w:szCs w:val="28"/>
        </w:rPr>
        <w:t>-п</w:t>
      </w:r>
    </w:p>
    <w:p w:rsidR="00E32AEB" w:rsidRDefault="00AC5233" w:rsidP="00E035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</w:t>
      </w:r>
      <w:r w:rsidR="00E32AEB" w:rsidRPr="00E0352A">
        <w:rPr>
          <w:b/>
          <w:color w:val="000000"/>
          <w:sz w:val="28"/>
          <w:szCs w:val="28"/>
        </w:rPr>
        <w:t>Об утверждении Положения «О порядке оказания материальной помощи лицам, оказавшимся в трудной жизненной ситуации»</w:t>
      </w:r>
      <w:r>
        <w:rPr>
          <w:b/>
          <w:color w:val="000000"/>
          <w:sz w:val="28"/>
          <w:szCs w:val="28"/>
        </w:rPr>
        <w:t xml:space="preserve"> от 06.12.2017 г. № 62-п</w:t>
      </w:r>
    </w:p>
    <w:p w:rsidR="002C0849" w:rsidRPr="00E0352A" w:rsidRDefault="002C0849" w:rsidP="00E035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E32AEB" w:rsidRPr="00E0352A" w:rsidRDefault="00E32AEB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>Руководствуясь ч. 5 ст. 20 Федерального З</w:t>
      </w:r>
      <w:r w:rsidR="002C0849">
        <w:rPr>
          <w:color w:val="000000"/>
          <w:sz w:val="28"/>
          <w:szCs w:val="28"/>
        </w:rPr>
        <w:t xml:space="preserve">акона от 01.01.2001 г. «Об общих </w:t>
      </w:r>
      <w:r w:rsidRPr="00E0352A">
        <w:rPr>
          <w:color w:val="000000"/>
          <w:sz w:val="28"/>
          <w:szCs w:val="28"/>
        </w:rPr>
        <w:t>принципах </w:t>
      </w:r>
      <w:hyperlink r:id="rId7" w:tooltip="Органы местного самоуправления" w:history="1">
        <w:r w:rsidRPr="002C084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2C0849">
        <w:rPr>
          <w:sz w:val="28"/>
          <w:szCs w:val="28"/>
        </w:rPr>
        <w:t> </w:t>
      </w:r>
      <w:r w:rsidRPr="00E0352A">
        <w:rPr>
          <w:color w:val="000000"/>
          <w:sz w:val="28"/>
          <w:szCs w:val="28"/>
        </w:rPr>
        <w:t>в Российской Федерации»</w:t>
      </w:r>
    </w:p>
    <w:p w:rsidR="002C0849" w:rsidRDefault="002C0849" w:rsidP="00E035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32AEB" w:rsidRDefault="00E32AEB" w:rsidP="00E035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0352A">
        <w:rPr>
          <w:b/>
          <w:bCs/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2C0849" w:rsidRPr="00E0352A" w:rsidRDefault="002C0849" w:rsidP="00E035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C5233" w:rsidRDefault="00AC5233" w:rsidP="00AC52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Об утверждении Положения «О</w:t>
      </w:r>
      <w:r w:rsidR="00E32AEB" w:rsidRPr="00E0352A">
        <w:rPr>
          <w:color w:val="000000"/>
          <w:sz w:val="28"/>
          <w:szCs w:val="28"/>
        </w:rPr>
        <w:t xml:space="preserve"> порядке оказания материальной помощи лицам, оказавшимся в трудной жизненной ситуации</w:t>
      </w:r>
      <w:r>
        <w:rPr>
          <w:color w:val="000000"/>
          <w:sz w:val="28"/>
          <w:szCs w:val="28"/>
        </w:rPr>
        <w:t>» от 06.12.2017 г. № 62-п следующие изменения:</w:t>
      </w:r>
    </w:p>
    <w:p w:rsidR="00AC5233" w:rsidRDefault="00AC5233" w:rsidP="00AC523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C523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атью</w:t>
      </w:r>
      <w:r w:rsidRPr="00AC5233">
        <w:rPr>
          <w:color w:val="000000"/>
          <w:sz w:val="28"/>
          <w:szCs w:val="28"/>
        </w:rPr>
        <w:t xml:space="preserve"> 5 </w:t>
      </w:r>
      <w:r>
        <w:rPr>
          <w:color w:val="000000"/>
          <w:sz w:val="28"/>
          <w:szCs w:val="28"/>
        </w:rPr>
        <w:t xml:space="preserve">Положения </w:t>
      </w:r>
      <w:r w:rsidRPr="00AC5233">
        <w:rPr>
          <w:color w:val="000000"/>
          <w:sz w:val="28"/>
          <w:szCs w:val="28"/>
        </w:rPr>
        <w:t xml:space="preserve">изложить в новой редакции: </w:t>
      </w:r>
    </w:p>
    <w:p w:rsidR="00AC5233" w:rsidRPr="00AC5233" w:rsidRDefault="00AC5233" w:rsidP="00AC5233">
      <w:pPr>
        <w:pStyle w:val="a3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color w:val="000000"/>
          <w:sz w:val="28"/>
          <w:szCs w:val="28"/>
        </w:rPr>
      </w:pPr>
      <w:r w:rsidRPr="00AC5233">
        <w:rPr>
          <w:color w:val="000000"/>
          <w:sz w:val="28"/>
          <w:szCs w:val="28"/>
        </w:rPr>
        <w:t>«</w:t>
      </w:r>
      <w:r w:rsidRPr="00AC5233">
        <w:rPr>
          <w:b/>
          <w:color w:val="000000"/>
          <w:sz w:val="28"/>
          <w:szCs w:val="28"/>
        </w:rPr>
        <w:t>5. ФИНАНСИРОВАНИЕ РАСХОДОВ, СВЯЗАННЫХ С ОКАЗАНИЕМ МАТЕРИАЛЬНОЙ ПОМОЩИ</w:t>
      </w:r>
    </w:p>
    <w:p w:rsidR="0080676F" w:rsidRDefault="00AC5233" w:rsidP="00AC52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 xml:space="preserve">5.1. Финансирование расходов на оказание материальной помощи нуждающимся гражданам осуществляется за счет средств </w:t>
      </w:r>
      <w:r>
        <w:rPr>
          <w:color w:val="000000"/>
          <w:sz w:val="28"/>
          <w:szCs w:val="28"/>
        </w:rPr>
        <w:t xml:space="preserve">местного бюджета, из муниципальной программы </w:t>
      </w:r>
      <w:r w:rsidRPr="00E0352A">
        <w:rPr>
          <w:color w:val="000000"/>
          <w:sz w:val="28"/>
          <w:szCs w:val="28"/>
        </w:rPr>
        <w:t>«Социальная п</w:t>
      </w:r>
      <w:r>
        <w:rPr>
          <w:color w:val="000000"/>
          <w:sz w:val="28"/>
          <w:szCs w:val="28"/>
        </w:rPr>
        <w:t xml:space="preserve">оддержка граждан Малоекатериновского муниципального образования </w:t>
      </w:r>
      <w:r>
        <w:rPr>
          <w:sz w:val="28"/>
          <w:szCs w:val="28"/>
        </w:rPr>
        <w:t>до 2022</w:t>
      </w:r>
      <w:r w:rsidRPr="00A5101B">
        <w:rPr>
          <w:sz w:val="28"/>
          <w:szCs w:val="28"/>
        </w:rPr>
        <w:t xml:space="preserve"> года</w:t>
      </w:r>
      <w:r w:rsidRPr="00E0352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E0352A">
        <w:rPr>
          <w:color w:val="000000"/>
          <w:sz w:val="28"/>
          <w:szCs w:val="28"/>
        </w:rPr>
        <w:t xml:space="preserve"> </w:t>
      </w:r>
    </w:p>
    <w:p w:rsidR="00AC5233" w:rsidRDefault="00AC5233" w:rsidP="00AC52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0676F" w:rsidRPr="0080676F" w:rsidRDefault="002C0849" w:rsidP="008067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C0849">
        <w:rPr>
          <w:sz w:val="28"/>
          <w:szCs w:val="28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2C0849" w:rsidRPr="0080676F" w:rsidRDefault="002C0849" w:rsidP="008067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76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C0849" w:rsidRPr="002C0849" w:rsidRDefault="002C0849" w:rsidP="002C0849">
      <w:pPr>
        <w:rPr>
          <w:rFonts w:ascii="Times New Roman" w:hAnsi="Times New Roman"/>
          <w:b/>
          <w:bCs/>
          <w:sz w:val="28"/>
          <w:szCs w:val="28"/>
        </w:rPr>
      </w:pPr>
    </w:p>
    <w:p w:rsidR="002C0849" w:rsidRPr="002C0849" w:rsidRDefault="002C0849" w:rsidP="002C0849">
      <w:pPr>
        <w:rPr>
          <w:rFonts w:ascii="Times New Roman" w:hAnsi="Times New Roman"/>
          <w:b/>
          <w:bCs/>
          <w:sz w:val="28"/>
          <w:szCs w:val="28"/>
        </w:rPr>
      </w:pPr>
      <w:r w:rsidRPr="002C0849">
        <w:rPr>
          <w:rFonts w:ascii="Times New Roman" w:hAnsi="Times New Roman"/>
          <w:b/>
          <w:bCs/>
          <w:sz w:val="28"/>
          <w:szCs w:val="28"/>
        </w:rPr>
        <w:t xml:space="preserve">Глава администрации                         </w:t>
      </w:r>
      <w:r w:rsidR="00AC5233">
        <w:rPr>
          <w:rFonts w:ascii="Times New Roman" w:hAnsi="Times New Roman"/>
          <w:b/>
          <w:bCs/>
          <w:sz w:val="28"/>
          <w:szCs w:val="28"/>
        </w:rPr>
        <w:t xml:space="preserve">                      И.Ш. Тимербулатов</w:t>
      </w:r>
    </w:p>
    <w:p w:rsidR="00E32AEB" w:rsidRDefault="00E32AEB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32AEB" w:rsidRPr="00E0352A" w:rsidRDefault="00E32AEB" w:rsidP="008067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E32AEB" w:rsidRPr="00E0352A" w:rsidSect="00967C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B70" w:rsidRDefault="00435B70" w:rsidP="0080676F">
      <w:pPr>
        <w:spacing w:after="0" w:line="240" w:lineRule="auto"/>
      </w:pPr>
      <w:r>
        <w:separator/>
      </w:r>
    </w:p>
  </w:endnote>
  <w:endnote w:type="continuationSeparator" w:id="1">
    <w:p w:rsidR="00435B70" w:rsidRDefault="00435B70" w:rsidP="0080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156"/>
      <w:showingPlcHdr/>
    </w:sdtPr>
    <w:sdtContent>
      <w:p w:rsidR="0080676F" w:rsidRDefault="00AC5233" w:rsidP="00AC5233">
        <w:pPr>
          <w:pStyle w:val="a8"/>
        </w:pPr>
        <w:r>
          <w:t xml:space="preserve">     </w:t>
        </w:r>
      </w:p>
    </w:sdtContent>
  </w:sdt>
  <w:p w:rsidR="0080676F" w:rsidRDefault="008067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B70" w:rsidRDefault="00435B70" w:rsidP="0080676F">
      <w:pPr>
        <w:spacing w:after="0" w:line="240" w:lineRule="auto"/>
      </w:pPr>
      <w:r>
        <w:separator/>
      </w:r>
    </w:p>
  </w:footnote>
  <w:footnote w:type="continuationSeparator" w:id="1">
    <w:p w:rsidR="00435B70" w:rsidRDefault="00435B70" w:rsidP="00806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37D"/>
    <w:multiLevelType w:val="multilevel"/>
    <w:tmpl w:val="6FE4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AEB"/>
    <w:rsid w:val="002C0849"/>
    <w:rsid w:val="003E4C93"/>
    <w:rsid w:val="00435B70"/>
    <w:rsid w:val="006C7EC8"/>
    <w:rsid w:val="0080676F"/>
    <w:rsid w:val="00967C28"/>
    <w:rsid w:val="00A5101B"/>
    <w:rsid w:val="00AC5233"/>
    <w:rsid w:val="00B742D2"/>
    <w:rsid w:val="00C40647"/>
    <w:rsid w:val="00E0352A"/>
    <w:rsid w:val="00E32AEB"/>
    <w:rsid w:val="00E43214"/>
    <w:rsid w:val="00E57D95"/>
    <w:rsid w:val="00ED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AEB"/>
    <w:rPr>
      <w:color w:val="0000FF"/>
      <w:u w:val="single"/>
    </w:rPr>
  </w:style>
  <w:style w:type="paragraph" w:styleId="a5">
    <w:name w:val="No Spacing"/>
    <w:basedOn w:val="a"/>
    <w:qFormat/>
    <w:rsid w:val="002C0849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80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676F"/>
  </w:style>
  <w:style w:type="paragraph" w:styleId="a8">
    <w:name w:val="footer"/>
    <w:basedOn w:val="a"/>
    <w:link w:val="a9"/>
    <w:uiPriority w:val="99"/>
    <w:unhideWhenUsed/>
    <w:rsid w:val="0080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76F"/>
  </w:style>
  <w:style w:type="paragraph" w:styleId="aa">
    <w:name w:val="Balloon Text"/>
    <w:basedOn w:val="a"/>
    <w:link w:val="ab"/>
    <w:uiPriority w:val="99"/>
    <w:semiHidden/>
    <w:unhideWhenUsed/>
    <w:rsid w:val="00A5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1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2020-03-18T05:41:00Z</dcterms:created>
  <dcterms:modified xsi:type="dcterms:W3CDTF">2020-03-18T05:41:00Z</dcterms:modified>
</cp:coreProperties>
</file>