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0FED" w:rsidRPr="00486F1D" w:rsidRDefault="008B0FED" w:rsidP="008B0FED">
      <w:pPr>
        <w:pStyle w:val="a6"/>
        <w:jc w:val="center"/>
        <w:rPr>
          <w:szCs w:val="28"/>
        </w:rPr>
      </w:pPr>
      <w:r w:rsidRPr="00486F1D">
        <w:rPr>
          <w:szCs w:val="28"/>
        </w:rPr>
        <w:t>СОВЕТ ДЕПУТАТОВ</w:t>
      </w:r>
    </w:p>
    <w:p w:rsidR="008B0FED" w:rsidRPr="00486F1D" w:rsidRDefault="004453BF" w:rsidP="008B0FED">
      <w:pPr>
        <w:pStyle w:val="a6"/>
        <w:jc w:val="center"/>
        <w:rPr>
          <w:szCs w:val="28"/>
        </w:rPr>
      </w:pPr>
      <w:r>
        <w:rPr>
          <w:szCs w:val="28"/>
        </w:rPr>
        <w:t>МАЛОЕКАТЕРИНОВСКОГО</w:t>
      </w:r>
      <w:r w:rsidR="00D13BEE" w:rsidRPr="00486F1D">
        <w:rPr>
          <w:szCs w:val="28"/>
        </w:rPr>
        <w:t xml:space="preserve"> </w:t>
      </w:r>
      <w:r w:rsidR="008B0FED" w:rsidRPr="00486F1D">
        <w:rPr>
          <w:szCs w:val="28"/>
        </w:rPr>
        <w:t xml:space="preserve"> МУНИЦИПАЛЬНОГО ОБРАЗОВАНИЯ</w:t>
      </w:r>
    </w:p>
    <w:p w:rsidR="008B0FED" w:rsidRPr="00486F1D" w:rsidRDefault="008B0FED" w:rsidP="008B0FED">
      <w:pPr>
        <w:pStyle w:val="a6"/>
        <w:jc w:val="center"/>
        <w:rPr>
          <w:szCs w:val="28"/>
        </w:rPr>
      </w:pPr>
      <w:r w:rsidRPr="00486F1D">
        <w:rPr>
          <w:szCs w:val="28"/>
        </w:rPr>
        <w:t xml:space="preserve">КАЛИНИНСКОГО МУНИЦИПАЛЬНОГО РАЙОНА </w:t>
      </w:r>
    </w:p>
    <w:p w:rsidR="008B0FED" w:rsidRPr="00486F1D" w:rsidRDefault="008B0FED" w:rsidP="008B0FED">
      <w:pPr>
        <w:pStyle w:val="a6"/>
        <w:jc w:val="center"/>
        <w:rPr>
          <w:szCs w:val="28"/>
        </w:rPr>
      </w:pPr>
      <w:r w:rsidRPr="00486F1D">
        <w:rPr>
          <w:szCs w:val="28"/>
        </w:rPr>
        <w:t>САРАТОВСКОЙ ОБЛАСТИ</w:t>
      </w:r>
    </w:p>
    <w:p w:rsidR="008B0FED" w:rsidRPr="00486F1D" w:rsidRDefault="008B0FED" w:rsidP="008B0FED">
      <w:pPr>
        <w:pStyle w:val="a6"/>
        <w:jc w:val="center"/>
        <w:rPr>
          <w:sz w:val="22"/>
          <w:szCs w:val="22"/>
        </w:rPr>
      </w:pPr>
    </w:p>
    <w:p w:rsidR="008B0FED" w:rsidRPr="00486F1D" w:rsidRDefault="008B0FED" w:rsidP="008B0FED">
      <w:pPr>
        <w:pStyle w:val="a4"/>
        <w:tabs>
          <w:tab w:val="left" w:pos="708"/>
        </w:tabs>
        <w:spacing w:line="252" w:lineRule="auto"/>
        <w:jc w:val="right"/>
        <w:rPr>
          <w:b/>
          <w:spacing w:val="24"/>
        </w:rPr>
      </w:pPr>
      <w:r w:rsidRPr="00486F1D">
        <w:rPr>
          <w:b/>
          <w:spacing w:val="24"/>
        </w:rPr>
        <w:t xml:space="preserve">  </w:t>
      </w:r>
    </w:p>
    <w:p w:rsidR="008B0FED" w:rsidRPr="00486F1D" w:rsidRDefault="008B0FED" w:rsidP="008B0FED">
      <w:pPr>
        <w:spacing w:after="0"/>
        <w:jc w:val="center"/>
        <w:rPr>
          <w:rFonts w:ascii="Times New Roman" w:hAnsi="Times New Roman" w:cs="Times New Roman"/>
          <w:b/>
          <w:sz w:val="32"/>
          <w:szCs w:val="32"/>
        </w:rPr>
      </w:pPr>
      <w:r w:rsidRPr="00486F1D">
        <w:rPr>
          <w:rFonts w:ascii="Times New Roman" w:hAnsi="Times New Roman" w:cs="Times New Roman"/>
          <w:b/>
          <w:sz w:val="32"/>
          <w:szCs w:val="32"/>
        </w:rPr>
        <w:t>РЕШЕНИЕ</w:t>
      </w:r>
    </w:p>
    <w:p w:rsidR="00295275" w:rsidRDefault="00295275" w:rsidP="000C259A">
      <w:pPr>
        <w:pStyle w:val="a4"/>
        <w:spacing w:line="252" w:lineRule="auto"/>
        <w:jc w:val="right"/>
        <w:rPr>
          <w:b/>
          <w:sz w:val="28"/>
          <w:szCs w:val="28"/>
        </w:rPr>
      </w:pPr>
    </w:p>
    <w:p w:rsidR="008B0FED" w:rsidRPr="00295275" w:rsidRDefault="00EA35D8" w:rsidP="000C259A">
      <w:pPr>
        <w:pStyle w:val="a4"/>
        <w:spacing w:line="252" w:lineRule="auto"/>
        <w:jc w:val="right"/>
        <w:rPr>
          <w:b/>
          <w:sz w:val="28"/>
          <w:szCs w:val="28"/>
        </w:rPr>
      </w:pPr>
      <w:r>
        <w:rPr>
          <w:b/>
          <w:sz w:val="28"/>
          <w:szCs w:val="28"/>
        </w:rPr>
        <w:t>от 15 июня</w:t>
      </w:r>
      <w:r w:rsidR="00295275" w:rsidRPr="00295275">
        <w:rPr>
          <w:b/>
          <w:sz w:val="28"/>
          <w:szCs w:val="28"/>
        </w:rPr>
        <w:t xml:space="preserve"> </w:t>
      </w:r>
      <w:r>
        <w:rPr>
          <w:b/>
          <w:sz w:val="28"/>
          <w:szCs w:val="28"/>
        </w:rPr>
        <w:t>2018</w:t>
      </w:r>
      <w:r w:rsidR="00127D1A" w:rsidRPr="00295275">
        <w:rPr>
          <w:b/>
          <w:sz w:val="28"/>
          <w:szCs w:val="28"/>
        </w:rPr>
        <w:t xml:space="preserve"> </w:t>
      </w:r>
      <w:r w:rsidR="008B0FED" w:rsidRPr="00295275">
        <w:rPr>
          <w:b/>
          <w:sz w:val="28"/>
          <w:szCs w:val="28"/>
        </w:rPr>
        <w:t xml:space="preserve">г. </w:t>
      </w:r>
      <w:r w:rsidR="000C259A" w:rsidRPr="00295275">
        <w:rPr>
          <w:b/>
          <w:sz w:val="28"/>
          <w:szCs w:val="28"/>
        </w:rPr>
        <w:t xml:space="preserve"> </w:t>
      </w:r>
      <w:r w:rsidR="008B0FED" w:rsidRPr="00295275">
        <w:rPr>
          <w:b/>
          <w:sz w:val="28"/>
          <w:szCs w:val="28"/>
        </w:rPr>
        <w:t>№</w:t>
      </w:r>
      <w:r w:rsidR="00D13BEE" w:rsidRPr="00295275">
        <w:rPr>
          <w:b/>
          <w:sz w:val="28"/>
          <w:szCs w:val="28"/>
        </w:rPr>
        <w:t xml:space="preserve"> </w:t>
      </w:r>
      <w:r w:rsidR="008B0FED" w:rsidRPr="00295275">
        <w:rPr>
          <w:b/>
          <w:sz w:val="28"/>
          <w:szCs w:val="28"/>
        </w:rPr>
        <w:t xml:space="preserve"> </w:t>
      </w:r>
      <w:r>
        <w:rPr>
          <w:b/>
          <w:sz w:val="28"/>
          <w:szCs w:val="28"/>
        </w:rPr>
        <w:t>113-150/03</w:t>
      </w:r>
      <w:r w:rsidR="008B0FED" w:rsidRPr="00295275">
        <w:rPr>
          <w:b/>
          <w:sz w:val="28"/>
          <w:szCs w:val="28"/>
        </w:rPr>
        <w:t xml:space="preserve">  </w:t>
      </w:r>
    </w:p>
    <w:p w:rsidR="008B0FED" w:rsidRPr="00127D1A" w:rsidRDefault="00127D1A" w:rsidP="00127D1A">
      <w:pPr>
        <w:pStyle w:val="a4"/>
        <w:spacing w:line="252" w:lineRule="auto"/>
        <w:jc w:val="center"/>
        <w:rPr>
          <w:b/>
        </w:rPr>
      </w:pPr>
      <w:r>
        <w:rPr>
          <w:b/>
        </w:rPr>
        <w:t xml:space="preserve">       </w:t>
      </w:r>
    </w:p>
    <w:p w:rsidR="008B0FED" w:rsidRPr="00486F1D" w:rsidRDefault="008B0FED" w:rsidP="008B0FED">
      <w:pPr>
        <w:spacing w:after="0" w:line="240" w:lineRule="auto"/>
        <w:rPr>
          <w:rFonts w:ascii="Times New Roman" w:hAnsi="Times New Roman" w:cs="Times New Roman"/>
          <w:bCs/>
          <w:color w:val="000000" w:themeColor="text1"/>
          <w:sz w:val="24"/>
          <w:szCs w:val="24"/>
        </w:rPr>
      </w:pPr>
      <w:r w:rsidRPr="00486F1D">
        <w:rPr>
          <w:rFonts w:ascii="Times New Roman" w:hAnsi="Times New Roman" w:cs="Times New Roman"/>
          <w:b/>
          <w:color w:val="000000" w:themeColor="text1"/>
          <w:sz w:val="28"/>
          <w:szCs w:val="28"/>
        </w:rPr>
        <w:t>О     внесении   изменений     и        дополнений</w:t>
      </w:r>
    </w:p>
    <w:p w:rsidR="008B0FED" w:rsidRPr="00486F1D" w:rsidRDefault="004453BF" w:rsidP="008B0FED">
      <w:pPr>
        <w:spacing w:after="0" w:line="240" w:lineRule="auto"/>
        <w:jc w:val="both"/>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в       Устав   Малоекатериновского</w:t>
      </w:r>
      <w:r w:rsidR="00D13BEE" w:rsidRPr="00486F1D">
        <w:rPr>
          <w:rFonts w:ascii="Times New Roman" w:hAnsi="Times New Roman" w:cs="Times New Roman"/>
          <w:b/>
          <w:color w:val="000000" w:themeColor="text1"/>
          <w:sz w:val="28"/>
          <w:szCs w:val="28"/>
        </w:rPr>
        <w:t xml:space="preserve"> </w:t>
      </w:r>
      <w:r w:rsidR="008B0FED" w:rsidRPr="00486F1D">
        <w:rPr>
          <w:rFonts w:ascii="Times New Roman" w:hAnsi="Times New Roman" w:cs="Times New Roman"/>
          <w:b/>
          <w:color w:val="000000" w:themeColor="text1"/>
          <w:sz w:val="28"/>
          <w:szCs w:val="28"/>
        </w:rPr>
        <w:t xml:space="preserve"> муниципального </w:t>
      </w:r>
    </w:p>
    <w:p w:rsidR="008B0FED" w:rsidRPr="00486F1D" w:rsidRDefault="008B0FED" w:rsidP="008B0FED">
      <w:pPr>
        <w:spacing w:after="0" w:line="240" w:lineRule="auto"/>
        <w:jc w:val="both"/>
        <w:rPr>
          <w:rFonts w:ascii="Times New Roman" w:hAnsi="Times New Roman" w:cs="Times New Roman"/>
          <w:b/>
          <w:color w:val="000000" w:themeColor="text1"/>
          <w:sz w:val="28"/>
          <w:szCs w:val="28"/>
        </w:rPr>
      </w:pPr>
      <w:r w:rsidRPr="00486F1D">
        <w:rPr>
          <w:rFonts w:ascii="Times New Roman" w:hAnsi="Times New Roman" w:cs="Times New Roman"/>
          <w:b/>
          <w:color w:val="000000" w:themeColor="text1"/>
          <w:sz w:val="28"/>
          <w:szCs w:val="28"/>
        </w:rPr>
        <w:t xml:space="preserve">образования Калининского муниципального </w:t>
      </w:r>
    </w:p>
    <w:p w:rsidR="008B0FED" w:rsidRPr="00486F1D" w:rsidRDefault="008B0FED" w:rsidP="008B0FED">
      <w:pPr>
        <w:spacing w:after="0" w:line="240" w:lineRule="auto"/>
        <w:jc w:val="both"/>
        <w:rPr>
          <w:rFonts w:ascii="Times New Roman" w:hAnsi="Times New Roman" w:cs="Times New Roman"/>
          <w:b/>
          <w:color w:val="000000" w:themeColor="text1"/>
          <w:sz w:val="28"/>
          <w:szCs w:val="28"/>
        </w:rPr>
      </w:pPr>
      <w:r w:rsidRPr="00486F1D">
        <w:rPr>
          <w:rFonts w:ascii="Times New Roman" w:hAnsi="Times New Roman" w:cs="Times New Roman"/>
          <w:b/>
          <w:color w:val="000000" w:themeColor="text1"/>
          <w:sz w:val="28"/>
          <w:szCs w:val="28"/>
        </w:rPr>
        <w:t>района Саратовской области</w:t>
      </w:r>
    </w:p>
    <w:p w:rsidR="008B0FED" w:rsidRPr="00486F1D" w:rsidRDefault="008B0FED" w:rsidP="008B0FED">
      <w:pPr>
        <w:spacing w:after="0" w:line="240" w:lineRule="auto"/>
        <w:jc w:val="both"/>
        <w:rPr>
          <w:rFonts w:ascii="Times New Roman" w:hAnsi="Times New Roman" w:cs="Times New Roman"/>
          <w:b/>
          <w:color w:val="000000" w:themeColor="text1"/>
          <w:sz w:val="28"/>
          <w:szCs w:val="28"/>
        </w:rPr>
      </w:pPr>
    </w:p>
    <w:p w:rsidR="000C259A" w:rsidRDefault="008B0FED" w:rsidP="008B0FED">
      <w:pPr>
        <w:spacing w:after="0" w:line="240" w:lineRule="auto"/>
        <w:jc w:val="both"/>
        <w:rPr>
          <w:rFonts w:ascii="Times New Roman" w:hAnsi="Times New Roman" w:cs="Times New Roman"/>
          <w:color w:val="000000" w:themeColor="text1"/>
          <w:sz w:val="28"/>
          <w:szCs w:val="28"/>
        </w:rPr>
      </w:pPr>
      <w:r w:rsidRPr="00486F1D">
        <w:rPr>
          <w:rFonts w:ascii="Times New Roman" w:hAnsi="Times New Roman" w:cs="Times New Roman"/>
          <w:color w:val="000000" w:themeColor="text1"/>
          <w:sz w:val="28"/>
          <w:szCs w:val="28"/>
        </w:rPr>
        <w:tab/>
        <w:t>На основании  Федерального закона от 6 октября 2003 года № 131-ФЗ «Об общих принципах организации местного самоуправления в Российской Федерации»,  руко</w:t>
      </w:r>
      <w:r w:rsidR="00D13BEE" w:rsidRPr="00486F1D">
        <w:rPr>
          <w:rFonts w:ascii="Times New Roman" w:hAnsi="Times New Roman" w:cs="Times New Roman"/>
          <w:color w:val="000000" w:themeColor="text1"/>
          <w:sz w:val="28"/>
          <w:szCs w:val="28"/>
        </w:rPr>
        <w:t>в</w:t>
      </w:r>
      <w:r w:rsidR="004453BF">
        <w:rPr>
          <w:rFonts w:ascii="Times New Roman" w:hAnsi="Times New Roman" w:cs="Times New Roman"/>
          <w:color w:val="000000" w:themeColor="text1"/>
          <w:sz w:val="28"/>
          <w:szCs w:val="28"/>
        </w:rPr>
        <w:t>одствуясь Уставом  Малоекатериновского</w:t>
      </w:r>
      <w:r w:rsidRPr="00486F1D">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   Совет депутатов </w:t>
      </w:r>
      <w:r w:rsidR="004453BF">
        <w:rPr>
          <w:rFonts w:ascii="Times New Roman" w:hAnsi="Times New Roman" w:cs="Times New Roman"/>
          <w:color w:val="000000" w:themeColor="text1"/>
          <w:sz w:val="28"/>
          <w:szCs w:val="28"/>
        </w:rPr>
        <w:t xml:space="preserve"> Малоекатериновского</w:t>
      </w:r>
      <w:r w:rsidRPr="00486F1D">
        <w:rPr>
          <w:rFonts w:ascii="Times New Roman" w:hAnsi="Times New Roman" w:cs="Times New Roman"/>
          <w:color w:val="000000" w:themeColor="text1"/>
          <w:sz w:val="28"/>
          <w:szCs w:val="28"/>
        </w:rPr>
        <w:t xml:space="preserve"> муниципального образования Калининского муниципально</w:t>
      </w:r>
      <w:r w:rsidR="000C259A">
        <w:rPr>
          <w:rFonts w:ascii="Times New Roman" w:hAnsi="Times New Roman" w:cs="Times New Roman"/>
          <w:color w:val="000000" w:themeColor="text1"/>
          <w:sz w:val="28"/>
          <w:szCs w:val="28"/>
        </w:rPr>
        <w:t>го  района Саратовской области</w:t>
      </w:r>
    </w:p>
    <w:p w:rsidR="00127D1A" w:rsidRDefault="00127D1A" w:rsidP="008B0FED">
      <w:pPr>
        <w:spacing w:after="0" w:line="240" w:lineRule="auto"/>
        <w:jc w:val="both"/>
        <w:rPr>
          <w:rFonts w:ascii="Times New Roman" w:hAnsi="Times New Roman" w:cs="Times New Roman"/>
          <w:b/>
          <w:color w:val="000000" w:themeColor="text1"/>
          <w:sz w:val="28"/>
          <w:szCs w:val="28"/>
        </w:rPr>
      </w:pPr>
    </w:p>
    <w:p w:rsidR="008B0FED" w:rsidRPr="000C259A" w:rsidRDefault="008B0FED" w:rsidP="008B0FED">
      <w:pPr>
        <w:spacing w:after="0" w:line="240" w:lineRule="auto"/>
        <w:jc w:val="both"/>
        <w:rPr>
          <w:rFonts w:ascii="Times New Roman" w:hAnsi="Times New Roman" w:cs="Times New Roman"/>
          <w:b/>
          <w:color w:val="000000" w:themeColor="text1"/>
          <w:sz w:val="28"/>
          <w:szCs w:val="28"/>
        </w:rPr>
      </w:pPr>
      <w:r w:rsidRPr="000C259A">
        <w:rPr>
          <w:rFonts w:ascii="Times New Roman" w:hAnsi="Times New Roman" w:cs="Times New Roman"/>
          <w:b/>
          <w:color w:val="000000" w:themeColor="text1"/>
          <w:sz w:val="28"/>
          <w:szCs w:val="28"/>
        </w:rPr>
        <w:t>РЕШИЛ:</w:t>
      </w:r>
      <w:r w:rsidRPr="000C259A">
        <w:rPr>
          <w:rFonts w:ascii="Times New Roman" w:hAnsi="Times New Roman" w:cs="Times New Roman"/>
          <w:b/>
          <w:color w:val="000000" w:themeColor="text1"/>
          <w:sz w:val="28"/>
          <w:szCs w:val="28"/>
        </w:rPr>
        <w:tab/>
      </w:r>
    </w:p>
    <w:p w:rsidR="008B0FED" w:rsidRPr="00486F1D" w:rsidRDefault="008B0FED" w:rsidP="008B0FED">
      <w:pPr>
        <w:spacing w:after="0" w:line="240" w:lineRule="auto"/>
        <w:jc w:val="both"/>
        <w:rPr>
          <w:rFonts w:ascii="Times New Roman" w:hAnsi="Times New Roman" w:cs="Times New Roman"/>
          <w:color w:val="000000" w:themeColor="text1"/>
          <w:sz w:val="28"/>
          <w:szCs w:val="28"/>
        </w:rPr>
      </w:pPr>
    </w:p>
    <w:p w:rsidR="008B0FED" w:rsidRDefault="008B0FED" w:rsidP="008B0FED">
      <w:pPr>
        <w:spacing w:after="0" w:line="240" w:lineRule="auto"/>
        <w:jc w:val="both"/>
        <w:rPr>
          <w:rFonts w:ascii="Times New Roman" w:hAnsi="Times New Roman" w:cs="Times New Roman"/>
          <w:color w:val="000000" w:themeColor="text1"/>
          <w:sz w:val="28"/>
          <w:szCs w:val="28"/>
        </w:rPr>
      </w:pPr>
      <w:r w:rsidRPr="00486F1D">
        <w:rPr>
          <w:rFonts w:ascii="Times New Roman" w:hAnsi="Times New Roman" w:cs="Times New Roman"/>
          <w:color w:val="000000" w:themeColor="text1"/>
          <w:sz w:val="28"/>
          <w:szCs w:val="28"/>
        </w:rPr>
        <w:t xml:space="preserve">          1.</w:t>
      </w:r>
      <w:r w:rsidR="00B05201">
        <w:rPr>
          <w:rFonts w:ascii="Times New Roman" w:hAnsi="Times New Roman" w:cs="Times New Roman"/>
          <w:color w:val="000000" w:themeColor="text1"/>
          <w:sz w:val="28"/>
          <w:szCs w:val="28"/>
        </w:rPr>
        <w:t xml:space="preserve"> </w:t>
      </w:r>
      <w:r w:rsidRPr="00486F1D">
        <w:rPr>
          <w:rFonts w:ascii="Times New Roman" w:hAnsi="Times New Roman" w:cs="Times New Roman"/>
          <w:color w:val="000000" w:themeColor="text1"/>
          <w:sz w:val="28"/>
          <w:szCs w:val="28"/>
        </w:rPr>
        <w:t xml:space="preserve">Внести в  Устав  </w:t>
      </w:r>
      <w:r w:rsidR="004453BF">
        <w:rPr>
          <w:rFonts w:ascii="Times New Roman" w:hAnsi="Times New Roman" w:cs="Times New Roman"/>
          <w:color w:val="000000" w:themeColor="text1"/>
          <w:sz w:val="28"/>
          <w:szCs w:val="28"/>
        </w:rPr>
        <w:t>Малоекатериновского</w:t>
      </w:r>
      <w:r w:rsidRPr="00486F1D">
        <w:rPr>
          <w:rFonts w:ascii="Times New Roman" w:hAnsi="Times New Roman" w:cs="Times New Roman"/>
          <w:color w:val="000000" w:themeColor="text1"/>
          <w:sz w:val="28"/>
          <w:szCs w:val="28"/>
        </w:rPr>
        <w:t xml:space="preserve"> муниципального образования Калининского муниципального района Саратовской области следующие изменения и  дополнения:</w:t>
      </w:r>
    </w:p>
    <w:p w:rsidR="00F669DF" w:rsidRPr="00486F1D" w:rsidRDefault="00F669DF" w:rsidP="008B0FED">
      <w:pPr>
        <w:spacing w:after="0" w:line="240" w:lineRule="auto"/>
        <w:jc w:val="both"/>
        <w:rPr>
          <w:rFonts w:ascii="Times New Roman" w:hAnsi="Times New Roman" w:cs="Times New Roman"/>
          <w:color w:val="000000" w:themeColor="text1"/>
          <w:sz w:val="28"/>
          <w:szCs w:val="28"/>
        </w:rPr>
      </w:pPr>
    </w:p>
    <w:p w:rsidR="005102FD" w:rsidRDefault="0045579A" w:rsidP="005102FD">
      <w:pPr>
        <w:autoSpaceDE w:val="0"/>
        <w:autoSpaceDN w:val="0"/>
        <w:adjustRightInd w:val="0"/>
        <w:spacing w:after="0" w:line="240" w:lineRule="auto"/>
        <w:ind w:firstLine="720"/>
        <w:jc w:val="both"/>
        <w:rPr>
          <w:rFonts w:ascii="Times New Roman" w:hAnsi="Times New Roman" w:cs="Times New Roman"/>
          <w:sz w:val="28"/>
          <w:szCs w:val="28"/>
        </w:rPr>
      </w:pPr>
      <w:r w:rsidRPr="00486F1D">
        <w:rPr>
          <w:rFonts w:ascii="Times New Roman" w:hAnsi="Times New Roman" w:cs="Times New Roman"/>
          <w:color w:val="000000" w:themeColor="text1"/>
          <w:sz w:val="28"/>
          <w:szCs w:val="28"/>
        </w:rPr>
        <w:t xml:space="preserve">1.1. </w:t>
      </w:r>
      <w:r w:rsidR="005102FD">
        <w:rPr>
          <w:rFonts w:ascii="Times New Roman" w:hAnsi="Times New Roman" w:cs="Times New Roman"/>
          <w:sz w:val="28"/>
          <w:szCs w:val="28"/>
        </w:rPr>
        <w:t xml:space="preserve">Пункт 14 части 1 статьи 3 изложить в новой редакции: </w:t>
      </w:r>
    </w:p>
    <w:p w:rsidR="005102FD" w:rsidRDefault="005102FD" w:rsidP="005102FD">
      <w:pPr>
        <w:spacing w:after="0" w:line="240" w:lineRule="auto"/>
        <w:jc w:val="both"/>
        <w:rPr>
          <w:rFonts w:ascii="Times New Roman" w:eastAsiaTheme="minorHAnsi" w:hAnsi="Times New Roman" w:cs="Times New Roman"/>
          <w:sz w:val="28"/>
          <w:szCs w:val="28"/>
          <w:lang w:eastAsia="en-US"/>
        </w:rPr>
      </w:pPr>
      <w:r w:rsidRPr="007B7C07">
        <w:rPr>
          <w:rFonts w:ascii="Times New Roman" w:eastAsia="Times New Roman" w:hAnsi="Times New Roman" w:cs="Times New Roman"/>
          <w:color w:val="000000"/>
          <w:sz w:val="28"/>
          <w:szCs w:val="28"/>
        </w:rPr>
        <w:t xml:space="preserve">«14) </w:t>
      </w:r>
      <w:r w:rsidRPr="007B7C07">
        <w:rPr>
          <w:rFonts w:ascii="Times New Roman" w:eastAsiaTheme="minorHAnsi" w:hAnsi="Times New Roman" w:cs="Times New Roman"/>
          <w:sz w:val="28"/>
          <w:szCs w:val="28"/>
          <w:lang w:eastAsia="en-US"/>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w:t>
      </w:r>
      <w:r w:rsidR="00CF5229">
        <w:rPr>
          <w:rFonts w:ascii="Times New Roman" w:eastAsiaTheme="minorHAnsi" w:hAnsi="Times New Roman" w:cs="Times New Roman"/>
          <w:sz w:val="28"/>
          <w:szCs w:val="28"/>
          <w:lang w:eastAsia="en-US"/>
        </w:rPr>
        <w:t>ветствии с указанными правилами</w:t>
      </w:r>
      <w:r>
        <w:rPr>
          <w:rFonts w:ascii="Times New Roman" w:eastAsiaTheme="minorHAnsi" w:hAnsi="Times New Roman" w:cs="Times New Roman"/>
          <w:sz w:val="28"/>
          <w:szCs w:val="28"/>
          <w:lang w:eastAsia="en-US"/>
        </w:rPr>
        <w:t>»</w:t>
      </w:r>
      <w:r w:rsidR="00A21040">
        <w:rPr>
          <w:rFonts w:ascii="Times New Roman" w:eastAsiaTheme="minorHAnsi" w:hAnsi="Times New Roman" w:cs="Times New Roman"/>
          <w:sz w:val="28"/>
          <w:szCs w:val="28"/>
          <w:lang w:eastAsia="en-US"/>
        </w:rPr>
        <w:t>;</w:t>
      </w:r>
    </w:p>
    <w:p w:rsidR="00AE3D41" w:rsidRPr="007B7C07" w:rsidRDefault="00AE3D41" w:rsidP="005102FD">
      <w:pPr>
        <w:spacing w:after="0" w:line="240" w:lineRule="auto"/>
        <w:jc w:val="both"/>
        <w:rPr>
          <w:rFonts w:ascii="Arial" w:eastAsiaTheme="minorHAnsi" w:hAnsi="Arial" w:cs="Arial"/>
          <w:sz w:val="24"/>
          <w:szCs w:val="24"/>
          <w:lang w:eastAsia="en-US"/>
        </w:rPr>
      </w:pPr>
    </w:p>
    <w:p w:rsidR="003A1379" w:rsidRPr="00486F1D" w:rsidRDefault="003A1379" w:rsidP="003A1379">
      <w:pPr>
        <w:shd w:val="clear" w:color="auto" w:fill="FFFFFF"/>
        <w:spacing w:after="0" w:line="290" w:lineRule="atLeast"/>
        <w:ind w:firstLine="547"/>
        <w:jc w:val="both"/>
        <w:rPr>
          <w:rFonts w:ascii="Times New Roman" w:hAnsi="Times New Roman" w:cs="Times New Roman"/>
          <w:sz w:val="28"/>
          <w:szCs w:val="28"/>
        </w:rPr>
      </w:pPr>
      <w:r>
        <w:rPr>
          <w:rFonts w:ascii="Times New Roman" w:hAnsi="Times New Roman" w:cs="Times New Roman"/>
          <w:sz w:val="28"/>
          <w:szCs w:val="28"/>
        </w:rPr>
        <w:tab/>
        <w:t>1.2. В статье 12 Устава</w:t>
      </w:r>
      <w:r w:rsidRPr="00486F1D">
        <w:rPr>
          <w:rFonts w:ascii="Times New Roman" w:hAnsi="Times New Roman" w:cs="Times New Roman"/>
          <w:sz w:val="28"/>
          <w:szCs w:val="28"/>
        </w:rPr>
        <w:t>:</w:t>
      </w:r>
    </w:p>
    <w:p w:rsidR="003A1379" w:rsidRDefault="0045579A" w:rsidP="003A1379">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sidRPr="00486F1D">
        <w:rPr>
          <w:rFonts w:ascii="Times New Roman" w:hAnsi="Times New Roman" w:cs="Times New Roman"/>
          <w:color w:val="000000" w:themeColor="text1"/>
          <w:sz w:val="28"/>
          <w:szCs w:val="28"/>
        </w:rPr>
        <w:t xml:space="preserve">а) </w:t>
      </w:r>
      <w:r w:rsidR="003A1379">
        <w:rPr>
          <w:rFonts w:ascii="Times New Roman" w:eastAsia="Times New Roman" w:hAnsi="Times New Roman" w:cs="Times New Roman"/>
          <w:color w:val="000000"/>
          <w:sz w:val="28"/>
          <w:szCs w:val="28"/>
        </w:rPr>
        <w:t>наименование статьи 12 «12. Публичные слушания» изложить в новой редакции: «12. Публичные слушания, общественные обсуждения»;</w:t>
      </w:r>
    </w:p>
    <w:p w:rsidR="003A1379" w:rsidRDefault="003A1379" w:rsidP="003A1379">
      <w:pPr>
        <w:spacing w:after="0" w:line="240" w:lineRule="auto"/>
        <w:jc w:val="both"/>
        <w:rPr>
          <w:rFonts w:ascii="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б) </w:t>
      </w:r>
      <w:r w:rsidRPr="00486F1D">
        <w:rPr>
          <w:rFonts w:ascii="Times New Roman" w:hAnsi="Times New Roman" w:cs="Times New Roman"/>
          <w:color w:val="000000" w:themeColor="text1"/>
          <w:sz w:val="28"/>
          <w:szCs w:val="28"/>
        </w:rPr>
        <w:t xml:space="preserve">часть 3 дополнить пунктом 2.1 следующего содержания: «2.1. </w:t>
      </w:r>
      <w:r w:rsidRPr="00486F1D">
        <w:rPr>
          <w:rFonts w:ascii="Times New Roman" w:hAnsi="Times New Roman" w:cs="Times New Roman"/>
          <w:color w:val="000000"/>
          <w:sz w:val="28"/>
          <w:szCs w:val="28"/>
        </w:rPr>
        <w:t>проект стратегии социально-экономического</w:t>
      </w:r>
      <w:r w:rsidRPr="00486F1D">
        <w:rPr>
          <w:rFonts w:ascii="Times New Roman" w:hAnsi="Times New Roman" w:cs="Times New Roman"/>
          <w:sz w:val="28"/>
          <w:szCs w:val="28"/>
        </w:rPr>
        <w:t xml:space="preserve"> развития муниципального образования</w:t>
      </w:r>
      <w:r w:rsidRPr="00486F1D">
        <w:rPr>
          <w:rFonts w:ascii="Times New Roman" w:hAnsi="Times New Roman" w:cs="Times New Roman"/>
          <w:color w:val="000000"/>
          <w:sz w:val="28"/>
          <w:szCs w:val="28"/>
        </w:rPr>
        <w:t xml:space="preserve">» </w:t>
      </w:r>
    </w:p>
    <w:p w:rsidR="003A1379" w:rsidRDefault="003A1379" w:rsidP="003A1379">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Pr>
          <w:rFonts w:ascii="Times New Roman" w:hAnsi="Times New Roman" w:cs="Times New Roman"/>
          <w:color w:val="000000"/>
          <w:sz w:val="28"/>
          <w:szCs w:val="28"/>
        </w:rPr>
        <w:t>в</w:t>
      </w:r>
      <w:r w:rsidR="0045579A" w:rsidRPr="00486F1D">
        <w:rPr>
          <w:rFonts w:ascii="Times New Roman" w:hAnsi="Times New Roman" w:cs="Times New Roman"/>
          <w:color w:val="000000"/>
          <w:sz w:val="28"/>
          <w:szCs w:val="28"/>
        </w:rPr>
        <w:t xml:space="preserve">) </w:t>
      </w:r>
      <w:r>
        <w:rPr>
          <w:rFonts w:ascii="Times New Roman" w:eastAsia="Times New Roman" w:hAnsi="Times New Roman" w:cs="Times New Roman"/>
          <w:color w:val="000000"/>
          <w:sz w:val="28"/>
          <w:szCs w:val="28"/>
        </w:rPr>
        <w:t>пункт 3 части 3 признать утратившим силу;</w:t>
      </w:r>
    </w:p>
    <w:p w:rsidR="00A21040" w:rsidRDefault="00A21040" w:rsidP="00A21040">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г) часть 5 изложить в новой редакции:</w:t>
      </w:r>
    </w:p>
    <w:p w:rsidR="00A21040" w:rsidRPr="002D22DD" w:rsidRDefault="00A21040" w:rsidP="00A21040">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2D22DD">
        <w:rPr>
          <w:rFonts w:ascii="Times New Roman" w:eastAsiaTheme="minorHAnsi" w:hAnsi="Times New Roman" w:cs="Times New Roman"/>
          <w:sz w:val="28"/>
          <w:szCs w:val="28"/>
          <w:lang w:eastAsia="en-US"/>
        </w:rPr>
        <w:t xml:space="preserve">«5. Порядок организации и проведения публичных слушаний по проектам и вопросам, указанным в </w:t>
      </w:r>
      <w:hyperlink w:anchor="sub_2803" w:history="1">
        <w:r w:rsidRPr="00A21040">
          <w:rPr>
            <w:rFonts w:ascii="Times New Roman" w:eastAsiaTheme="minorHAnsi" w:hAnsi="Times New Roman" w:cs="Times New Roman"/>
            <w:sz w:val="28"/>
            <w:szCs w:val="28"/>
            <w:lang w:eastAsia="en-US"/>
          </w:rPr>
          <w:t>части 3</w:t>
        </w:r>
      </w:hyperlink>
      <w:r w:rsidRPr="00A21040">
        <w:rPr>
          <w:rFonts w:ascii="Times New Roman" w:eastAsiaTheme="minorHAnsi" w:hAnsi="Times New Roman" w:cs="Times New Roman"/>
          <w:sz w:val="28"/>
          <w:szCs w:val="28"/>
          <w:lang w:eastAsia="en-US"/>
        </w:rPr>
        <w:t xml:space="preserve"> с</w:t>
      </w:r>
      <w:r>
        <w:rPr>
          <w:rFonts w:ascii="Times New Roman" w:eastAsiaTheme="minorHAnsi" w:hAnsi="Times New Roman" w:cs="Times New Roman"/>
          <w:sz w:val="28"/>
          <w:szCs w:val="28"/>
          <w:lang w:eastAsia="en-US"/>
        </w:rPr>
        <w:t xml:space="preserve">татьи 28 </w:t>
      </w:r>
      <w:r w:rsidRPr="002D22DD">
        <w:rPr>
          <w:rFonts w:ascii="Times New Roman" w:hAnsi="Times New Roman" w:cs="Times New Roman"/>
          <w:sz w:val="28"/>
          <w:szCs w:val="28"/>
        </w:rPr>
        <w:t>Федерального зако</w:t>
      </w:r>
      <w:r w:rsidRPr="002D22DD">
        <w:rPr>
          <w:rFonts w:ascii="Times New Roman" w:hAnsi="Times New Roman"/>
          <w:sz w:val="28"/>
          <w:szCs w:val="28"/>
        </w:rPr>
        <w:t xml:space="preserve">на  от 6 октября 2003 г. N 131-ФЗ  </w:t>
      </w:r>
      <w:r w:rsidRPr="008873F5">
        <w:rPr>
          <w:rFonts w:ascii="Times New Roman" w:hAnsi="Times New Roman" w:cs="Times New Roman"/>
          <w:sz w:val="28"/>
          <w:szCs w:val="28"/>
        </w:rPr>
        <w:t xml:space="preserve">"Об общих принципах организации местного </w:t>
      </w:r>
      <w:r w:rsidRPr="008873F5">
        <w:rPr>
          <w:rFonts w:ascii="Times New Roman" w:hAnsi="Times New Roman" w:cs="Times New Roman"/>
          <w:sz w:val="28"/>
          <w:szCs w:val="28"/>
        </w:rPr>
        <w:lastRenderedPageBreak/>
        <w:t>самоуправления в Российской Федерации"</w:t>
      </w:r>
      <w:r w:rsidRPr="002D22DD">
        <w:rPr>
          <w:rFonts w:ascii="Times New Roman" w:eastAsiaTheme="minorHAnsi" w:hAnsi="Times New Roman" w:cs="Times New Roman"/>
          <w:sz w:val="28"/>
          <w:szCs w:val="28"/>
          <w:lang w:eastAsia="en-US"/>
        </w:rPr>
        <w:t xml:space="preserve">, определяется </w:t>
      </w:r>
      <w:r>
        <w:rPr>
          <w:rFonts w:ascii="Times New Roman" w:eastAsiaTheme="minorHAnsi" w:hAnsi="Times New Roman" w:cs="Times New Roman"/>
          <w:sz w:val="28"/>
          <w:szCs w:val="28"/>
          <w:lang w:eastAsia="en-US"/>
        </w:rPr>
        <w:t xml:space="preserve"> </w:t>
      </w:r>
      <w:r w:rsidRPr="00A15AB0">
        <w:rPr>
          <w:rFonts w:ascii="Times New Roman" w:hAnsi="Times New Roman" w:cs="Times New Roman"/>
          <w:color w:val="000000" w:themeColor="text1"/>
          <w:sz w:val="28"/>
          <w:szCs w:val="28"/>
        </w:rPr>
        <w:t>Положением о публичных слушаниях, утверждаемым Советом муниципального образования</w:t>
      </w:r>
      <w:r w:rsidRPr="002D22DD">
        <w:rPr>
          <w:rFonts w:ascii="Times New Roman" w:eastAsiaTheme="minorHAnsi" w:hAnsi="Times New Roman" w:cs="Times New Roman"/>
          <w:sz w:val="28"/>
          <w:szCs w:val="28"/>
          <w:lang w:eastAsia="en-US"/>
        </w:rPr>
        <w:t xml:space="preserve"> уставом муниципального образования </w:t>
      </w:r>
      <w:r>
        <w:rPr>
          <w:rFonts w:ascii="Times New Roman" w:eastAsiaTheme="minorHAnsi" w:hAnsi="Times New Roman" w:cs="Times New Roman"/>
          <w:sz w:val="28"/>
          <w:szCs w:val="28"/>
          <w:lang w:eastAsia="en-US"/>
        </w:rPr>
        <w:t xml:space="preserve"> </w:t>
      </w:r>
      <w:r w:rsidRPr="002D22DD">
        <w:rPr>
          <w:rFonts w:ascii="Times New Roman" w:eastAsiaTheme="minorHAnsi" w:hAnsi="Times New Roman" w:cs="Times New Roman"/>
          <w:sz w:val="28"/>
          <w:szCs w:val="28"/>
          <w:lang w:eastAsia="en-US"/>
        </w:rPr>
        <w:t>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муниципального образования, опубликование (обнародование) результатов публичных слушаний, включая мотивированное обоснование принятых решений.»;</w:t>
      </w:r>
    </w:p>
    <w:p w:rsidR="00A21040" w:rsidRDefault="00A21040" w:rsidP="00A21040">
      <w:pPr>
        <w:autoSpaceDE w:val="0"/>
        <w:autoSpaceDN w:val="0"/>
        <w:adjustRightInd w:val="0"/>
        <w:spacing w:after="0" w:line="240" w:lineRule="auto"/>
        <w:ind w:firstLine="72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д) дополнить частью 6 следующего содержания:</w:t>
      </w:r>
    </w:p>
    <w:p w:rsidR="00A21040" w:rsidRDefault="00A21040" w:rsidP="00A21040">
      <w:pPr>
        <w:spacing w:after="0" w:line="240" w:lineRule="auto"/>
        <w:jc w:val="both"/>
        <w:rPr>
          <w:rFonts w:ascii="Times New Roman" w:eastAsiaTheme="minorHAnsi" w:hAnsi="Times New Roman" w:cs="Times New Roman"/>
          <w:sz w:val="28"/>
          <w:szCs w:val="28"/>
          <w:lang w:eastAsia="en-US"/>
        </w:rPr>
      </w:pPr>
      <w:r>
        <w:rPr>
          <w:rFonts w:ascii="Times New Roman" w:eastAsia="Times New Roman" w:hAnsi="Times New Roman" w:cs="Times New Roman"/>
          <w:color w:val="000000"/>
          <w:sz w:val="28"/>
          <w:szCs w:val="28"/>
        </w:rPr>
        <w:t xml:space="preserve">          </w:t>
      </w:r>
      <w:r w:rsidRPr="00023CA6">
        <w:rPr>
          <w:rFonts w:ascii="Times New Roman" w:eastAsia="Times New Roman" w:hAnsi="Times New Roman" w:cs="Times New Roman"/>
          <w:color w:val="000000"/>
          <w:sz w:val="28"/>
          <w:szCs w:val="28"/>
        </w:rPr>
        <w:t>«6.</w:t>
      </w:r>
      <w:r w:rsidRPr="00023CA6">
        <w:rPr>
          <w:rFonts w:ascii="Times New Roman" w:hAnsi="Times New Roman" w:cs="Times New Roman"/>
          <w:sz w:val="28"/>
          <w:szCs w:val="28"/>
        </w:rPr>
        <w:t xml:space="preserve"> </w:t>
      </w:r>
      <w:r w:rsidRPr="00023CA6">
        <w:rPr>
          <w:rFonts w:ascii="Times New Roman" w:eastAsiaTheme="minorHAnsi" w:hAnsi="Times New Roman" w:cs="Times New Roman"/>
          <w:sz w:val="28"/>
          <w:szCs w:val="28"/>
          <w:lang w:eastAsia="en-US"/>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общественные обсуждения или публичные слушания, порядок организации и проведения которых определяется уставом муниципального образования и (или) нормативным правовым актом представительного органа муниципального образования с учетом положений законодательства о градостроительной деятельности.</w:t>
      </w:r>
      <w:r>
        <w:rPr>
          <w:rFonts w:ascii="Times New Roman" w:eastAsiaTheme="minorHAnsi" w:hAnsi="Times New Roman" w:cs="Times New Roman"/>
          <w:sz w:val="28"/>
          <w:szCs w:val="28"/>
          <w:lang w:eastAsia="en-US"/>
        </w:rPr>
        <w:t>»;</w:t>
      </w:r>
    </w:p>
    <w:p w:rsidR="00AE3D41" w:rsidRDefault="00AE3D41" w:rsidP="00A21040">
      <w:pPr>
        <w:spacing w:after="0" w:line="240" w:lineRule="auto"/>
        <w:jc w:val="both"/>
        <w:rPr>
          <w:rFonts w:ascii="Times New Roman" w:eastAsiaTheme="minorHAnsi" w:hAnsi="Times New Roman" w:cs="Times New Roman"/>
          <w:sz w:val="28"/>
          <w:szCs w:val="28"/>
          <w:lang w:eastAsia="en-US"/>
        </w:rPr>
      </w:pPr>
    </w:p>
    <w:p w:rsidR="00A21040" w:rsidRDefault="00A21040" w:rsidP="00A21040">
      <w:pPr>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Pr="006D51DC">
        <w:rPr>
          <w:rFonts w:ascii="Times New Roman" w:eastAsiaTheme="minorHAnsi" w:hAnsi="Times New Roman" w:cs="Times New Roman"/>
          <w:sz w:val="28"/>
          <w:szCs w:val="28"/>
          <w:lang w:eastAsia="en-US"/>
        </w:rPr>
        <w:t>1.3. Статью 14 изложить в новой редакции:</w:t>
      </w:r>
    </w:p>
    <w:p w:rsidR="00A21040" w:rsidRPr="00947B6C" w:rsidRDefault="00A21040" w:rsidP="00A21040">
      <w:pPr>
        <w:spacing w:after="0" w:line="240" w:lineRule="auto"/>
        <w:jc w:val="both"/>
        <w:rPr>
          <w:rFonts w:ascii="Times New Roman" w:eastAsiaTheme="minorHAnsi" w:hAnsi="Times New Roman" w:cs="Times New Roman"/>
          <w:b/>
          <w:sz w:val="28"/>
          <w:szCs w:val="28"/>
          <w:lang w:eastAsia="en-US"/>
        </w:rPr>
      </w:pPr>
      <w:r w:rsidRPr="006512A5">
        <w:rPr>
          <w:rFonts w:ascii="Times New Roman" w:eastAsiaTheme="minorHAnsi" w:hAnsi="Times New Roman" w:cs="Times New Roman"/>
          <w:sz w:val="28"/>
          <w:szCs w:val="28"/>
          <w:lang w:eastAsia="en-US"/>
        </w:rPr>
        <w:t xml:space="preserve"> «</w:t>
      </w:r>
      <w:r w:rsidRPr="006512A5">
        <w:rPr>
          <w:rFonts w:ascii="Times New Roman" w:eastAsiaTheme="minorHAnsi" w:hAnsi="Times New Roman" w:cs="Times New Roman"/>
          <w:b/>
          <w:bCs/>
          <w:color w:val="26282F"/>
          <w:sz w:val="28"/>
          <w:szCs w:val="28"/>
          <w:lang w:eastAsia="en-US"/>
        </w:rPr>
        <w:t>Статья 14.</w:t>
      </w:r>
      <w:r w:rsidRPr="00947B6C">
        <w:rPr>
          <w:rFonts w:ascii="Times New Roman" w:eastAsiaTheme="minorHAnsi" w:hAnsi="Times New Roman" w:cs="Times New Roman"/>
          <w:sz w:val="28"/>
          <w:szCs w:val="28"/>
          <w:lang w:eastAsia="en-US"/>
        </w:rPr>
        <w:t xml:space="preserve"> </w:t>
      </w:r>
      <w:r w:rsidRPr="00947B6C">
        <w:rPr>
          <w:rFonts w:ascii="Times New Roman" w:eastAsiaTheme="minorHAnsi" w:hAnsi="Times New Roman" w:cs="Times New Roman"/>
          <w:b/>
          <w:sz w:val="28"/>
          <w:szCs w:val="28"/>
          <w:lang w:eastAsia="en-US"/>
        </w:rPr>
        <w:t>Сход граждан, осуществляющий полномочия представительного органа муниципального образования</w:t>
      </w:r>
    </w:p>
    <w:p w:rsidR="00A21040" w:rsidRPr="00947B6C" w:rsidRDefault="00A21040" w:rsidP="00A21040">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947B6C">
        <w:rPr>
          <w:rFonts w:ascii="Times New Roman" w:eastAsiaTheme="minorHAnsi" w:hAnsi="Times New Roman" w:cs="Times New Roman"/>
          <w:sz w:val="28"/>
          <w:szCs w:val="28"/>
          <w:lang w:eastAsia="en-US"/>
        </w:rPr>
        <w:t xml:space="preserve">1. В поселении с численностью жителей, обладающих избирательным правом, не более 100 человек для решения </w:t>
      </w:r>
      <w:hyperlink w:anchor="sub_20110" w:history="1">
        <w:r w:rsidRPr="00A21040">
          <w:rPr>
            <w:rFonts w:ascii="Times New Roman" w:eastAsiaTheme="minorHAnsi" w:hAnsi="Times New Roman" w:cs="Times New Roman"/>
            <w:sz w:val="28"/>
            <w:szCs w:val="28"/>
            <w:lang w:eastAsia="en-US"/>
          </w:rPr>
          <w:t>вопросов местного значения</w:t>
        </w:r>
      </w:hyperlink>
      <w:r w:rsidRPr="00A21040">
        <w:rPr>
          <w:rFonts w:ascii="Times New Roman" w:eastAsiaTheme="minorHAnsi" w:hAnsi="Times New Roman" w:cs="Times New Roman"/>
          <w:sz w:val="28"/>
          <w:szCs w:val="28"/>
          <w:lang w:eastAsia="en-US"/>
        </w:rPr>
        <w:t xml:space="preserve"> </w:t>
      </w:r>
      <w:r w:rsidRPr="00947B6C">
        <w:rPr>
          <w:rFonts w:ascii="Times New Roman" w:eastAsiaTheme="minorHAnsi" w:hAnsi="Times New Roman" w:cs="Times New Roman"/>
          <w:sz w:val="28"/>
          <w:szCs w:val="28"/>
          <w:lang w:eastAsia="en-US"/>
        </w:rPr>
        <w:t>проводится сход граждан. В поселении с численностью жителей, обладающих избирательным правом, более 100 и не более 300 человек для решения вопросов местного значения в соответствии с уставом муниципального образования может проводиться сход граждан. Сход граждан правомочен при участии в нем более половины жителей поселения, обладающих избирательным правом.</w:t>
      </w:r>
    </w:p>
    <w:p w:rsidR="00A21040" w:rsidRPr="00947B6C" w:rsidRDefault="00A21040" w:rsidP="00A21040">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0" w:name="sub_2502"/>
      <w:r w:rsidRPr="00947B6C">
        <w:rPr>
          <w:rFonts w:ascii="Times New Roman" w:eastAsiaTheme="minorHAnsi" w:hAnsi="Times New Roman" w:cs="Times New Roman"/>
          <w:sz w:val="28"/>
          <w:szCs w:val="28"/>
          <w:lang w:eastAsia="en-US"/>
        </w:rPr>
        <w:t>2. Сход граждан осуществляет полномочия представительного органа муниципального образования, в том числе отнесенные к исключительной компетенции представительного органа муниципального образования.</w:t>
      </w:r>
    </w:p>
    <w:bookmarkEnd w:id="0"/>
    <w:p w:rsidR="00A21040" w:rsidRPr="00947B6C" w:rsidRDefault="00A21040" w:rsidP="00A21040">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947B6C">
        <w:rPr>
          <w:rFonts w:ascii="Times New Roman" w:eastAsiaTheme="minorHAnsi" w:hAnsi="Times New Roman" w:cs="Times New Roman"/>
          <w:sz w:val="28"/>
          <w:szCs w:val="28"/>
          <w:lang w:eastAsia="en-US"/>
        </w:rPr>
        <w:lastRenderedPageBreak/>
        <w:t>3. Сход граждан может созываться главой муниципального образования самостоятельно либо по инициативе группы жителей поселения численностью не менее 10 человек.</w:t>
      </w:r>
    </w:p>
    <w:p w:rsidR="00A21040" w:rsidRPr="00947B6C" w:rsidRDefault="00A21040" w:rsidP="00A21040">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1" w:name="sub_25032"/>
      <w:r w:rsidRPr="00947B6C">
        <w:rPr>
          <w:rFonts w:ascii="Times New Roman" w:eastAsiaTheme="minorHAnsi" w:hAnsi="Times New Roman" w:cs="Times New Roman"/>
          <w:sz w:val="28"/>
          <w:szCs w:val="28"/>
          <w:lang w:eastAsia="en-US"/>
        </w:rPr>
        <w:t>Проведение схода граждан обеспечивается главой муниципального образования.</w:t>
      </w:r>
    </w:p>
    <w:bookmarkEnd w:id="1"/>
    <w:p w:rsidR="00A21040" w:rsidRPr="00947B6C" w:rsidRDefault="00A21040" w:rsidP="00A21040">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947B6C">
        <w:rPr>
          <w:rFonts w:ascii="Times New Roman" w:eastAsiaTheme="minorHAnsi" w:hAnsi="Times New Roman" w:cs="Times New Roman"/>
          <w:sz w:val="28"/>
          <w:szCs w:val="28"/>
          <w:lang w:eastAsia="en-US"/>
        </w:rPr>
        <w:t>3.1. Порядок организации и проведения схода граждан определяется уставом муниципального образования и должен предусматривать заблаговременное оповещение жителей муниципального образования о времени и месте проведения схода граждан, заблаговременное ознакомление с проектом муниципального правового акта и материалами по вопросам, выносимым на решение схода граждан, другие меры, обеспечивающие участие жителей муниципального образования в сходе граждан.</w:t>
      </w:r>
    </w:p>
    <w:p w:rsidR="00A21040" w:rsidRPr="00947B6C" w:rsidRDefault="00A21040" w:rsidP="00A21040">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947B6C">
        <w:rPr>
          <w:rFonts w:ascii="Times New Roman" w:eastAsiaTheme="minorHAnsi" w:hAnsi="Times New Roman" w:cs="Times New Roman"/>
          <w:sz w:val="28"/>
          <w:szCs w:val="28"/>
          <w:lang w:eastAsia="en-US"/>
        </w:rPr>
        <w:t>4. Участие в сходе граждан выборных должностных лиц местного самоуправления является обязательным.</w:t>
      </w:r>
    </w:p>
    <w:p w:rsidR="00A21040" w:rsidRPr="00947B6C" w:rsidRDefault="00A21040" w:rsidP="00A21040">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2" w:name="sub_2505"/>
      <w:r w:rsidRPr="00947B6C">
        <w:rPr>
          <w:rFonts w:ascii="Times New Roman" w:eastAsiaTheme="minorHAnsi" w:hAnsi="Times New Roman" w:cs="Times New Roman"/>
          <w:sz w:val="28"/>
          <w:szCs w:val="28"/>
          <w:lang w:eastAsia="en-US"/>
        </w:rPr>
        <w:t>5. На сходе граждан председательствует глава муниципального образования или иное лицо, избираемое сходом граждан.</w:t>
      </w:r>
    </w:p>
    <w:p w:rsidR="00A21040" w:rsidRPr="00947B6C" w:rsidRDefault="00A21040" w:rsidP="00A21040">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3" w:name="sub_2506"/>
      <w:bookmarkEnd w:id="2"/>
      <w:r w:rsidRPr="00947B6C">
        <w:rPr>
          <w:rFonts w:ascii="Times New Roman" w:eastAsiaTheme="minorHAnsi" w:hAnsi="Times New Roman" w:cs="Times New Roman"/>
          <w:sz w:val="28"/>
          <w:szCs w:val="28"/>
          <w:lang w:eastAsia="en-US"/>
        </w:rPr>
        <w:t>6. Решение схода граждан считается принятым, если за него проголосовало более половины участников схода граждан.</w:t>
      </w:r>
    </w:p>
    <w:p w:rsidR="00A21040" w:rsidRPr="00947B6C" w:rsidRDefault="00A21040" w:rsidP="00A21040">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4" w:name="sub_2507"/>
      <w:bookmarkEnd w:id="3"/>
      <w:r w:rsidRPr="00947B6C">
        <w:rPr>
          <w:rFonts w:ascii="Times New Roman" w:eastAsiaTheme="minorHAnsi" w:hAnsi="Times New Roman" w:cs="Times New Roman"/>
          <w:sz w:val="28"/>
          <w:szCs w:val="28"/>
          <w:lang w:eastAsia="en-US"/>
        </w:rPr>
        <w:t>7. Решения, принятые на сходе граждан, подлежат обязательному исполнению на территории поселения.</w:t>
      </w:r>
    </w:p>
    <w:p w:rsidR="00A21040" w:rsidRPr="00947B6C" w:rsidRDefault="00A21040" w:rsidP="00A21040">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5" w:name="sub_2508"/>
      <w:bookmarkEnd w:id="4"/>
      <w:r w:rsidRPr="00947B6C">
        <w:rPr>
          <w:rFonts w:ascii="Times New Roman" w:eastAsiaTheme="minorHAnsi" w:hAnsi="Times New Roman" w:cs="Times New Roman"/>
          <w:sz w:val="28"/>
          <w:szCs w:val="28"/>
          <w:lang w:eastAsia="en-US"/>
        </w:rPr>
        <w:t>8. Органы местного самоуправления и должностные лица местного самоуправления обеспечивают исполнение решений, принятых на сходе граждан, в соответствии с разграничением полномочий между ними, определенным уставом поселения.</w:t>
      </w:r>
    </w:p>
    <w:p w:rsidR="00A21040" w:rsidRDefault="00A21040" w:rsidP="00A21040">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6" w:name="sub_2509"/>
      <w:bookmarkEnd w:id="5"/>
      <w:r w:rsidRPr="00947B6C">
        <w:rPr>
          <w:rFonts w:ascii="Times New Roman" w:eastAsiaTheme="minorHAnsi" w:hAnsi="Times New Roman" w:cs="Times New Roman"/>
          <w:sz w:val="28"/>
          <w:szCs w:val="28"/>
          <w:lang w:eastAsia="en-US"/>
        </w:rPr>
        <w:t>9. Решения, принятые на сходе граждан, подлежат официальному опубликованию (обнародованию).</w:t>
      </w:r>
      <w:r w:rsidRPr="006512A5">
        <w:rPr>
          <w:rFonts w:ascii="Times New Roman" w:eastAsiaTheme="minorHAnsi" w:hAnsi="Times New Roman" w:cs="Times New Roman"/>
          <w:sz w:val="28"/>
          <w:szCs w:val="28"/>
          <w:lang w:eastAsia="en-US"/>
        </w:rPr>
        <w:t>»</w:t>
      </w:r>
      <w:r>
        <w:rPr>
          <w:rFonts w:ascii="Times New Roman" w:eastAsiaTheme="minorHAnsi" w:hAnsi="Times New Roman" w:cs="Times New Roman"/>
          <w:sz w:val="28"/>
          <w:szCs w:val="28"/>
          <w:lang w:eastAsia="en-US"/>
        </w:rPr>
        <w:t>;</w:t>
      </w:r>
    </w:p>
    <w:p w:rsidR="00AE3D41" w:rsidRPr="00947B6C" w:rsidRDefault="00AE3D41" w:rsidP="00A21040">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p>
    <w:bookmarkEnd w:id="6"/>
    <w:p w:rsidR="00A21040" w:rsidRDefault="00A21040" w:rsidP="00A21040">
      <w:pPr>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Pr="002E68C3">
        <w:rPr>
          <w:rFonts w:ascii="Times New Roman" w:eastAsiaTheme="minorHAnsi" w:hAnsi="Times New Roman" w:cs="Times New Roman"/>
          <w:sz w:val="28"/>
          <w:szCs w:val="28"/>
          <w:lang w:eastAsia="en-US"/>
        </w:rPr>
        <w:t>1.4. Дополнить Устав статьей 14.1 следующего содержания:</w:t>
      </w:r>
    </w:p>
    <w:p w:rsidR="00A21040" w:rsidRPr="008873F5" w:rsidRDefault="00A21040" w:rsidP="00A21040">
      <w:pPr>
        <w:spacing w:after="0" w:line="240" w:lineRule="auto"/>
        <w:jc w:val="both"/>
        <w:rPr>
          <w:rFonts w:ascii="Times New Roman" w:eastAsiaTheme="minorHAnsi" w:hAnsi="Times New Roman" w:cs="Times New Roman"/>
          <w:b/>
          <w:sz w:val="28"/>
          <w:szCs w:val="28"/>
          <w:lang w:eastAsia="en-US"/>
        </w:rPr>
      </w:pPr>
      <w:r w:rsidRPr="008873F5">
        <w:rPr>
          <w:rFonts w:ascii="Times New Roman" w:eastAsiaTheme="minorHAnsi" w:hAnsi="Times New Roman" w:cs="Times New Roman"/>
          <w:b/>
          <w:bCs/>
          <w:color w:val="26282F"/>
          <w:sz w:val="28"/>
          <w:szCs w:val="28"/>
          <w:lang w:eastAsia="en-US"/>
        </w:rPr>
        <w:t>«Статья 14.1.</w:t>
      </w:r>
      <w:r w:rsidRPr="008873F5">
        <w:rPr>
          <w:rFonts w:ascii="Times New Roman" w:eastAsiaTheme="minorHAnsi" w:hAnsi="Times New Roman" w:cs="Times New Roman"/>
          <w:b/>
          <w:sz w:val="28"/>
          <w:szCs w:val="28"/>
          <w:lang w:eastAsia="en-US"/>
        </w:rPr>
        <w:t xml:space="preserve">  Сход граждан</w:t>
      </w:r>
    </w:p>
    <w:p w:rsidR="00A21040" w:rsidRPr="00A21040" w:rsidRDefault="00A21040" w:rsidP="00A21040">
      <w:pPr>
        <w:pStyle w:val="1"/>
        <w:spacing w:before="0" w:line="240" w:lineRule="auto"/>
        <w:jc w:val="both"/>
        <w:rPr>
          <w:rFonts w:ascii="Times New Roman" w:eastAsiaTheme="minorHAnsi" w:hAnsi="Times New Roman"/>
          <w:b w:val="0"/>
          <w:color w:val="auto"/>
          <w:lang w:eastAsia="en-US"/>
        </w:rPr>
      </w:pPr>
      <w:bookmarkStart w:id="7" w:name="sub_2511"/>
      <w:r>
        <w:rPr>
          <w:rFonts w:ascii="Times New Roman" w:eastAsiaTheme="minorHAnsi" w:hAnsi="Times New Roman"/>
          <w:b w:val="0"/>
          <w:lang w:eastAsia="en-US"/>
        </w:rPr>
        <w:tab/>
      </w:r>
      <w:r w:rsidRPr="00A21040">
        <w:rPr>
          <w:rFonts w:ascii="Times New Roman" w:eastAsiaTheme="minorHAnsi" w:hAnsi="Times New Roman"/>
          <w:b w:val="0"/>
          <w:color w:val="auto"/>
          <w:lang w:eastAsia="en-US"/>
        </w:rPr>
        <w:t xml:space="preserve">1. В случаях, предусмотренных </w:t>
      </w:r>
      <w:r w:rsidRPr="00A21040">
        <w:rPr>
          <w:rFonts w:ascii="Times New Roman" w:hAnsi="Times New Roman"/>
          <w:b w:val="0"/>
          <w:color w:val="auto"/>
        </w:rPr>
        <w:t>Федеральным законом  от 6 октября 2003 г. N 131-ФЗ "Об общих принципах организации местного самоуправления в Российской Федерации"</w:t>
      </w:r>
      <w:r w:rsidRPr="00A21040">
        <w:rPr>
          <w:rFonts w:ascii="Times New Roman" w:eastAsiaTheme="minorHAnsi" w:hAnsi="Times New Roman"/>
          <w:b w:val="0"/>
          <w:color w:val="auto"/>
          <w:lang w:eastAsia="en-US"/>
        </w:rPr>
        <w:t>, сход граждан может проводиться:</w:t>
      </w:r>
    </w:p>
    <w:p w:rsidR="00A21040" w:rsidRPr="008873F5" w:rsidRDefault="00A21040" w:rsidP="00A21040">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8" w:name="sub_25111"/>
      <w:bookmarkEnd w:id="7"/>
      <w:r w:rsidRPr="008873F5">
        <w:rPr>
          <w:rFonts w:ascii="Times New Roman" w:eastAsiaTheme="minorHAnsi" w:hAnsi="Times New Roman" w:cs="Times New Roman"/>
          <w:sz w:val="28"/>
          <w:szCs w:val="28"/>
          <w:lang w:eastAsia="en-US"/>
        </w:rPr>
        <w:t>1) в населенном пункте по вопросу изменения границ поселения, в состав которого входит указанный населенный пункт, влекущего отнесение территории указанного населенного пункта к территории другого поселения;</w:t>
      </w:r>
    </w:p>
    <w:bookmarkEnd w:id="8"/>
    <w:p w:rsidR="00A21040" w:rsidRPr="008873F5" w:rsidRDefault="00A21040" w:rsidP="00A21040">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8873F5">
        <w:rPr>
          <w:rFonts w:ascii="Times New Roman" w:eastAsiaTheme="minorHAnsi" w:hAnsi="Times New Roman" w:cs="Times New Roman"/>
          <w:sz w:val="28"/>
          <w:szCs w:val="28"/>
          <w:lang w:eastAsia="en-US"/>
        </w:rPr>
        <w:t>2) в поселении, в котором полномочия представительного органа муниципального образования осуществляются сходом граждан, по вопросам изменения границ, преобразования указанного поселения;</w:t>
      </w:r>
    </w:p>
    <w:p w:rsidR="00A21040" w:rsidRPr="008873F5" w:rsidRDefault="00A21040" w:rsidP="00A21040">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9" w:name="sub_25113"/>
      <w:r w:rsidRPr="008873F5">
        <w:rPr>
          <w:rFonts w:ascii="Times New Roman" w:eastAsiaTheme="minorHAnsi" w:hAnsi="Times New Roman" w:cs="Times New Roman"/>
          <w:sz w:val="28"/>
          <w:szCs w:val="28"/>
          <w:lang w:eastAsia="en-US"/>
        </w:rPr>
        <w:t>3) в поселении, в котором полномочия представительного органа муниципального образования осуществляет сход граждан, если численность жителей поселения, обладающих избирательным правом, составит более 100 человек, по вопросу об образовании представительного органа поселения, о его численности и сроке полномочий;</w:t>
      </w:r>
    </w:p>
    <w:bookmarkEnd w:id="9"/>
    <w:p w:rsidR="00A21040" w:rsidRPr="008873F5" w:rsidRDefault="00A21040" w:rsidP="00A21040">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8873F5">
        <w:rPr>
          <w:rFonts w:ascii="Times New Roman" w:eastAsiaTheme="minorHAnsi" w:hAnsi="Times New Roman" w:cs="Times New Roman"/>
          <w:sz w:val="28"/>
          <w:szCs w:val="28"/>
          <w:lang w:eastAsia="en-US"/>
        </w:rPr>
        <w:lastRenderedPageBreak/>
        <w:t>4) в поселении, в котором полномочия представительного органа муниципального образования осуществляются сходом граждан, по вопросу о введении и об использовании средств самообложения граждан;</w:t>
      </w:r>
    </w:p>
    <w:p w:rsidR="00A21040" w:rsidRPr="008873F5" w:rsidRDefault="00A21040" w:rsidP="00A21040">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5</w:t>
      </w:r>
      <w:r w:rsidRPr="008873F5">
        <w:rPr>
          <w:rFonts w:ascii="Times New Roman" w:eastAsiaTheme="minorHAnsi" w:hAnsi="Times New Roman" w:cs="Times New Roman"/>
          <w:sz w:val="28"/>
          <w:szCs w:val="28"/>
          <w:lang w:eastAsia="en-US"/>
        </w:rPr>
        <w:t>) в населенном пункте, входящем в состав поселения, внутригородского района, внутригородской территории города федерального значения, городского округа либо расположенном на межселенной территории в границах муниципального района, по вопросу введения и использования средств самообложения граждан на территории данного населенного пункта;</w:t>
      </w:r>
    </w:p>
    <w:p w:rsidR="00A21040" w:rsidRPr="008873F5" w:rsidRDefault="00A21040" w:rsidP="00A21040">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10" w:name="sub_25115"/>
      <w:r w:rsidRPr="008873F5">
        <w:rPr>
          <w:rFonts w:ascii="Times New Roman" w:eastAsiaTheme="minorHAnsi" w:hAnsi="Times New Roman" w:cs="Times New Roman"/>
          <w:sz w:val="28"/>
          <w:szCs w:val="28"/>
          <w:lang w:eastAsia="en-US"/>
        </w:rPr>
        <w:t>5) в населенном пункте, расположенном на межселенной территории, в целях выдвижения инициативы населения по вопросам, связанным с организацией и осуществлением местного самоуправления;</w:t>
      </w:r>
    </w:p>
    <w:p w:rsidR="00A21040" w:rsidRPr="008873F5" w:rsidRDefault="00A21040" w:rsidP="00A21040">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11" w:name="sub_25116"/>
      <w:bookmarkEnd w:id="10"/>
      <w:r w:rsidRPr="008873F5">
        <w:rPr>
          <w:rFonts w:ascii="Times New Roman" w:eastAsiaTheme="minorHAnsi" w:hAnsi="Times New Roman" w:cs="Times New Roman"/>
          <w:sz w:val="28"/>
          <w:szCs w:val="28"/>
          <w:lang w:eastAsia="en-US"/>
        </w:rPr>
        <w:t>6) в поселении, расположенном на территории с низкой плотностью сельского населения или в труднодоступной местности, если численность населения сельского поселения составляет не более 100 человек, по вопросу об упразднении поселения;</w:t>
      </w:r>
    </w:p>
    <w:bookmarkEnd w:id="11"/>
    <w:p w:rsidR="00A21040" w:rsidRPr="008873F5" w:rsidRDefault="00A21040" w:rsidP="00A21040">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8873F5">
        <w:rPr>
          <w:rFonts w:ascii="Times New Roman" w:eastAsiaTheme="minorHAnsi" w:hAnsi="Times New Roman" w:cs="Times New Roman"/>
          <w:sz w:val="28"/>
          <w:szCs w:val="28"/>
          <w:lang w:eastAsia="en-US"/>
        </w:rPr>
        <w:t>7) 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A21040" w:rsidRPr="008873F5" w:rsidRDefault="00A21040" w:rsidP="00A21040">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8873F5">
        <w:rPr>
          <w:rFonts w:ascii="Times New Roman" w:eastAsiaTheme="minorHAnsi" w:hAnsi="Times New Roman" w:cs="Times New Roman"/>
          <w:sz w:val="28"/>
          <w:szCs w:val="28"/>
          <w:lang w:eastAsia="en-US"/>
        </w:rPr>
        <w:t xml:space="preserve">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w:t>
      </w:r>
      <w:hyperlink r:id="rId8" w:history="1">
        <w:r w:rsidRPr="00AE3D41">
          <w:rPr>
            <w:rFonts w:ascii="Times New Roman" w:eastAsiaTheme="minorHAnsi" w:hAnsi="Times New Roman" w:cs="Times New Roman"/>
            <w:sz w:val="28"/>
            <w:szCs w:val="28"/>
            <w:lang w:eastAsia="en-US"/>
          </w:rPr>
          <w:t>законодательством</w:t>
        </w:r>
      </w:hyperlink>
      <w:r w:rsidRPr="008873F5">
        <w:rPr>
          <w:rFonts w:ascii="Times New Roman" w:eastAsiaTheme="minorHAnsi" w:hAnsi="Times New Roman" w:cs="Times New Roman"/>
          <w:sz w:val="28"/>
          <w:szCs w:val="28"/>
          <w:lang w:eastAsia="en-US"/>
        </w:rPr>
        <w:t xml:space="preserve"> Российской Федерации о муниципальной службе.</w:t>
      </w:r>
    </w:p>
    <w:p w:rsidR="00A21040" w:rsidRDefault="00A21040" w:rsidP="00A21040">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12" w:name="sub_2512"/>
      <w:r w:rsidRPr="008873F5">
        <w:rPr>
          <w:rFonts w:ascii="Times New Roman" w:eastAsiaTheme="minorHAnsi" w:hAnsi="Times New Roman" w:cs="Times New Roman"/>
          <w:sz w:val="28"/>
          <w:szCs w:val="28"/>
          <w:lang w:eastAsia="en-US"/>
        </w:rPr>
        <w:t>2.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или поселения. Решение такого схода граждан считается принятым, если за него проголосовало более половины участников схода граждан.</w:t>
      </w:r>
      <w:r>
        <w:rPr>
          <w:rFonts w:ascii="Times New Roman" w:eastAsiaTheme="minorHAnsi" w:hAnsi="Times New Roman" w:cs="Times New Roman"/>
          <w:sz w:val="28"/>
          <w:szCs w:val="28"/>
          <w:lang w:eastAsia="en-US"/>
        </w:rPr>
        <w:t>»;</w:t>
      </w:r>
      <w:bookmarkEnd w:id="12"/>
    </w:p>
    <w:p w:rsidR="00AE3D41" w:rsidRPr="00A21040" w:rsidRDefault="00AE3D41" w:rsidP="00A21040">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p>
    <w:p w:rsidR="00C40655" w:rsidRPr="00486F1D" w:rsidRDefault="00A21040" w:rsidP="00323E98">
      <w:pPr>
        <w:shd w:val="clear" w:color="auto" w:fill="FFFFFF"/>
        <w:spacing w:after="0" w:line="290" w:lineRule="atLeast"/>
        <w:ind w:firstLine="547"/>
        <w:jc w:val="both"/>
        <w:rPr>
          <w:rFonts w:ascii="Times New Roman" w:hAnsi="Times New Roman" w:cs="Times New Roman"/>
          <w:sz w:val="28"/>
          <w:szCs w:val="28"/>
        </w:rPr>
      </w:pPr>
      <w:r>
        <w:rPr>
          <w:rFonts w:ascii="Times New Roman" w:hAnsi="Times New Roman" w:cs="Times New Roman"/>
          <w:sz w:val="28"/>
          <w:szCs w:val="28"/>
        </w:rPr>
        <w:tab/>
        <w:t>1.5</w:t>
      </w:r>
      <w:r w:rsidR="00C40655" w:rsidRPr="00486F1D">
        <w:rPr>
          <w:rFonts w:ascii="Times New Roman" w:hAnsi="Times New Roman" w:cs="Times New Roman"/>
          <w:sz w:val="28"/>
          <w:szCs w:val="28"/>
        </w:rPr>
        <w:t>. В статье 21 часть 1</w:t>
      </w:r>
      <w:r w:rsidR="000C00B9" w:rsidRPr="00486F1D">
        <w:rPr>
          <w:rFonts w:ascii="Times New Roman" w:hAnsi="Times New Roman" w:cs="Times New Roman"/>
          <w:sz w:val="28"/>
          <w:szCs w:val="28"/>
        </w:rPr>
        <w:t xml:space="preserve"> </w:t>
      </w:r>
      <w:r w:rsidR="00C40655" w:rsidRPr="00486F1D">
        <w:rPr>
          <w:rFonts w:ascii="Times New Roman" w:hAnsi="Times New Roman" w:cs="Times New Roman"/>
          <w:sz w:val="28"/>
          <w:szCs w:val="28"/>
        </w:rPr>
        <w:t>изложить в новой редакции:</w:t>
      </w:r>
    </w:p>
    <w:p w:rsidR="00C40655" w:rsidRPr="00486F1D" w:rsidRDefault="00C40655" w:rsidP="00C40655">
      <w:pPr>
        <w:spacing w:after="0" w:line="240" w:lineRule="auto"/>
        <w:rPr>
          <w:rFonts w:ascii="Times New Roman" w:hAnsi="Times New Roman" w:cs="Times New Roman"/>
          <w:sz w:val="28"/>
          <w:szCs w:val="28"/>
        </w:rPr>
      </w:pPr>
      <w:r w:rsidRPr="00486F1D">
        <w:rPr>
          <w:rFonts w:ascii="Times New Roman" w:hAnsi="Times New Roman" w:cs="Times New Roman"/>
          <w:sz w:val="28"/>
          <w:szCs w:val="28"/>
        </w:rPr>
        <w:t xml:space="preserve"> «1. В исключительной компетенции Совета находятся:</w:t>
      </w:r>
      <w:bookmarkStart w:id="13" w:name="sub_351001"/>
    </w:p>
    <w:p w:rsidR="00C40655" w:rsidRPr="00C40655" w:rsidRDefault="00C40655" w:rsidP="00C40655">
      <w:pPr>
        <w:spacing w:after="0" w:line="240" w:lineRule="auto"/>
        <w:rPr>
          <w:rFonts w:ascii="Times New Roman" w:hAnsi="Times New Roman" w:cs="Times New Roman"/>
          <w:sz w:val="28"/>
          <w:szCs w:val="28"/>
        </w:rPr>
      </w:pPr>
      <w:r w:rsidRPr="00486F1D">
        <w:rPr>
          <w:rFonts w:ascii="Times New Roman" w:hAnsi="Times New Roman" w:cs="Times New Roman"/>
          <w:sz w:val="28"/>
          <w:szCs w:val="28"/>
        </w:rPr>
        <w:tab/>
      </w:r>
      <w:r w:rsidRPr="00C40655">
        <w:rPr>
          <w:rFonts w:ascii="Times New Roman" w:hAnsi="Times New Roman" w:cs="Times New Roman"/>
          <w:sz w:val="28"/>
          <w:szCs w:val="28"/>
        </w:rPr>
        <w:t>1) принятие устава муниципального образования и внесение в него изменений и дополнений;</w:t>
      </w:r>
    </w:p>
    <w:p w:rsidR="00C40655" w:rsidRPr="00C40655" w:rsidRDefault="00C40655" w:rsidP="00C40655">
      <w:pPr>
        <w:autoSpaceDE w:val="0"/>
        <w:autoSpaceDN w:val="0"/>
        <w:adjustRightInd w:val="0"/>
        <w:spacing w:after="0" w:line="240" w:lineRule="auto"/>
        <w:ind w:firstLine="720"/>
        <w:jc w:val="both"/>
        <w:rPr>
          <w:rFonts w:ascii="Times New Roman" w:hAnsi="Times New Roman" w:cs="Times New Roman"/>
          <w:sz w:val="28"/>
          <w:szCs w:val="28"/>
        </w:rPr>
      </w:pPr>
      <w:bookmarkStart w:id="14" w:name="sub_351002"/>
      <w:bookmarkEnd w:id="13"/>
      <w:r w:rsidRPr="00C40655">
        <w:rPr>
          <w:rFonts w:ascii="Times New Roman" w:hAnsi="Times New Roman" w:cs="Times New Roman"/>
          <w:sz w:val="28"/>
          <w:szCs w:val="28"/>
        </w:rPr>
        <w:t>2) утверждение местного бюджета и отчета о его исполнении;</w:t>
      </w:r>
    </w:p>
    <w:p w:rsidR="00C40655" w:rsidRPr="00C40655" w:rsidRDefault="00C40655" w:rsidP="00C40655">
      <w:pPr>
        <w:autoSpaceDE w:val="0"/>
        <w:autoSpaceDN w:val="0"/>
        <w:adjustRightInd w:val="0"/>
        <w:spacing w:after="0" w:line="240" w:lineRule="auto"/>
        <w:ind w:firstLine="720"/>
        <w:jc w:val="both"/>
        <w:rPr>
          <w:rFonts w:ascii="Times New Roman" w:hAnsi="Times New Roman" w:cs="Times New Roman"/>
          <w:sz w:val="28"/>
          <w:szCs w:val="28"/>
        </w:rPr>
      </w:pPr>
      <w:bookmarkStart w:id="15" w:name="sub_351003"/>
      <w:bookmarkEnd w:id="14"/>
      <w:r w:rsidRPr="00C40655">
        <w:rPr>
          <w:rFonts w:ascii="Times New Roman" w:hAnsi="Times New Roman" w:cs="Times New Roman"/>
          <w:sz w:val="28"/>
          <w:szCs w:val="28"/>
        </w:rPr>
        <w:t xml:space="preserve">3) установление, изменение и отмена местных налогов и сборов в соответствии с </w:t>
      </w:r>
      <w:hyperlink r:id="rId9" w:history="1">
        <w:r w:rsidRPr="00127D1A">
          <w:rPr>
            <w:rFonts w:ascii="Times New Roman" w:hAnsi="Times New Roman" w:cs="Times New Roman"/>
            <w:sz w:val="28"/>
            <w:szCs w:val="28"/>
          </w:rPr>
          <w:t>законодательством</w:t>
        </w:r>
      </w:hyperlink>
      <w:r w:rsidRPr="00C40655">
        <w:rPr>
          <w:rFonts w:ascii="Times New Roman" w:hAnsi="Times New Roman" w:cs="Times New Roman"/>
          <w:sz w:val="28"/>
          <w:szCs w:val="28"/>
        </w:rPr>
        <w:t xml:space="preserve"> Российской Федерации о налогах и сборах;</w:t>
      </w:r>
    </w:p>
    <w:p w:rsidR="00C40655" w:rsidRPr="00C40655" w:rsidRDefault="00C40655" w:rsidP="00C40655">
      <w:pPr>
        <w:autoSpaceDE w:val="0"/>
        <w:autoSpaceDN w:val="0"/>
        <w:adjustRightInd w:val="0"/>
        <w:spacing w:after="0" w:line="240" w:lineRule="auto"/>
        <w:ind w:firstLine="720"/>
        <w:jc w:val="both"/>
        <w:rPr>
          <w:rFonts w:ascii="Times New Roman" w:hAnsi="Times New Roman" w:cs="Times New Roman"/>
          <w:sz w:val="28"/>
          <w:szCs w:val="28"/>
        </w:rPr>
      </w:pPr>
      <w:bookmarkStart w:id="16" w:name="sub_351004"/>
      <w:bookmarkEnd w:id="15"/>
      <w:r w:rsidRPr="00C40655">
        <w:rPr>
          <w:rFonts w:ascii="Times New Roman" w:hAnsi="Times New Roman" w:cs="Times New Roman"/>
          <w:sz w:val="28"/>
          <w:szCs w:val="28"/>
        </w:rPr>
        <w:t xml:space="preserve">4) </w:t>
      </w:r>
      <w:r w:rsidRPr="00486F1D">
        <w:rPr>
          <w:rFonts w:ascii="Times New Roman" w:hAnsi="Times New Roman" w:cs="Times New Roman"/>
          <w:color w:val="000000"/>
          <w:sz w:val="28"/>
          <w:szCs w:val="28"/>
        </w:rPr>
        <w:t>утверждение стратегии социально-экономического</w:t>
      </w:r>
      <w:r w:rsidRPr="00C40655">
        <w:rPr>
          <w:rFonts w:ascii="Times New Roman" w:hAnsi="Times New Roman" w:cs="Times New Roman"/>
          <w:sz w:val="28"/>
          <w:szCs w:val="28"/>
        </w:rPr>
        <w:t xml:space="preserve"> развития муниципального образования;</w:t>
      </w:r>
    </w:p>
    <w:p w:rsidR="00C40655" w:rsidRPr="00C40655" w:rsidRDefault="00C40655" w:rsidP="00C40655">
      <w:pPr>
        <w:autoSpaceDE w:val="0"/>
        <w:autoSpaceDN w:val="0"/>
        <w:adjustRightInd w:val="0"/>
        <w:spacing w:after="0" w:line="240" w:lineRule="auto"/>
        <w:ind w:firstLine="720"/>
        <w:jc w:val="both"/>
        <w:rPr>
          <w:rFonts w:ascii="Times New Roman" w:hAnsi="Times New Roman" w:cs="Times New Roman"/>
          <w:sz w:val="28"/>
          <w:szCs w:val="28"/>
        </w:rPr>
      </w:pPr>
      <w:bookmarkStart w:id="17" w:name="sub_351005"/>
      <w:bookmarkEnd w:id="16"/>
      <w:r w:rsidRPr="00C40655">
        <w:rPr>
          <w:rFonts w:ascii="Times New Roman" w:hAnsi="Times New Roman" w:cs="Times New Roman"/>
          <w:sz w:val="28"/>
          <w:szCs w:val="28"/>
        </w:rPr>
        <w:t>5) определение порядка управления и распоряжения имуществом, находящимся в муниципальной собственности;</w:t>
      </w:r>
    </w:p>
    <w:p w:rsidR="00C40655" w:rsidRPr="00C40655" w:rsidRDefault="00C40655" w:rsidP="00C40655">
      <w:pPr>
        <w:autoSpaceDE w:val="0"/>
        <w:autoSpaceDN w:val="0"/>
        <w:adjustRightInd w:val="0"/>
        <w:spacing w:after="0" w:line="240" w:lineRule="auto"/>
        <w:ind w:firstLine="720"/>
        <w:jc w:val="both"/>
        <w:rPr>
          <w:rFonts w:ascii="Times New Roman" w:hAnsi="Times New Roman" w:cs="Times New Roman"/>
          <w:sz w:val="28"/>
          <w:szCs w:val="28"/>
        </w:rPr>
      </w:pPr>
      <w:bookmarkStart w:id="18" w:name="sub_351006"/>
      <w:bookmarkEnd w:id="17"/>
      <w:r w:rsidRPr="00C40655">
        <w:rPr>
          <w:rFonts w:ascii="Times New Roman" w:hAnsi="Times New Roman" w:cs="Times New Roman"/>
          <w:sz w:val="28"/>
          <w:szCs w:val="28"/>
        </w:rPr>
        <w:t xml:space="preserve">6) определение порядка принятия решений о создании, реорганизации и ликвидации муниципальных предприятий, а также об установлении </w:t>
      </w:r>
      <w:r w:rsidRPr="00C40655">
        <w:rPr>
          <w:rFonts w:ascii="Times New Roman" w:hAnsi="Times New Roman" w:cs="Times New Roman"/>
          <w:sz w:val="28"/>
          <w:szCs w:val="28"/>
        </w:rPr>
        <w:lastRenderedPageBreak/>
        <w:t>тарифов на услуги муниципальных предприятий и учреждений, выполнение работ, за исключением случаев, предусмотренных федеральными законами;</w:t>
      </w:r>
    </w:p>
    <w:p w:rsidR="00C40655" w:rsidRPr="00C40655" w:rsidRDefault="00C40655" w:rsidP="00C40655">
      <w:pPr>
        <w:autoSpaceDE w:val="0"/>
        <w:autoSpaceDN w:val="0"/>
        <w:adjustRightInd w:val="0"/>
        <w:spacing w:after="0" w:line="240" w:lineRule="auto"/>
        <w:ind w:firstLine="720"/>
        <w:jc w:val="both"/>
        <w:rPr>
          <w:rFonts w:ascii="Times New Roman" w:hAnsi="Times New Roman" w:cs="Times New Roman"/>
          <w:sz w:val="28"/>
          <w:szCs w:val="28"/>
        </w:rPr>
      </w:pPr>
      <w:bookmarkStart w:id="19" w:name="sub_351007"/>
      <w:bookmarkEnd w:id="18"/>
      <w:r w:rsidRPr="00C40655">
        <w:rPr>
          <w:rFonts w:ascii="Times New Roman" w:hAnsi="Times New Roman" w:cs="Times New Roman"/>
          <w:sz w:val="28"/>
          <w:szCs w:val="28"/>
        </w:rPr>
        <w:t>7) определение порядка участия муниципального образования в организациях межмуниципального сотрудничества;</w:t>
      </w:r>
    </w:p>
    <w:p w:rsidR="00C40655" w:rsidRPr="00C40655" w:rsidRDefault="00C40655" w:rsidP="00C40655">
      <w:pPr>
        <w:autoSpaceDE w:val="0"/>
        <w:autoSpaceDN w:val="0"/>
        <w:adjustRightInd w:val="0"/>
        <w:spacing w:after="0" w:line="240" w:lineRule="auto"/>
        <w:ind w:firstLine="720"/>
        <w:jc w:val="both"/>
        <w:rPr>
          <w:rFonts w:ascii="Times New Roman" w:hAnsi="Times New Roman" w:cs="Times New Roman"/>
          <w:sz w:val="28"/>
          <w:szCs w:val="28"/>
        </w:rPr>
      </w:pPr>
      <w:bookmarkStart w:id="20" w:name="sub_351008"/>
      <w:bookmarkEnd w:id="19"/>
      <w:r w:rsidRPr="00C40655">
        <w:rPr>
          <w:rFonts w:ascii="Times New Roman" w:hAnsi="Times New Roman" w:cs="Times New Roman"/>
          <w:sz w:val="28"/>
          <w:szCs w:val="28"/>
        </w:rPr>
        <w:t>8) определение порядка материально-технического и организационного обеспечения деятельности органов местного самоуправления;</w:t>
      </w:r>
    </w:p>
    <w:p w:rsidR="00C40655" w:rsidRPr="00127D1A" w:rsidRDefault="00C40655" w:rsidP="00C40655">
      <w:pPr>
        <w:autoSpaceDE w:val="0"/>
        <w:autoSpaceDN w:val="0"/>
        <w:adjustRightInd w:val="0"/>
        <w:spacing w:after="0" w:line="240" w:lineRule="auto"/>
        <w:ind w:firstLine="720"/>
        <w:jc w:val="both"/>
        <w:rPr>
          <w:rFonts w:ascii="Times New Roman" w:hAnsi="Times New Roman" w:cs="Times New Roman"/>
          <w:sz w:val="28"/>
          <w:szCs w:val="28"/>
        </w:rPr>
      </w:pPr>
      <w:bookmarkStart w:id="21" w:name="sub_351009"/>
      <w:bookmarkEnd w:id="20"/>
      <w:r w:rsidRPr="00C40655">
        <w:rPr>
          <w:rFonts w:ascii="Times New Roman" w:hAnsi="Times New Roman" w:cs="Times New Roman"/>
          <w:sz w:val="28"/>
          <w:szCs w:val="28"/>
        </w:rPr>
        <w:t xml:space="preserve">9) контроль за исполнением органами местного самоуправления и должностными лицами местного самоуправления полномочий по решению </w:t>
      </w:r>
      <w:hyperlink w:anchor="sub_20110" w:history="1">
        <w:r w:rsidRPr="00127D1A">
          <w:rPr>
            <w:rFonts w:ascii="Times New Roman" w:hAnsi="Times New Roman" w:cs="Times New Roman"/>
            <w:sz w:val="28"/>
            <w:szCs w:val="28"/>
          </w:rPr>
          <w:t>вопросов местного значения</w:t>
        </w:r>
      </w:hyperlink>
      <w:r w:rsidRPr="00127D1A">
        <w:rPr>
          <w:rFonts w:ascii="Times New Roman" w:hAnsi="Times New Roman" w:cs="Times New Roman"/>
          <w:sz w:val="28"/>
          <w:szCs w:val="28"/>
        </w:rPr>
        <w:t>;</w:t>
      </w:r>
    </w:p>
    <w:p w:rsidR="00A21040" w:rsidRDefault="00C40655" w:rsidP="00C40655">
      <w:pPr>
        <w:autoSpaceDE w:val="0"/>
        <w:autoSpaceDN w:val="0"/>
        <w:adjustRightInd w:val="0"/>
        <w:spacing w:after="0" w:line="240" w:lineRule="auto"/>
        <w:ind w:firstLine="720"/>
        <w:jc w:val="both"/>
        <w:rPr>
          <w:rFonts w:ascii="Times New Roman" w:hAnsi="Times New Roman" w:cs="Times New Roman"/>
          <w:sz w:val="28"/>
          <w:szCs w:val="28"/>
        </w:rPr>
      </w:pPr>
      <w:bookmarkStart w:id="22" w:name="sub_351010"/>
      <w:bookmarkEnd w:id="21"/>
      <w:r w:rsidRPr="00C40655">
        <w:rPr>
          <w:rFonts w:ascii="Times New Roman" w:hAnsi="Times New Roman" w:cs="Times New Roman"/>
          <w:sz w:val="28"/>
          <w:szCs w:val="28"/>
        </w:rPr>
        <w:t>10) принятие решения об удалении главы муници</w:t>
      </w:r>
      <w:r w:rsidR="00A21040">
        <w:rPr>
          <w:rFonts w:ascii="Times New Roman" w:hAnsi="Times New Roman" w:cs="Times New Roman"/>
          <w:sz w:val="28"/>
          <w:szCs w:val="28"/>
        </w:rPr>
        <w:t>пального образования в отставку;</w:t>
      </w:r>
    </w:p>
    <w:p w:rsidR="000C00B9" w:rsidRDefault="00A21040" w:rsidP="00C40655">
      <w:pPr>
        <w:autoSpaceDE w:val="0"/>
        <w:autoSpaceDN w:val="0"/>
        <w:adjustRightInd w:val="0"/>
        <w:spacing w:after="0" w:line="240" w:lineRule="auto"/>
        <w:ind w:firstLine="720"/>
        <w:jc w:val="both"/>
        <w:rPr>
          <w:rFonts w:ascii="Times New Roman" w:hAnsi="Times New Roman" w:cs="Times New Roman"/>
          <w:sz w:val="28"/>
          <w:szCs w:val="28"/>
        </w:rPr>
      </w:pPr>
      <w:r>
        <w:rPr>
          <w:rFonts w:ascii="Times New Roman" w:hAnsi="Times New Roman" w:cs="Times New Roman"/>
          <w:sz w:val="28"/>
          <w:szCs w:val="28"/>
        </w:rPr>
        <w:t xml:space="preserve">11) </w:t>
      </w:r>
      <w:r w:rsidRPr="004112E5">
        <w:rPr>
          <w:rFonts w:ascii="Times New Roman" w:eastAsiaTheme="minorHAnsi" w:hAnsi="Times New Roman" w:cs="Times New Roman"/>
          <w:sz w:val="28"/>
          <w:szCs w:val="28"/>
          <w:lang w:eastAsia="en-US"/>
        </w:rPr>
        <w:t>утверждение правил благоустройства территории муниципального образования</w:t>
      </w:r>
      <w:r w:rsidR="00B016DC" w:rsidRPr="00486F1D">
        <w:rPr>
          <w:rFonts w:ascii="Times New Roman" w:hAnsi="Times New Roman" w:cs="Times New Roman"/>
          <w:sz w:val="28"/>
          <w:szCs w:val="28"/>
        </w:rPr>
        <w:t>»</w:t>
      </w:r>
      <w:r>
        <w:rPr>
          <w:rFonts w:ascii="Times New Roman" w:hAnsi="Times New Roman" w:cs="Times New Roman"/>
          <w:sz w:val="28"/>
          <w:szCs w:val="28"/>
        </w:rPr>
        <w:t>;</w:t>
      </w:r>
    </w:p>
    <w:p w:rsidR="00AE3D41" w:rsidRPr="00486F1D" w:rsidRDefault="00AE3D41" w:rsidP="00C40655">
      <w:pPr>
        <w:autoSpaceDE w:val="0"/>
        <w:autoSpaceDN w:val="0"/>
        <w:adjustRightInd w:val="0"/>
        <w:spacing w:after="0" w:line="240" w:lineRule="auto"/>
        <w:ind w:firstLine="720"/>
        <w:jc w:val="both"/>
        <w:rPr>
          <w:rFonts w:ascii="Times New Roman" w:hAnsi="Times New Roman" w:cs="Times New Roman"/>
          <w:sz w:val="28"/>
          <w:szCs w:val="28"/>
        </w:rPr>
      </w:pPr>
    </w:p>
    <w:p w:rsidR="00A21040" w:rsidRDefault="000C00B9" w:rsidP="008B0FED">
      <w:pPr>
        <w:spacing w:after="0" w:line="240" w:lineRule="auto"/>
        <w:jc w:val="both"/>
        <w:rPr>
          <w:rFonts w:ascii="Times New Roman" w:eastAsia="Times New Roman" w:hAnsi="Times New Roman" w:cs="Times New Roman"/>
          <w:color w:val="000000" w:themeColor="text1"/>
          <w:sz w:val="28"/>
          <w:szCs w:val="28"/>
        </w:rPr>
      </w:pPr>
      <w:r w:rsidRPr="00486F1D">
        <w:rPr>
          <w:rFonts w:ascii="Times New Roman" w:hAnsi="Times New Roman" w:cs="Times New Roman"/>
          <w:sz w:val="28"/>
          <w:szCs w:val="28"/>
        </w:rPr>
        <w:tab/>
        <w:t xml:space="preserve"> </w:t>
      </w:r>
      <w:bookmarkEnd w:id="22"/>
      <w:r w:rsidR="008B0FED" w:rsidRPr="00486F1D">
        <w:rPr>
          <w:rFonts w:ascii="Times New Roman" w:hAnsi="Times New Roman" w:cs="Times New Roman"/>
          <w:color w:val="000000" w:themeColor="text1"/>
          <w:sz w:val="28"/>
          <w:szCs w:val="28"/>
        </w:rPr>
        <w:t>1.</w:t>
      </w:r>
      <w:r w:rsidR="00A21040">
        <w:rPr>
          <w:rFonts w:ascii="Times New Roman" w:hAnsi="Times New Roman" w:cs="Times New Roman"/>
          <w:color w:val="000000" w:themeColor="text1"/>
          <w:sz w:val="28"/>
          <w:szCs w:val="28"/>
        </w:rPr>
        <w:t>6</w:t>
      </w:r>
      <w:r w:rsidR="008B0FED" w:rsidRPr="00486F1D">
        <w:rPr>
          <w:rFonts w:ascii="Times New Roman" w:hAnsi="Times New Roman" w:cs="Times New Roman"/>
          <w:color w:val="000000" w:themeColor="text1"/>
          <w:sz w:val="28"/>
          <w:szCs w:val="28"/>
        </w:rPr>
        <w:t xml:space="preserve">.  </w:t>
      </w:r>
      <w:r w:rsidR="00127D1A">
        <w:rPr>
          <w:rFonts w:ascii="Times New Roman" w:eastAsia="Times New Roman" w:hAnsi="Times New Roman" w:cs="Times New Roman"/>
          <w:color w:val="000000" w:themeColor="text1"/>
          <w:sz w:val="28"/>
          <w:szCs w:val="28"/>
        </w:rPr>
        <w:t>В статье 24:</w:t>
      </w:r>
      <w:r w:rsidR="008B0FED" w:rsidRPr="00486F1D">
        <w:rPr>
          <w:rFonts w:ascii="Times New Roman" w:eastAsia="Times New Roman" w:hAnsi="Times New Roman" w:cs="Times New Roman"/>
          <w:color w:val="000000" w:themeColor="text1"/>
          <w:sz w:val="28"/>
          <w:szCs w:val="28"/>
        </w:rPr>
        <w:t xml:space="preserve"> </w:t>
      </w:r>
    </w:p>
    <w:p w:rsidR="00A21040" w:rsidRDefault="00A21040" w:rsidP="008B0FED">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8B0FED" w:rsidRPr="00486F1D">
        <w:rPr>
          <w:rFonts w:ascii="Times New Roman" w:eastAsia="Times New Roman" w:hAnsi="Times New Roman" w:cs="Times New Roman"/>
          <w:color w:val="000000" w:themeColor="text1"/>
          <w:sz w:val="28"/>
          <w:szCs w:val="28"/>
        </w:rPr>
        <w:t xml:space="preserve">а) </w:t>
      </w:r>
      <w:r w:rsidR="008B0FED" w:rsidRPr="00486F1D">
        <w:rPr>
          <w:rFonts w:ascii="Times New Roman" w:hAnsi="Times New Roman" w:cs="Times New Roman"/>
          <w:color w:val="000000" w:themeColor="text1"/>
          <w:sz w:val="28"/>
          <w:szCs w:val="28"/>
        </w:rPr>
        <w:t>п</w:t>
      </w:r>
      <w:r w:rsidR="008B0FED" w:rsidRPr="00486F1D">
        <w:rPr>
          <w:rFonts w:ascii="Times New Roman" w:eastAsia="Times New Roman" w:hAnsi="Times New Roman" w:cs="Times New Roman"/>
          <w:color w:val="000000" w:themeColor="text1"/>
          <w:sz w:val="28"/>
          <w:szCs w:val="28"/>
        </w:rPr>
        <w:t>ункт 2 части 8 изложить в следующей редакции:</w:t>
      </w:r>
      <w:bookmarkStart w:id="23" w:name="dst100034"/>
      <w:bookmarkEnd w:id="23"/>
      <w:r w:rsidR="008B0FED" w:rsidRPr="00486F1D">
        <w:rPr>
          <w:rFonts w:ascii="Times New Roman" w:eastAsia="Times New Roman" w:hAnsi="Times New Roman" w:cs="Times New Roman"/>
          <w:color w:val="000000" w:themeColor="text1"/>
          <w:sz w:val="28"/>
          <w:szCs w:val="28"/>
        </w:rPr>
        <w:t xml:space="preserve">  «</w:t>
      </w:r>
      <w:r w:rsidR="008B0FED" w:rsidRPr="00486F1D">
        <w:rPr>
          <w:rFonts w:ascii="Times New Roman" w:hAnsi="Times New Roman" w:cs="Times New Roman"/>
          <w:color w:val="000000" w:themeColor="text1"/>
          <w:sz w:val="28"/>
          <w:szCs w:val="28"/>
        </w:rPr>
        <w:t xml:space="preserve">2. </w:t>
      </w:r>
      <w:r w:rsidR="008B0FED" w:rsidRPr="00486F1D">
        <w:rPr>
          <w:rFonts w:ascii="Times New Roman" w:eastAsiaTheme="minorHAnsi" w:hAnsi="Times New Roman" w:cs="Times New Roman"/>
          <w:sz w:val="28"/>
          <w:szCs w:val="28"/>
          <w:lang w:eastAsia="en-US"/>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участия в съезде (конференции) или общем собрании иной общественной организации, жилищного, жилищно-строительного, гаражного кооперативов, садоводческого, огороднического, дачного потребительских кооперативов, товарищества собственников недвижимости), кроме случаев, предусмотренных федеральными законами, и случаев, если участие в управлении организацией осуществляется в соответствии с законодательством Российской Федерации от имени органа местного самоуправления</w:t>
      </w:r>
      <w:r w:rsidR="008B0FED" w:rsidRPr="00486F1D">
        <w:rPr>
          <w:rFonts w:ascii="Times New Roman" w:hAnsi="Times New Roman" w:cs="Times New Roman"/>
          <w:color w:val="000000" w:themeColor="text1"/>
          <w:sz w:val="28"/>
          <w:szCs w:val="28"/>
        </w:rPr>
        <w:t>»</w:t>
      </w:r>
      <w:r w:rsidR="008B0FED" w:rsidRPr="00486F1D">
        <w:rPr>
          <w:rFonts w:ascii="Times New Roman" w:eastAsia="Times New Roman" w:hAnsi="Times New Roman" w:cs="Times New Roman"/>
          <w:color w:val="000000" w:themeColor="text1"/>
          <w:sz w:val="28"/>
          <w:szCs w:val="28"/>
        </w:rPr>
        <w:t xml:space="preserve">;   </w:t>
      </w:r>
    </w:p>
    <w:p w:rsidR="00A21040" w:rsidRDefault="00A21040" w:rsidP="008B0FED">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б) часть 5 дополнить п. 5.1.- </w:t>
      </w:r>
      <w:r w:rsidR="008B0FED" w:rsidRPr="00486F1D">
        <w:rPr>
          <w:rFonts w:ascii="Times New Roman" w:eastAsia="Times New Roman" w:hAnsi="Times New Roman" w:cs="Times New Roman"/>
          <w:color w:val="000000" w:themeColor="text1"/>
          <w:sz w:val="28"/>
          <w:szCs w:val="28"/>
        </w:rPr>
        <w:t>5.4. следующего содержания:</w:t>
      </w:r>
      <w:r w:rsidR="0045579A" w:rsidRPr="00486F1D">
        <w:rPr>
          <w:rFonts w:ascii="Times New Roman" w:eastAsia="Times New Roman" w:hAnsi="Times New Roman" w:cs="Times New Roman"/>
          <w:color w:val="000000" w:themeColor="text1"/>
          <w:sz w:val="28"/>
          <w:szCs w:val="28"/>
        </w:rPr>
        <w:t xml:space="preserve"> </w:t>
      </w:r>
    </w:p>
    <w:p w:rsidR="00A21040" w:rsidRDefault="00A21040" w:rsidP="008B0FED">
      <w:pPr>
        <w:spacing w:after="0" w:line="240" w:lineRule="auto"/>
        <w:jc w:val="both"/>
        <w:rPr>
          <w:rFonts w:ascii="Times New Roman" w:eastAsiaTheme="minorHAnsi" w:hAnsi="Times New Roman" w:cs="Times New Roman"/>
          <w:color w:val="000000"/>
          <w:sz w:val="28"/>
          <w:szCs w:val="28"/>
          <w:lang w:eastAsia="en-US"/>
        </w:rPr>
      </w:pPr>
      <w:r>
        <w:rPr>
          <w:rFonts w:ascii="Times New Roman" w:eastAsia="Times New Roman" w:hAnsi="Times New Roman" w:cs="Times New Roman"/>
          <w:color w:val="000000" w:themeColor="text1"/>
          <w:sz w:val="28"/>
          <w:szCs w:val="28"/>
        </w:rPr>
        <w:t xml:space="preserve">           </w:t>
      </w:r>
      <w:r w:rsidR="008B0FED" w:rsidRPr="00486F1D">
        <w:rPr>
          <w:rFonts w:ascii="Times New Roman" w:eastAsia="Times New Roman" w:hAnsi="Times New Roman" w:cs="Times New Roman"/>
          <w:color w:val="000000" w:themeColor="text1"/>
          <w:sz w:val="28"/>
          <w:szCs w:val="28"/>
        </w:rPr>
        <w:t>«</w:t>
      </w:r>
      <w:r w:rsidR="00127D1A">
        <w:rPr>
          <w:rFonts w:ascii="Times New Roman" w:eastAsiaTheme="minorHAnsi" w:hAnsi="Times New Roman" w:cs="Times New Roman"/>
          <w:color w:val="000000"/>
          <w:sz w:val="28"/>
          <w:szCs w:val="28"/>
          <w:lang w:eastAsia="en-US"/>
        </w:rPr>
        <w:t xml:space="preserve">5.1. </w:t>
      </w:r>
      <w:r w:rsidR="008B0FED" w:rsidRPr="00486F1D">
        <w:rPr>
          <w:rFonts w:ascii="Times New Roman" w:eastAsiaTheme="minorHAnsi" w:hAnsi="Times New Roman" w:cs="Times New Roman"/>
          <w:color w:val="000000"/>
          <w:sz w:val="28"/>
          <w:szCs w:val="28"/>
          <w:lang w:eastAsia="en-US"/>
        </w:rPr>
        <w:t>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r w:rsidR="0045579A" w:rsidRPr="00486F1D">
        <w:rPr>
          <w:rFonts w:ascii="Times New Roman" w:eastAsia="Times New Roman" w:hAnsi="Times New Roman" w:cs="Times New Roman"/>
          <w:color w:val="000000" w:themeColor="text1"/>
          <w:sz w:val="28"/>
          <w:szCs w:val="28"/>
        </w:rPr>
        <w:t xml:space="preserve"> </w:t>
      </w:r>
      <w:r w:rsidR="008B0FED" w:rsidRPr="00486F1D">
        <w:rPr>
          <w:rFonts w:ascii="Times New Roman" w:eastAsiaTheme="minorHAnsi" w:hAnsi="Times New Roman" w:cs="Times New Roman"/>
          <w:color w:val="000000"/>
          <w:sz w:val="28"/>
          <w:szCs w:val="28"/>
          <w:lang w:eastAsia="en-US"/>
        </w:rPr>
        <w:t xml:space="preserve"> </w:t>
      </w:r>
    </w:p>
    <w:p w:rsidR="00A21040" w:rsidRDefault="00AE3D41" w:rsidP="008B0FED">
      <w:pPr>
        <w:spacing w:after="0" w:line="240" w:lineRule="auto"/>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xml:space="preserve">          </w:t>
      </w:r>
      <w:r w:rsidR="008B0FED" w:rsidRPr="00486F1D">
        <w:rPr>
          <w:rFonts w:ascii="Times New Roman" w:eastAsiaTheme="minorHAnsi" w:hAnsi="Times New Roman" w:cs="Times New Roman"/>
          <w:color w:val="000000"/>
          <w:sz w:val="28"/>
          <w:szCs w:val="28"/>
          <w:lang w:eastAsia="en-US"/>
        </w:rPr>
        <w:t xml:space="preserve">«5.2. 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w:t>
      </w:r>
      <w:r w:rsidR="008B0FED" w:rsidRPr="00486F1D">
        <w:rPr>
          <w:rFonts w:ascii="Times New Roman" w:eastAsiaTheme="minorHAnsi" w:hAnsi="Times New Roman" w:cs="Times New Roman"/>
          <w:color w:val="000000"/>
          <w:sz w:val="28"/>
          <w:szCs w:val="28"/>
          <w:lang w:eastAsia="en-US"/>
        </w:rPr>
        <w:lastRenderedPageBreak/>
        <w:t>самоуправления для проведения встреч депутатов с избирателями, и порядок их предоставления»;</w:t>
      </w:r>
      <w:r w:rsidR="0045579A" w:rsidRPr="00486F1D">
        <w:rPr>
          <w:rFonts w:ascii="Times New Roman" w:eastAsiaTheme="minorHAnsi" w:hAnsi="Times New Roman" w:cs="Times New Roman"/>
          <w:color w:val="000000"/>
          <w:sz w:val="28"/>
          <w:szCs w:val="28"/>
          <w:lang w:eastAsia="en-US"/>
        </w:rPr>
        <w:t xml:space="preserve"> </w:t>
      </w:r>
    </w:p>
    <w:p w:rsidR="00A21040" w:rsidRDefault="00AE3D41" w:rsidP="008B0FED">
      <w:pPr>
        <w:spacing w:after="0" w:line="240" w:lineRule="auto"/>
        <w:jc w:val="both"/>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xml:space="preserve">         </w:t>
      </w:r>
      <w:r w:rsidR="008B0FED" w:rsidRPr="00486F1D">
        <w:rPr>
          <w:rFonts w:ascii="Times New Roman" w:eastAsiaTheme="minorHAnsi" w:hAnsi="Times New Roman" w:cs="Times New Roman"/>
          <w:color w:val="000000"/>
          <w:sz w:val="28"/>
          <w:szCs w:val="28"/>
          <w:lang w:eastAsia="en-US"/>
        </w:rPr>
        <w:t>«5.3. 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и пикетированиях»;</w:t>
      </w:r>
      <w:r w:rsidR="0045579A" w:rsidRPr="00486F1D">
        <w:rPr>
          <w:rFonts w:ascii="Times New Roman" w:eastAsiaTheme="minorHAnsi" w:hAnsi="Times New Roman" w:cs="Times New Roman"/>
          <w:color w:val="000000"/>
          <w:sz w:val="28"/>
          <w:szCs w:val="28"/>
          <w:lang w:eastAsia="en-US"/>
        </w:rPr>
        <w:t xml:space="preserve"> </w:t>
      </w:r>
    </w:p>
    <w:p w:rsidR="00AE3D41" w:rsidRDefault="00AE3D41" w:rsidP="008B0FED">
      <w:pPr>
        <w:spacing w:after="0" w:line="240" w:lineRule="auto"/>
        <w:jc w:val="both"/>
        <w:rPr>
          <w:rFonts w:ascii="Times New Roman" w:eastAsia="Times New Roman" w:hAnsi="Times New Roman" w:cs="Times New Roman"/>
          <w:color w:val="000000" w:themeColor="text1"/>
          <w:sz w:val="28"/>
          <w:szCs w:val="28"/>
        </w:rPr>
      </w:pPr>
      <w:r>
        <w:rPr>
          <w:rFonts w:ascii="Times New Roman" w:eastAsiaTheme="minorHAnsi" w:hAnsi="Times New Roman" w:cs="Times New Roman"/>
          <w:color w:val="000000"/>
          <w:sz w:val="28"/>
          <w:szCs w:val="28"/>
          <w:lang w:eastAsia="en-US"/>
        </w:rPr>
        <w:t xml:space="preserve">         </w:t>
      </w:r>
      <w:r w:rsidR="008B0FED" w:rsidRPr="00486F1D">
        <w:rPr>
          <w:rFonts w:ascii="Times New Roman" w:eastAsiaTheme="minorHAnsi" w:hAnsi="Times New Roman" w:cs="Times New Roman"/>
          <w:color w:val="000000"/>
          <w:sz w:val="28"/>
          <w:szCs w:val="28"/>
          <w:lang w:eastAsia="en-US"/>
        </w:rPr>
        <w:t>«5.4. 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r w:rsidR="008B0FED" w:rsidRPr="00486F1D">
        <w:rPr>
          <w:rFonts w:ascii="Times New Roman" w:eastAsia="Times New Roman" w:hAnsi="Times New Roman" w:cs="Times New Roman"/>
          <w:color w:val="000000" w:themeColor="text1"/>
          <w:sz w:val="28"/>
          <w:szCs w:val="28"/>
        </w:rPr>
        <w:t xml:space="preserve"> </w:t>
      </w:r>
    </w:p>
    <w:p w:rsidR="00AE3D41" w:rsidRDefault="00AE3D41" w:rsidP="008B0FED">
      <w:pPr>
        <w:spacing w:after="0" w:line="240" w:lineRule="auto"/>
        <w:jc w:val="both"/>
        <w:rPr>
          <w:rFonts w:ascii="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45579A" w:rsidRPr="00486F1D">
        <w:rPr>
          <w:rFonts w:ascii="Times New Roman" w:eastAsia="Times New Roman" w:hAnsi="Times New Roman" w:cs="Times New Roman"/>
          <w:color w:val="000000" w:themeColor="text1"/>
          <w:sz w:val="28"/>
          <w:szCs w:val="28"/>
        </w:rPr>
        <w:t>в</w:t>
      </w:r>
      <w:r w:rsidR="008B0FED" w:rsidRPr="00486F1D">
        <w:rPr>
          <w:rFonts w:ascii="Times New Roman" w:eastAsia="Times New Roman" w:hAnsi="Times New Roman" w:cs="Times New Roman"/>
          <w:color w:val="000000" w:themeColor="text1"/>
          <w:sz w:val="28"/>
          <w:szCs w:val="28"/>
        </w:rPr>
        <w:t>)</w:t>
      </w:r>
      <w:r w:rsidR="0045579A" w:rsidRPr="00486F1D">
        <w:rPr>
          <w:rFonts w:ascii="Times New Roman" w:eastAsia="Times New Roman" w:hAnsi="Times New Roman" w:cs="Times New Roman"/>
          <w:color w:val="000000" w:themeColor="text1"/>
          <w:sz w:val="28"/>
          <w:szCs w:val="28"/>
        </w:rPr>
        <w:t xml:space="preserve"> </w:t>
      </w:r>
      <w:r w:rsidR="008B0FED" w:rsidRPr="00486F1D">
        <w:rPr>
          <w:rFonts w:ascii="Times New Roman" w:eastAsia="Times New Roman" w:hAnsi="Times New Roman" w:cs="Times New Roman"/>
          <w:color w:val="000000" w:themeColor="text1"/>
          <w:sz w:val="28"/>
          <w:szCs w:val="28"/>
        </w:rPr>
        <w:t>д</w:t>
      </w:r>
      <w:r w:rsidR="008B0FED" w:rsidRPr="00486F1D">
        <w:rPr>
          <w:rFonts w:ascii="Times New Roman" w:hAnsi="Times New Roman" w:cs="Times New Roman"/>
          <w:color w:val="000000" w:themeColor="text1"/>
          <w:sz w:val="28"/>
          <w:szCs w:val="28"/>
        </w:rPr>
        <w:t xml:space="preserve">ополнить частями 11, 12, 13 следующего содержания:    </w:t>
      </w:r>
    </w:p>
    <w:p w:rsidR="00AE3D41" w:rsidRDefault="00AE3D41" w:rsidP="008B0FED">
      <w:pPr>
        <w:spacing w:after="0" w:line="240" w:lineRule="auto"/>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008B0FED" w:rsidRPr="00486F1D">
        <w:rPr>
          <w:rFonts w:ascii="Times New Roman" w:eastAsia="Times New Roman" w:hAnsi="Times New Roman" w:cs="Times New Roman"/>
          <w:color w:val="000000" w:themeColor="text1"/>
          <w:sz w:val="28"/>
          <w:szCs w:val="28"/>
        </w:rPr>
        <w:t>«11. 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проводится по решению Губернатора  Саратовской области в порядке, установленном законом Саратовской области.»;</w:t>
      </w:r>
      <w:r w:rsidR="0045579A" w:rsidRPr="00486F1D">
        <w:rPr>
          <w:rFonts w:ascii="Times New Roman" w:eastAsia="Times New Roman" w:hAnsi="Times New Roman" w:cs="Times New Roman"/>
          <w:color w:val="000000" w:themeColor="text1"/>
          <w:sz w:val="28"/>
          <w:szCs w:val="28"/>
        </w:rPr>
        <w:t xml:space="preserve"> </w:t>
      </w:r>
      <w:r w:rsidR="008B0FED" w:rsidRPr="00486F1D">
        <w:rPr>
          <w:rFonts w:ascii="Times New Roman" w:eastAsia="Times New Roman" w:hAnsi="Times New Roman" w:cs="Times New Roman"/>
          <w:color w:val="000000" w:themeColor="text1"/>
          <w:sz w:val="28"/>
          <w:szCs w:val="28"/>
        </w:rPr>
        <w:t xml:space="preserve"> </w:t>
      </w:r>
    </w:p>
    <w:p w:rsidR="00AE3D41" w:rsidRDefault="00AE3D41" w:rsidP="008B0FED">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8B0FED" w:rsidRPr="00486F1D">
        <w:rPr>
          <w:rFonts w:ascii="Times New Roman" w:eastAsia="Times New Roman" w:hAnsi="Times New Roman" w:cs="Times New Roman"/>
          <w:color w:val="000000" w:themeColor="text1"/>
          <w:sz w:val="28"/>
          <w:szCs w:val="28"/>
        </w:rPr>
        <w:t>«12. При выявлении в результате проверки, проведенной в соответствии с частью 11 настоящей статьи, фактов несоблюдения ограничений, запретов, неисполнения обязанностей, которые установлены Федеральным </w:t>
      </w:r>
      <w:hyperlink r:id="rId10" w:history="1">
        <w:r w:rsidR="008B0FED" w:rsidRPr="00486F1D">
          <w:rPr>
            <w:rFonts w:ascii="Times New Roman" w:eastAsia="Times New Roman" w:hAnsi="Times New Roman" w:cs="Times New Roman"/>
            <w:color w:val="000000" w:themeColor="text1"/>
            <w:sz w:val="28"/>
            <w:szCs w:val="28"/>
          </w:rPr>
          <w:t>законом</w:t>
        </w:r>
      </w:hyperlink>
      <w:r w:rsidR="008B0FED" w:rsidRPr="00486F1D">
        <w:rPr>
          <w:rFonts w:ascii="Times New Roman" w:eastAsia="Times New Roman" w:hAnsi="Times New Roman" w:cs="Times New Roman"/>
          <w:color w:val="000000" w:themeColor="text1"/>
          <w:sz w:val="28"/>
          <w:szCs w:val="28"/>
        </w:rPr>
        <w:t> от 25 декабря 2008 года N 273-ФЗ "О противодействии коррупции", Федеральным </w:t>
      </w:r>
      <w:hyperlink r:id="rId11" w:history="1">
        <w:r w:rsidR="008B0FED" w:rsidRPr="00486F1D">
          <w:rPr>
            <w:rFonts w:ascii="Times New Roman" w:eastAsia="Times New Roman" w:hAnsi="Times New Roman" w:cs="Times New Roman"/>
            <w:color w:val="000000" w:themeColor="text1"/>
            <w:sz w:val="28"/>
            <w:szCs w:val="28"/>
          </w:rPr>
          <w:t>законом</w:t>
        </w:r>
      </w:hyperlink>
      <w:r w:rsidR="008B0FED" w:rsidRPr="00486F1D">
        <w:rPr>
          <w:rFonts w:ascii="Times New Roman" w:eastAsia="Times New Roman" w:hAnsi="Times New Roman" w:cs="Times New Roman"/>
          <w:color w:val="000000" w:themeColor="text1"/>
          <w:sz w:val="28"/>
          <w:szCs w:val="28"/>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2" w:history="1">
        <w:r w:rsidR="008B0FED" w:rsidRPr="00486F1D">
          <w:rPr>
            <w:rFonts w:ascii="Times New Roman" w:eastAsia="Times New Roman" w:hAnsi="Times New Roman" w:cs="Times New Roman"/>
            <w:color w:val="000000" w:themeColor="text1"/>
            <w:sz w:val="28"/>
            <w:szCs w:val="28"/>
          </w:rPr>
          <w:t>законом</w:t>
        </w:r>
      </w:hyperlink>
      <w:r w:rsidR="008B0FED" w:rsidRPr="00486F1D">
        <w:rPr>
          <w:rFonts w:ascii="Times New Roman" w:eastAsia="Times New Roman" w:hAnsi="Times New Roman" w:cs="Times New Roman"/>
          <w:color w:val="000000" w:themeColor="text1"/>
          <w:sz w:val="28"/>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Саратовской области обращается с заявлением о досрочном прекращении полномочий депутата, в орган местного самоуправления, уполномоченный принимать соответствующее решение, или в суд.»;   </w:t>
      </w:r>
    </w:p>
    <w:p w:rsidR="008B0FED" w:rsidRPr="00486F1D" w:rsidRDefault="00AE3D41" w:rsidP="008B0FED">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8B0FED" w:rsidRPr="00486F1D">
        <w:rPr>
          <w:rFonts w:ascii="Times New Roman" w:eastAsia="Times New Roman" w:hAnsi="Times New Roman" w:cs="Times New Roman"/>
          <w:color w:val="000000" w:themeColor="text1"/>
          <w:sz w:val="28"/>
          <w:szCs w:val="28"/>
        </w:rPr>
        <w:t>«13. Сведения о доходах, расходах, об имуществе и обязательствах имущественного характера, представленные депутатом размещаются на официальных сайтах органов местного самоуправления в информационно-телекоммуникационной сети "Интернет" в порядке, определяемом му</w:t>
      </w:r>
      <w:r>
        <w:rPr>
          <w:rFonts w:ascii="Times New Roman" w:eastAsia="Times New Roman" w:hAnsi="Times New Roman" w:cs="Times New Roman"/>
          <w:color w:val="000000" w:themeColor="text1"/>
          <w:sz w:val="28"/>
          <w:szCs w:val="28"/>
        </w:rPr>
        <w:t>ниципальными правовыми актами.»;</w:t>
      </w:r>
    </w:p>
    <w:p w:rsidR="00AE3D41" w:rsidRDefault="00AE3D41" w:rsidP="008B0FED">
      <w:pPr>
        <w:spacing w:after="0" w:line="240" w:lineRule="auto"/>
        <w:ind w:firstLine="720"/>
        <w:jc w:val="both"/>
        <w:rPr>
          <w:rFonts w:ascii="Times New Roman" w:eastAsia="Times New Roman" w:hAnsi="Times New Roman" w:cs="Times New Roman"/>
          <w:color w:val="000000" w:themeColor="text1"/>
          <w:sz w:val="28"/>
          <w:szCs w:val="28"/>
        </w:rPr>
      </w:pPr>
    </w:p>
    <w:p w:rsidR="008B0FED" w:rsidRDefault="008B0FED" w:rsidP="008B0FED">
      <w:pPr>
        <w:spacing w:after="0" w:line="240" w:lineRule="auto"/>
        <w:ind w:firstLine="720"/>
        <w:jc w:val="both"/>
        <w:rPr>
          <w:rFonts w:ascii="Times New Roman" w:eastAsia="Times New Roman" w:hAnsi="Times New Roman" w:cs="Times New Roman"/>
          <w:color w:val="000000" w:themeColor="text1"/>
          <w:sz w:val="28"/>
          <w:szCs w:val="28"/>
        </w:rPr>
      </w:pPr>
      <w:r w:rsidRPr="00486F1D">
        <w:rPr>
          <w:rFonts w:ascii="Times New Roman" w:eastAsia="Times New Roman" w:hAnsi="Times New Roman" w:cs="Times New Roman"/>
          <w:color w:val="000000" w:themeColor="text1"/>
          <w:sz w:val="28"/>
          <w:szCs w:val="28"/>
        </w:rPr>
        <w:t>1.</w:t>
      </w:r>
      <w:r w:rsidR="00AE3D41">
        <w:rPr>
          <w:rFonts w:ascii="Times New Roman" w:eastAsia="Times New Roman" w:hAnsi="Times New Roman" w:cs="Times New Roman"/>
          <w:color w:val="000000" w:themeColor="text1"/>
          <w:sz w:val="28"/>
          <w:szCs w:val="28"/>
        </w:rPr>
        <w:t>7</w:t>
      </w:r>
      <w:r w:rsidRPr="00486F1D">
        <w:rPr>
          <w:rFonts w:ascii="Times New Roman" w:eastAsia="Times New Roman" w:hAnsi="Times New Roman" w:cs="Times New Roman"/>
          <w:color w:val="000000" w:themeColor="text1"/>
          <w:sz w:val="28"/>
          <w:szCs w:val="28"/>
        </w:rPr>
        <w:t>.  Часть 2 статьи 27  дополнить абзацем следующего содержания:</w:t>
      </w:r>
      <w:bookmarkStart w:id="24" w:name="dst100042"/>
      <w:bookmarkEnd w:id="24"/>
      <w:r w:rsidRPr="00486F1D">
        <w:rPr>
          <w:rFonts w:ascii="Times New Roman" w:hAnsi="Times New Roman" w:cs="Times New Roman"/>
          <w:color w:val="000000" w:themeColor="text1"/>
          <w:sz w:val="28"/>
          <w:szCs w:val="28"/>
        </w:rPr>
        <w:t xml:space="preserve"> </w:t>
      </w:r>
      <w:r w:rsidR="0045579A" w:rsidRPr="00486F1D">
        <w:rPr>
          <w:rFonts w:ascii="Times New Roman" w:hAnsi="Times New Roman" w:cs="Times New Roman"/>
          <w:color w:val="000000" w:themeColor="text1"/>
          <w:sz w:val="28"/>
          <w:szCs w:val="28"/>
        </w:rPr>
        <w:t xml:space="preserve"> </w:t>
      </w:r>
      <w:r w:rsidRPr="00486F1D">
        <w:rPr>
          <w:rFonts w:ascii="Times New Roman" w:hAnsi="Times New Roman" w:cs="Times New Roman"/>
          <w:color w:val="000000" w:themeColor="text1"/>
          <w:sz w:val="28"/>
          <w:szCs w:val="28"/>
        </w:rPr>
        <w:t>«</w:t>
      </w:r>
      <w:r w:rsidRPr="00486F1D">
        <w:rPr>
          <w:rFonts w:ascii="Times New Roman" w:eastAsia="Times New Roman" w:hAnsi="Times New Roman" w:cs="Times New Roman"/>
          <w:color w:val="000000" w:themeColor="text1"/>
          <w:sz w:val="28"/>
          <w:szCs w:val="28"/>
        </w:rPr>
        <w:t xml:space="preserve">В случае обращения Губернатора Саратовской области с заявлением о досрочном прекращении полномочий депутата представительного органа муниципального образования днем появления основания для досрочного </w:t>
      </w:r>
      <w:r w:rsidRPr="00486F1D">
        <w:rPr>
          <w:rFonts w:ascii="Times New Roman" w:eastAsia="Times New Roman" w:hAnsi="Times New Roman" w:cs="Times New Roman"/>
          <w:color w:val="000000" w:themeColor="text1"/>
          <w:sz w:val="28"/>
          <w:szCs w:val="28"/>
        </w:rPr>
        <w:lastRenderedPageBreak/>
        <w:t xml:space="preserve">прекращения полномочий является день поступления в представительный орган муниципального </w:t>
      </w:r>
      <w:r w:rsidR="00AE3D41">
        <w:rPr>
          <w:rFonts w:ascii="Times New Roman" w:eastAsia="Times New Roman" w:hAnsi="Times New Roman" w:cs="Times New Roman"/>
          <w:color w:val="000000" w:themeColor="text1"/>
          <w:sz w:val="28"/>
          <w:szCs w:val="28"/>
        </w:rPr>
        <w:t>образования данного заявления.»;</w:t>
      </w:r>
    </w:p>
    <w:p w:rsidR="00AE3D41" w:rsidRPr="00486F1D" w:rsidRDefault="00AE3D41" w:rsidP="008B0FED">
      <w:pPr>
        <w:spacing w:after="0" w:line="240" w:lineRule="auto"/>
        <w:ind w:firstLine="720"/>
        <w:jc w:val="both"/>
        <w:rPr>
          <w:rFonts w:ascii="Times New Roman" w:hAnsi="Times New Roman" w:cs="Times New Roman"/>
          <w:color w:val="000000" w:themeColor="text1"/>
          <w:sz w:val="28"/>
          <w:szCs w:val="28"/>
        </w:rPr>
      </w:pPr>
    </w:p>
    <w:p w:rsidR="00AE3D41" w:rsidRDefault="008B0FED" w:rsidP="0045579A">
      <w:pPr>
        <w:spacing w:after="0" w:line="240" w:lineRule="auto"/>
        <w:ind w:firstLine="720"/>
        <w:jc w:val="both"/>
        <w:rPr>
          <w:rFonts w:ascii="Times New Roman" w:hAnsi="Times New Roman" w:cs="Times New Roman"/>
          <w:color w:val="000000" w:themeColor="text1"/>
          <w:sz w:val="28"/>
          <w:szCs w:val="28"/>
        </w:rPr>
      </w:pPr>
      <w:r w:rsidRPr="00486F1D">
        <w:rPr>
          <w:rFonts w:ascii="Times New Roman" w:hAnsi="Times New Roman" w:cs="Times New Roman"/>
          <w:color w:val="000000" w:themeColor="text1"/>
          <w:sz w:val="28"/>
          <w:szCs w:val="28"/>
        </w:rPr>
        <w:t>1.</w:t>
      </w:r>
      <w:r w:rsidR="00AE3D41">
        <w:rPr>
          <w:rFonts w:ascii="Times New Roman" w:hAnsi="Times New Roman" w:cs="Times New Roman"/>
          <w:color w:val="000000" w:themeColor="text1"/>
          <w:sz w:val="28"/>
          <w:szCs w:val="28"/>
        </w:rPr>
        <w:t>8</w:t>
      </w:r>
      <w:r w:rsidRPr="00486F1D">
        <w:rPr>
          <w:rFonts w:ascii="Times New Roman" w:hAnsi="Times New Roman" w:cs="Times New Roman"/>
          <w:color w:val="000000" w:themeColor="text1"/>
          <w:sz w:val="28"/>
          <w:szCs w:val="28"/>
        </w:rPr>
        <w:t>. Часть 9 статьи  29 изложить в следующей редакции:</w:t>
      </w:r>
      <w:r w:rsidR="0045579A" w:rsidRPr="00486F1D">
        <w:rPr>
          <w:rFonts w:ascii="Times New Roman" w:hAnsi="Times New Roman" w:cs="Times New Roman"/>
          <w:color w:val="000000" w:themeColor="text1"/>
          <w:sz w:val="28"/>
          <w:szCs w:val="28"/>
        </w:rPr>
        <w:t xml:space="preserve"> </w:t>
      </w:r>
    </w:p>
    <w:p w:rsidR="008B0FED" w:rsidRDefault="008B0FED" w:rsidP="0045579A">
      <w:pPr>
        <w:spacing w:after="0" w:line="240" w:lineRule="auto"/>
        <w:ind w:firstLine="720"/>
        <w:jc w:val="both"/>
        <w:rPr>
          <w:rFonts w:ascii="Times New Roman" w:hAnsi="Times New Roman" w:cs="Times New Roman"/>
          <w:color w:val="000000" w:themeColor="text1"/>
          <w:sz w:val="28"/>
          <w:szCs w:val="28"/>
          <w:shd w:val="clear" w:color="auto" w:fill="FFFFFF"/>
        </w:rPr>
      </w:pPr>
      <w:r w:rsidRPr="00486F1D">
        <w:rPr>
          <w:rFonts w:ascii="Times New Roman" w:hAnsi="Times New Roman" w:cs="Times New Roman"/>
          <w:color w:val="000000" w:themeColor="text1"/>
          <w:sz w:val="28"/>
          <w:szCs w:val="28"/>
        </w:rPr>
        <w:t xml:space="preserve">«9. </w:t>
      </w:r>
      <w:r w:rsidRPr="00486F1D">
        <w:rPr>
          <w:rFonts w:ascii="Times New Roman" w:hAnsi="Times New Roman" w:cs="Times New Roman"/>
          <w:color w:val="000000" w:themeColor="text1"/>
          <w:sz w:val="28"/>
          <w:szCs w:val="28"/>
          <w:shd w:val="clear" w:color="auto" w:fill="FFFFFF"/>
        </w:rPr>
        <w:t xml:space="preserve"> Глава муниципального образования должен соблюдать ограничения, запреты, исполнять обязанности, которые установлены Федеральным</w:t>
      </w:r>
      <w:r w:rsidRPr="00486F1D">
        <w:rPr>
          <w:rStyle w:val="apple-converted-space"/>
          <w:rFonts w:ascii="Times New Roman" w:hAnsi="Times New Roman"/>
          <w:color w:val="000000" w:themeColor="text1"/>
          <w:sz w:val="28"/>
          <w:szCs w:val="28"/>
          <w:shd w:val="clear" w:color="auto" w:fill="FFFFFF"/>
        </w:rPr>
        <w:t> </w:t>
      </w:r>
      <w:hyperlink r:id="rId13" w:history="1">
        <w:r w:rsidRPr="00486F1D">
          <w:rPr>
            <w:rStyle w:val="a3"/>
            <w:rFonts w:ascii="Times New Roman" w:hAnsi="Times New Roman" w:cs="Times New Roman"/>
            <w:color w:val="000000" w:themeColor="text1"/>
            <w:sz w:val="28"/>
            <w:szCs w:val="28"/>
            <w:u w:val="none"/>
            <w:shd w:val="clear" w:color="auto" w:fill="FFFFFF"/>
          </w:rPr>
          <w:t>законом</w:t>
        </w:r>
      </w:hyperlink>
      <w:r w:rsidRPr="00486F1D">
        <w:rPr>
          <w:rStyle w:val="apple-converted-space"/>
          <w:rFonts w:ascii="Times New Roman" w:hAnsi="Times New Roman"/>
          <w:color w:val="000000" w:themeColor="text1"/>
          <w:sz w:val="28"/>
          <w:szCs w:val="28"/>
          <w:shd w:val="clear" w:color="auto" w:fill="FFFFFF"/>
        </w:rPr>
        <w:t> </w:t>
      </w:r>
      <w:r w:rsidRPr="00486F1D">
        <w:rPr>
          <w:rFonts w:ascii="Times New Roman" w:hAnsi="Times New Roman" w:cs="Times New Roman"/>
          <w:color w:val="000000" w:themeColor="text1"/>
          <w:sz w:val="28"/>
          <w:szCs w:val="28"/>
          <w:shd w:val="clear" w:color="auto" w:fill="FFFFFF"/>
        </w:rPr>
        <w:t>от 25 декабря 2008 года N 273-ФЗ "О противодействии коррупции", Федеральным</w:t>
      </w:r>
      <w:r w:rsidRPr="00486F1D">
        <w:rPr>
          <w:rStyle w:val="apple-converted-space"/>
          <w:rFonts w:ascii="Times New Roman" w:hAnsi="Times New Roman"/>
          <w:color w:val="000000" w:themeColor="text1"/>
          <w:sz w:val="28"/>
          <w:szCs w:val="28"/>
          <w:shd w:val="clear" w:color="auto" w:fill="FFFFFF"/>
        </w:rPr>
        <w:t> </w:t>
      </w:r>
      <w:hyperlink r:id="rId14" w:history="1">
        <w:r w:rsidRPr="00486F1D">
          <w:rPr>
            <w:rStyle w:val="a3"/>
            <w:rFonts w:ascii="Times New Roman" w:hAnsi="Times New Roman" w:cs="Times New Roman"/>
            <w:color w:val="000000" w:themeColor="text1"/>
            <w:sz w:val="28"/>
            <w:szCs w:val="28"/>
            <w:u w:val="none"/>
            <w:shd w:val="clear" w:color="auto" w:fill="FFFFFF"/>
          </w:rPr>
          <w:t>законом</w:t>
        </w:r>
      </w:hyperlink>
      <w:r w:rsidRPr="00486F1D">
        <w:rPr>
          <w:rStyle w:val="apple-converted-space"/>
          <w:rFonts w:ascii="Times New Roman" w:hAnsi="Times New Roman"/>
          <w:color w:val="000000" w:themeColor="text1"/>
          <w:sz w:val="28"/>
          <w:szCs w:val="28"/>
          <w:shd w:val="clear" w:color="auto" w:fill="FFFFFF"/>
        </w:rPr>
        <w:t> </w:t>
      </w:r>
      <w:r w:rsidRPr="00486F1D">
        <w:rPr>
          <w:rFonts w:ascii="Times New Roman" w:hAnsi="Times New Roman" w:cs="Times New Roman"/>
          <w:color w:val="000000" w:themeColor="text1"/>
          <w:sz w:val="28"/>
          <w:szCs w:val="28"/>
          <w:shd w:val="clear" w:color="auto" w:fill="FFFFFF"/>
        </w:rPr>
        <w:t>от 3 декабря 2012 года N 230-ФЗ "О контроле за соответствием расходов лиц, замещающих государственные должности, и иных лиц их доходам", Федеральным</w:t>
      </w:r>
      <w:r w:rsidRPr="00486F1D">
        <w:rPr>
          <w:rStyle w:val="apple-converted-space"/>
          <w:rFonts w:ascii="Times New Roman" w:hAnsi="Times New Roman"/>
          <w:color w:val="000000" w:themeColor="text1"/>
          <w:sz w:val="28"/>
          <w:szCs w:val="28"/>
          <w:shd w:val="clear" w:color="auto" w:fill="FFFFFF"/>
        </w:rPr>
        <w:t> </w:t>
      </w:r>
      <w:hyperlink r:id="rId15" w:history="1">
        <w:r w:rsidRPr="00486F1D">
          <w:rPr>
            <w:rStyle w:val="a3"/>
            <w:rFonts w:ascii="Times New Roman" w:hAnsi="Times New Roman" w:cs="Times New Roman"/>
            <w:color w:val="000000" w:themeColor="text1"/>
            <w:sz w:val="28"/>
            <w:szCs w:val="28"/>
            <w:u w:val="none"/>
            <w:shd w:val="clear" w:color="auto" w:fill="FFFFFF"/>
          </w:rPr>
          <w:t>законом</w:t>
        </w:r>
      </w:hyperlink>
      <w:r w:rsidRPr="00486F1D">
        <w:rPr>
          <w:rStyle w:val="apple-converted-space"/>
          <w:rFonts w:ascii="Times New Roman" w:hAnsi="Times New Roman"/>
          <w:color w:val="000000" w:themeColor="text1"/>
          <w:sz w:val="28"/>
          <w:szCs w:val="28"/>
          <w:shd w:val="clear" w:color="auto" w:fill="FFFFFF"/>
        </w:rPr>
        <w:t> </w:t>
      </w:r>
      <w:r w:rsidRPr="00486F1D">
        <w:rPr>
          <w:rFonts w:ascii="Times New Roman" w:hAnsi="Times New Roman" w:cs="Times New Roman"/>
          <w:color w:val="000000" w:themeColor="text1"/>
          <w:sz w:val="28"/>
          <w:szCs w:val="28"/>
          <w:shd w:val="clear" w:color="auto" w:fill="FFFFFF"/>
        </w:rPr>
        <w:t>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E3D41" w:rsidRPr="00486F1D" w:rsidRDefault="00AE3D41" w:rsidP="0045579A">
      <w:pPr>
        <w:spacing w:after="0" w:line="240" w:lineRule="auto"/>
        <w:ind w:firstLine="720"/>
        <w:jc w:val="both"/>
        <w:rPr>
          <w:rFonts w:ascii="Times New Roman" w:hAnsi="Times New Roman" w:cs="Times New Roman"/>
          <w:color w:val="000000" w:themeColor="text1"/>
          <w:sz w:val="28"/>
          <w:szCs w:val="28"/>
          <w:shd w:val="clear" w:color="auto" w:fill="FFFFFF"/>
        </w:rPr>
      </w:pPr>
    </w:p>
    <w:p w:rsidR="00730AE2" w:rsidRDefault="008B0FED" w:rsidP="008B0FED">
      <w:pPr>
        <w:spacing w:after="0" w:line="240" w:lineRule="auto"/>
        <w:jc w:val="both"/>
        <w:rPr>
          <w:rFonts w:ascii="Times New Roman" w:hAnsi="Times New Roman" w:cs="Times New Roman"/>
          <w:color w:val="000000" w:themeColor="text1"/>
          <w:sz w:val="28"/>
          <w:szCs w:val="28"/>
        </w:rPr>
      </w:pPr>
      <w:r w:rsidRPr="00486F1D">
        <w:rPr>
          <w:rFonts w:ascii="Times New Roman" w:hAnsi="Times New Roman" w:cs="Times New Roman"/>
          <w:color w:val="000000" w:themeColor="text1"/>
          <w:sz w:val="28"/>
          <w:szCs w:val="28"/>
        </w:rPr>
        <w:tab/>
      </w:r>
      <w:r w:rsidRPr="00486F1D">
        <w:rPr>
          <w:rFonts w:ascii="Times New Roman" w:hAnsi="Times New Roman" w:cs="Times New Roman"/>
          <w:color w:val="000000" w:themeColor="text1"/>
          <w:sz w:val="28"/>
          <w:szCs w:val="28"/>
          <w:shd w:val="clear" w:color="auto" w:fill="FFFFFF"/>
        </w:rPr>
        <w:t>1.</w:t>
      </w:r>
      <w:r w:rsidR="00AE3D41">
        <w:rPr>
          <w:rFonts w:ascii="Times New Roman" w:hAnsi="Times New Roman" w:cs="Times New Roman"/>
          <w:color w:val="000000" w:themeColor="text1"/>
          <w:sz w:val="28"/>
          <w:szCs w:val="28"/>
          <w:shd w:val="clear" w:color="auto" w:fill="FFFFFF"/>
        </w:rPr>
        <w:t>9</w:t>
      </w:r>
      <w:r w:rsidRPr="00486F1D">
        <w:rPr>
          <w:rFonts w:ascii="Times New Roman" w:hAnsi="Times New Roman" w:cs="Times New Roman"/>
          <w:color w:val="000000" w:themeColor="text1"/>
          <w:sz w:val="28"/>
          <w:szCs w:val="28"/>
          <w:shd w:val="clear" w:color="auto" w:fill="FFFFFF"/>
        </w:rPr>
        <w:t>. В статье 31 часть 1</w:t>
      </w:r>
      <w:r w:rsidR="00323E98" w:rsidRPr="00486F1D">
        <w:rPr>
          <w:rFonts w:ascii="Times New Roman" w:hAnsi="Times New Roman" w:cs="Times New Roman"/>
          <w:color w:val="000000" w:themeColor="text1"/>
          <w:sz w:val="28"/>
          <w:szCs w:val="28"/>
          <w:shd w:val="clear" w:color="auto" w:fill="FFFFFF"/>
        </w:rPr>
        <w:t>, 2 и 4</w:t>
      </w:r>
      <w:r w:rsidRPr="00486F1D">
        <w:rPr>
          <w:rFonts w:ascii="Times New Roman" w:hAnsi="Times New Roman" w:cs="Times New Roman"/>
          <w:color w:val="000000" w:themeColor="text1"/>
          <w:sz w:val="28"/>
          <w:szCs w:val="28"/>
          <w:shd w:val="clear" w:color="auto" w:fill="FFFFFF"/>
        </w:rPr>
        <w:t xml:space="preserve"> изложить в следующей редакции:</w:t>
      </w:r>
      <w:r w:rsidRPr="00486F1D">
        <w:rPr>
          <w:rFonts w:ascii="Times New Roman" w:hAnsi="Times New Roman" w:cs="Times New Roman"/>
          <w:color w:val="000000" w:themeColor="text1"/>
          <w:sz w:val="28"/>
          <w:szCs w:val="28"/>
        </w:rPr>
        <w:t xml:space="preserve"> </w:t>
      </w:r>
      <w:r w:rsidR="00730AE2">
        <w:rPr>
          <w:rFonts w:ascii="Times New Roman" w:hAnsi="Times New Roman" w:cs="Times New Roman"/>
          <w:color w:val="000000" w:themeColor="text1"/>
          <w:sz w:val="28"/>
          <w:szCs w:val="28"/>
        </w:rPr>
        <w:t xml:space="preserve">                </w:t>
      </w:r>
    </w:p>
    <w:p w:rsidR="008B0FED" w:rsidRPr="00486F1D" w:rsidRDefault="00730AE2" w:rsidP="008B0FED">
      <w:pPr>
        <w:spacing w:after="0" w:line="240" w:lineRule="auto"/>
        <w:jc w:val="both"/>
        <w:rPr>
          <w:rFonts w:ascii="Times New Roman" w:hAnsi="Times New Roman" w:cs="Times New Roman"/>
          <w:color w:val="000000" w:themeColor="text1"/>
          <w:sz w:val="28"/>
          <w:szCs w:val="28"/>
          <w:shd w:val="clear" w:color="auto" w:fill="FFFFFF"/>
        </w:rPr>
      </w:pPr>
      <w:r>
        <w:rPr>
          <w:rFonts w:ascii="Times New Roman" w:hAnsi="Times New Roman" w:cs="Times New Roman"/>
          <w:color w:val="000000" w:themeColor="text1"/>
          <w:sz w:val="28"/>
          <w:szCs w:val="28"/>
        </w:rPr>
        <w:t xml:space="preserve">          </w:t>
      </w:r>
      <w:r w:rsidR="008B0FED" w:rsidRPr="00486F1D">
        <w:rPr>
          <w:rFonts w:ascii="Times New Roman" w:hAnsi="Times New Roman" w:cs="Times New Roman"/>
          <w:color w:val="000000" w:themeColor="text1"/>
          <w:sz w:val="28"/>
          <w:szCs w:val="28"/>
        </w:rPr>
        <w:t>«1. В соответствии с федеральным за</w:t>
      </w:r>
      <w:r w:rsidR="00F602FA">
        <w:rPr>
          <w:rFonts w:ascii="Times New Roman" w:hAnsi="Times New Roman" w:cs="Times New Roman"/>
          <w:color w:val="000000" w:themeColor="text1"/>
          <w:sz w:val="28"/>
          <w:szCs w:val="28"/>
        </w:rPr>
        <w:t>коном полномочия главы муниципального образования</w:t>
      </w:r>
      <w:r w:rsidR="008B0FED" w:rsidRPr="00486F1D">
        <w:rPr>
          <w:rFonts w:ascii="Times New Roman" w:hAnsi="Times New Roman" w:cs="Times New Roman"/>
          <w:color w:val="000000" w:themeColor="text1"/>
          <w:sz w:val="28"/>
          <w:szCs w:val="28"/>
        </w:rPr>
        <w:t xml:space="preserve"> прекращаются досрочно в случае:</w:t>
      </w:r>
      <w:r w:rsidR="008B0FED" w:rsidRPr="00486F1D">
        <w:rPr>
          <w:rFonts w:ascii="Times New Roman" w:hAnsi="Times New Roman" w:cs="Times New Roman"/>
          <w:color w:val="000000" w:themeColor="text1"/>
          <w:sz w:val="28"/>
          <w:szCs w:val="28"/>
        </w:rPr>
        <w:tab/>
      </w:r>
    </w:p>
    <w:p w:rsidR="008B0FED" w:rsidRPr="00486F1D" w:rsidRDefault="008B0FED" w:rsidP="008B0FED">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486F1D">
        <w:rPr>
          <w:rFonts w:ascii="Times New Roman" w:eastAsiaTheme="minorHAnsi" w:hAnsi="Times New Roman" w:cs="Times New Roman"/>
          <w:sz w:val="28"/>
          <w:szCs w:val="28"/>
          <w:lang w:eastAsia="en-US"/>
        </w:rPr>
        <w:t>- смерти;</w:t>
      </w:r>
    </w:p>
    <w:p w:rsidR="008B0FED" w:rsidRPr="00486F1D" w:rsidRDefault="008B0FED" w:rsidP="008B0FED">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486F1D">
        <w:rPr>
          <w:rFonts w:ascii="Times New Roman" w:eastAsiaTheme="minorHAnsi" w:hAnsi="Times New Roman" w:cs="Times New Roman"/>
          <w:sz w:val="28"/>
          <w:szCs w:val="28"/>
          <w:lang w:eastAsia="en-US"/>
        </w:rPr>
        <w:t>- отставки по собственному желанию;</w:t>
      </w:r>
    </w:p>
    <w:p w:rsidR="008B0FED" w:rsidRPr="00127D1A" w:rsidRDefault="008B0FED" w:rsidP="008B0FED">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486F1D">
        <w:rPr>
          <w:rFonts w:ascii="Times New Roman" w:eastAsiaTheme="minorHAnsi" w:hAnsi="Times New Roman" w:cs="Times New Roman"/>
          <w:sz w:val="28"/>
          <w:szCs w:val="28"/>
          <w:lang w:eastAsia="en-US"/>
        </w:rPr>
        <w:t xml:space="preserve">- удаления в отставку в соответствии со </w:t>
      </w:r>
      <w:hyperlink w:anchor="sub_741" w:history="1">
        <w:r w:rsidRPr="00127D1A">
          <w:rPr>
            <w:rFonts w:ascii="Times New Roman" w:eastAsiaTheme="minorHAnsi" w:hAnsi="Times New Roman" w:cs="Times New Roman"/>
            <w:sz w:val="28"/>
            <w:szCs w:val="28"/>
            <w:lang w:eastAsia="en-US"/>
          </w:rPr>
          <w:t>статьей 74.1</w:t>
        </w:r>
      </w:hyperlink>
      <w:r w:rsidRPr="00127D1A">
        <w:rPr>
          <w:rFonts w:ascii="Times New Roman" w:eastAsiaTheme="minorHAnsi" w:hAnsi="Times New Roman" w:cs="Times New Roman"/>
          <w:sz w:val="28"/>
          <w:szCs w:val="28"/>
          <w:lang w:eastAsia="en-US"/>
        </w:rPr>
        <w:t xml:space="preserve"> № 131-ФЗ от 06 октября 2003 года «Об общих принципах организации местного самоуправления в Российской Федерации»;</w:t>
      </w:r>
    </w:p>
    <w:p w:rsidR="008B0FED" w:rsidRPr="00486F1D" w:rsidRDefault="008B0FED" w:rsidP="008B0FED">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127D1A">
        <w:rPr>
          <w:rFonts w:ascii="Times New Roman" w:eastAsiaTheme="minorHAnsi" w:hAnsi="Times New Roman" w:cs="Times New Roman"/>
          <w:sz w:val="28"/>
          <w:szCs w:val="28"/>
          <w:lang w:eastAsia="en-US"/>
        </w:rPr>
        <w:t xml:space="preserve">- отрешения от должности в соответствии со </w:t>
      </w:r>
      <w:hyperlink w:anchor="sub_74" w:history="1">
        <w:r w:rsidRPr="00127D1A">
          <w:rPr>
            <w:rFonts w:ascii="Times New Roman" w:eastAsiaTheme="minorHAnsi" w:hAnsi="Times New Roman" w:cs="Times New Roman"/>
            <w:sz w:val="28"/>
            <w:szCs w:val="28"/>
            <w:lang w:eastAsia="en-US"/>
          </w:rPr>
          <w:t>статьей 74</w:t>
        </w:r>
      </w:hyperlink>
      <w:r w:rsidRPr="00127D1A">
        <w:rPr>
          <w:rFonts w:ascii="Times New Roman" w:eastAsiaTheme="minorHAnsi" w:hAnsi="Times New Roman" w:cs="Times New Roman"/>
          <w:sz w:val="28"/>
          <w:szCs w:val="28"/>
          <w:lang w:eastAsia="en-US"/>
        </w:rPr>
        <w:t xml:space="preserve"> № 131-ФЗ от 06 октября 2003 года «Об общих принципах организации </w:t>
      </w:r>
      <w:r w:rsidRPr="00486F1D">
        <w:rPr>
          <w:rFonts w:ascii="Times New Roman" w:eastAsiaTheme="minorHAnsi" w:hAnsi="Times New Roman" w:cs="Times New Roman"/>
          <w:sz w:val="28"/>
          <w:szCs w:val="28"/>
          <w:lang w:eastAsia="en-US"/>
        </w:rPr>
        <w:t>местного самоуправления в Российской Федерации»;</w:t>
      </w:r>
    </w:p>
    <w:p w:rsidR="008B0FED" w:rsidRPr="00486F1D" w:rsidRDefault="008B0FED" w:rsidP="008B0FED">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486F1D">
        <w:rPr>
          <w:rFonts w:ascii="Times New Roman" w:eastAsiaTheme="minorHAnsi" w:hAnsi="Times New Roman" w:cs="Times New Roman"/>
          <w:sz w:val="28"/>
          <w:szCs w:val="28"/>
          <w:lang w:eastAsia="en-US"/>
        </w:rPr>
        <w:t>- признания судом недееспособным или ограниченно дееспособным;</w:t>
      </w:r>
    </w:p>
    <w:p w:rsidR="008B0FED" w:rsidRPr="00486F1D" w:rsidRDefault="008B0FED" w:rsidP="008B0FED">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486F1D">
        <w:rPr>
          <w:rFonts w:ascii="Times New Roman" w:eastAsiaTheme="minorHAnsi" w:hAnsi="Times New Roman" w:cs="Times New Roman"/>
          <w:sz w:val="28"/>
          <w:szCs w:val="28"/>
          <w:lang w:eastAsia="en-US"/>
        </w:rPr>
        <w:t>- признания судом безвестно отсутствующим или объявления умершим;</w:t>
      </w:r>
    </w:p>
    <w:p w:rsidR="008B0FED" w:rsidRPr="00486F1D" w:rsidRDefault="008B0FED" w:rsidP="008B0FED">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486F1D">
        <w:rPr>
          <w:rFonts w:ascii="Times New Roman" w:eastAsiaTheme="minorHAnsi" w:hAnsi="Times New Roman" w:cs="Times New Roman"/>
          <w:sz w:val="28"/>
          <w:szCs w:val="28"/>
          <w:lang w:eastAsia="en-US"/>
        </w:rPr>
        <w:t>- вступления в отношении его в законную силу обвинительного приговора суда;</w:t>
      </w:r>
    </w:p>
    <w:p w:rsidR="008B0FED" w:rsidRPr="00486F1D" w:rsidRDefault="008B0FED" w:rsidP="008B0FED">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486F1D">
        <w:rPr>
          <w:rFonts w:ascii="Times New Roman" w:eastAsiaTheme="minorHAnsi" w:hAnsi="Times New Roman" w:cs="Times New Roman"/>
          <w:sz w:val="28"/>
          <w:szCs w:val="28"/>
          <w:lang w:eastAsia="en-US"/>
        </w:rPr>
        <w:t>- выезда за пределы Российской Федерации на постоянное место жительства;</w:t>
      </w:r>
    </w:p>
    <w:p w:rsidR="008B0FED" w:rsidRPr="00486F1D" w:rsidRDefault="008B0FED" w:rsidP="008B0FED">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486F1D">
        <w:rPr>
          <w:rFonts w:ascii="Times New Roman" w:eastAsiaTheme="minorHAnsi" w:hAnsi="Times New Roman" w:cs="Times New Roman"/>
          <w:sz w:val="28"/>
          <w:szCs w:val="28"/>
          <w:lang w:eastAsia="en-US"/>
        </w:rPr>
        <w:t xml:space="preserve">-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w:t>
      </w:r>
      <w:r w:rsidRPr="00486F1D">
        <w:rPr>
          <w:rFonts w:ascii="Times New Roman" w:eastAsiaTheme="minorHAnsi" w:hAnsi="Times New Roman" w:cs="Times New Roman"/>
          <w:sz w:val="28"/>
          <w:szCs w:val="28"/>
          <w:lang w:eastAsia="en-US"/>
        </w:rPr>
        <w:lastRenderedPageBreak/>
        <w:t>Российской Федерации, имеющий гражданство иностранного государства, имеет право быть избранным в органы местного самоуправления;</w:t>
      </w:r>
    </w:p>
    <w:p w:rsidR="008B0FED" w:rsidRPr="00486F1D" w:rsidRDefault="008B0FED" w:rsidP="008B0FED">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486F1D">
        <w:rPr>
          <w:rFonts w:ascii="Times New Roman" w:eastAsiaTheme="minorHAnsi" w:hAnsi="Times New Roman" w:cs="Times New Roman"/>
          <w:sz w:val="28"/>
          <w:szCs w:val="28"/>
          <w:lang w:eastAsia="en-US"/>
        </w:rPr>
        <w:t>- отзыва избирателями;</w:t>
      </w:r>
    </w:p>
    <w:p w:rsidR="008B0FED" w:rsidRPr="00486F1D" w:rsidRDefault="008B0FED" w:rsidP="008B0FED">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486F1D">
        <w:rPr>
          <w:rFonts w:ascii="Times New Roman" w:eastAsiaTheme="minorHAnsi" w:hAnsi="Times New Roman" w:cs="Times New Roman"/>
          <w:sz w:val="28"/>
          <w:szCs w:val="28"/>
          <w:lang w:eastAsia="en-US"/>
        </w:rPr>
        <w:t>- установленной в судебном порядке стойкой неспособности по состоянию здоровья осуществлять полномочия главы муниципального образования;</w:t>
      </w:r>
    </w:p>
    <w:p w:rsidR="008B0FED" w:rsidRPr="00486F1D" w:rsidRDefault="008B0FED" w:rsidP="008B0FED">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486F1D">
        <w:rPr>
          <w:rFonts w:ascii="Times New Roman" w:eastAsiaTheme="minorHAnsi" w:hAnsi="Times New Roman" w:cs="Times New Roman"/>
          <w:sz w:val="28"/>
          <w:szCs w:val="28"/>
          <w:lang w:eastAsia="en-US"/>
        </w:rPr>
        <w:t xml:space="preserve">- преобразования муниципального образования, осуществляемого в соответствии с </w:t>
      </w:r>
      <w:hyperlink w:anchor="sub_1303" w:history="1">
        <w:r w:rsidRPr="00127D1A">
          <w:rPr>
            <w:rFonts w:ascii="Times New Roman" w:eastAsiaTheme="minorHAnsi" w:hAnsi="Times New Roman" w:cs="Times New Roman"/>
            <w:sz w:val="28"/>
            <w:szCs w:val="28"/>
            <w:lang w:eastAsia="en-US"/>
          </w:rPr>
          <w:t>частями 3</w:t>
        </w:r>
      </w:hyperlink>
      <w:r w:rsidRPr="00127D1A">
        <w:rPr>
          <w:rFonts w:ascii="Times New Roman" w:eastAsiaTheme="minorHAnsi" w:hAnsi="Times New Roman" w:cs="Times New Roman"/>
          <w:sz w:val="28"/>
          <w:szCs w:val="28"/>
          <w:lang w:eastAsia="en-US"/>
        </w:rPr>
        <w:t xml:space="preserve">, </w:t>
      </w:r>
      <w:hyperlink w:anchor="sub_13032" w:history="1">
        <w:r w:rsidRPr="00127D1A">
          <w:rPr>
            <w:rFonts w:ascii="Times New Roman" w:eastAsiaTheme="minorHAnsi" w:hAnsi="Times New Roman" w:cs="Times New Roman"/>
            <w:sz w:val="28"/>
            <w:szCs w:val="28"/>
            <w:lang w:eastAsia="en-US"/>
          </w:rPr>
          <w:t>3.2</w:t>
        </w:r>
      </w:hyperlink>
      <w:r w:rsidRPr="00127D1A">
        <w:rPr>
          <w:rFonts w:ascii="Times New Roman" w:eastAsiaTheme="minorHAnsi" w:hAnsi="Times New Roman" w:cs="Times New Roman"/>
          <w:sz w:val="28"/>
          <w:szCs w:val="28"/>
          <w:lang w:eastAsia="en-US"/>
        </w:rPr>
        <w:t xml:space="preserve">, </w:t>
      </w:r>
      <w:hyperlink w:anchor="sub_1304" w:history="1">
        <w:r w:rsidRPr="00127D1A">
          <w:rPr>
            <w:rFonts w:ascii="Times New Roman" w:eastAsiaTheme="minorHAnsi" w:hAnsi="Times New Roman" w:cs="Times New Roman"/>
            <w:sz w:val="28"/>
            <w:szCs w:val="28"/>
            <w:lang w:eastAsia="en-US"/>
          </w:rPr>
          <w:t>4 - 6</w:t>
        </w:r>
      </w:hyperlink>
      <w:r w:rsidRPr="00127D1A">
        <w:rPr>
          <w:rFonts w:ascii="Times New Roman" w:eastAsiaTheme="minorHAnsi" w:hAnsi="Times New Roman" w:cs="Times New Roman"/>
          <w:sz w:val="28"/>
          <w:szCs w:val="28"/>
          <w:lang w:eastAsia="en-US"/>
        </w:rPr>
        <w:t xml:space="preserve">, </w:t>
      </w:r>
      <w:hyperlink w:anchor="sub_13061" w:history="1">
        <w:r w:rsidRPr="00127D1A">
          <w:rPr>
            <w:rFonts w:ascii="Times New Roman" w:eastAsiaTheme="minorHAnsi" w:hAnsi="Times New Roman" w:cs="Times New Roman"/>
            <w:sz w:val="28"/>
            <w:szCs w:val="28"/>
            <w:lang w:eastAsia="en-US"/>
          </w:rPr>
          <w:t>6.1</w:t>
        </w:r>
      </w:hyperlink>
      <w:r w:rsidRPr="00127D1A">
        <w:rPr>
          <w:rFonts w:ascii="Times New Roman" w:eastAsiaTheme="minorHAnsi" w:hAnsi="Times New Roman" w:cs="Times New Roman"/>
          <w:sz w:val="28"/>
          <w:szCs w:val="28"/>
          <w:lang w:eastAsia="en-US"/>
        </w:rPr>
        <w:t xml:space="preserve">, </w:t>
      </w:r>
      <w:hyperlink w:anchor="sub_13062" w:history="1">
        <w:r w:rsidRPr="00127D1A">
          <w:rPr>
            <w:rFonts w:ascii="Times New Roman" w:eastAsiaTheme="minorHAnsi" w:hAnsi="Times New Roman" w:cs="Times New Roman"/>
            <w:sz w:val="28"/>
            <w:szCs w:val="28"/>
            <w:lang w:eastAsia="en-US"/>
          </w:rPr>
          <w:t>6.2</w:t>
        </w:r>
      </w:hyperlink>
      <w:r w:rsidRPr="00127D1A">
        <w:rPr>
          <w:rFonts w:ascii="Times New Roman" w:eastAsiaTheme="minorHAnsi" w:hAnsi="Times New Roman" w:cs="Times New Roman"/>
          <w:sz w:val="28"/>
          <w:szCs w:val="28"/>
          <w:lang w:eastAsia="en-US"/>
        </w:rPr>
        <w:t xml:space="preserve">, </w:t>
      </w:r>
      <w:hyperlink w:anchor="sub_1307" w:history="1">
        <w:r w:rsidRPr="00127D1A">
          <w:rPr>
            <w:rFonts w:ascii="Times New Roman" w:eastAsiaTheme="minorHAnsi" w:hAnsi="Times New Roman" w:cs="Times New Roman"/>
            <w:sz w:val="28"/>
            <w:szCs w:val="28"/>
            <w:lang w:eastAsia="en-US"/>
          </w:rPr>
          <w:t>7</w:t>
        </w:r>
      </w:hyperlink>
      <w:r w:rsidRPr="00127D1A">
        <w:rPr>
          <w:rFonts w:ascii="Times New Roman" w:eastAsiaTheme="minorHAnsi" w:hAnsi="Times New Roman" w:cs="Times New Roman"/>
          <w:sz w:val="28"/>
          <w:szCs w:val="28"/>
          <w:lang w:eastAsia="en-US"/>
        </w:rPr>
        <w:t xml:space="preserve">, </w:t>
      </w:r>
      <w:hyperlink w:anchor="sub_13071" w:history="1">
        <w:r w:rsidRPr="00127D1A">
          <w:rPr>
            <w:rFonts w:ascii="Times New Roman" w:eastAsiaTheme="minorHAnsi" w:hAnsi="Times New Roman" w:cs="Times New Roman"/>
            <w:sz w:val="28"/>
            <w:szCs w:val="28"/>
            <w:lang w:eastAsia="en-US"/>
          </w:rPr>
          <w:t>7.1</w:t>
        </w:r>
      </w:hyperlink>
      <w:r w:rsidRPr="00127D1A">
        <w:rPr>
          <w:rFonts w:ascii="Times New Roman" w:eastAsiaTheme="minorHAnsi" w:hAnsi="Times New Roman" w:cs="Times New Roman"/>
          <w:sz w:val="28"/>
          <w:szCs w:val="28"/>
          <w:lang w:eastAsia="en-US"/>
        </w:rPr>
        <w:t>, </w:t>
      </w:r>
      <w:hyperlink w:anchor="sub_13072" w:history="1">
        <w:r w:rsidRPr="00127D1A">
          <w:rPr>
            <w:rFonts w:ascii="Times New Roman" w:eastAsiaTheme="minorHAnsi" w:hAnsi="Times New Roman" w:cs="Times New Roman"/>
            <w:sz w:val="28"/>
            <w:szCs w:val="28"/>
            <w:lang w:eastAsia="en-US"/>
          </w:rPr>
          <w:t>7.2 статьи 13</w:t>
        </w:r>
      </w:hyperlink>
      <w:r w:rsidRPr="00127D1A">
        <w:rPr>
          <w:rFonts w:ascii="Times New Roman" w:eastAsiaTheme="minorHAnsi" w:hAnsi="Times New Roman" w:cs="Times New Roman"/>
          <w:sz w:val="28"/>
          <w:szCs w:val="28"/>
          <w:lang w:eastAsia="en-US"/>
        </w:rPr>
        <w:t xml:space="preserve"> № 13</w:t>
      </w:r>
      <w:r w:rsidRPr="00486F1D">
        <w:rPr>
          <w:rFonts w:ascii="Times New Roman" w:eastAsiaTheme="minorHAnsi" w:hAnsi="Times New Roman" w:cs="Times New Roman"/>
          <w:sz w:val="28"/>
          <w:szCs w:val="28"/>
          <w:lang w:eastAsia="en-US"/>
        </w:rPr>
        <w:t>1-ФЗ от 06 октября 2003 года «Об общих принципах организации местного самоуправления в Российской Федерации», а также в случае упразднения муниципального образования;</w:t>
      </w:r>
    </w:p>
    <w:p w:rsidR="008B0FED" w:rsidRPr="00486F1D" w:rsidRDefault="008B0FED" w:rsidP="008B0FED">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486F1D">
        <w:rPr>
          <w:rFonts w:ascii="Times New Roman" w:eastAsiaTheme="minorHAnsi" w:hAnsi="Times New Roman" w:cs="Times New Roman"/>
          <w:color w:val="000000"/>
          <w:sz w:val="28"/>
          <w:szCs w:val="28"/>
          <w:shd w:val="clear" w:color="auto" w:fill="F0F0F0"/>
          <w:lang w:eastAsia="en-US"/>
        </w:rPr>
        <w:t xml:space="preserve">- </w:t>
      </w:r>
      <w:r w:rsidRPr="00486F1D">
        <w:rPr>
          <w:rFonts w:ascii="Times New Roman" w:eastAsiaTheme="minorHAnsi" w:hAnsi="Times New Roman" w:cs="Times New Roman"/>
          <w:sz w:val="28"/>
          <w:szCs w:val="28"/>
          <w:lang w:eastAsia="en-US"/>
        </w:rPr>
        <w:t>утраты поселением статуса муниципального образования в связи с его объединением с городским округом;</w:t>
      </w:r>
    </w:p>
    <w:p w:rsidR="0045579A" w:rsidRPr="00486F1D" w:rsidRDefault="008B0FED" w:rsidP="0045579A">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486F1D">
        <w:rPr>
          <w:rFonts w:ascii="Times New Roman" w:eastAsiaTheme="minorHAnsi" w:hAnsi="Times New Roman" w:cs="Times New Roman"/>
          <w:sz w:val="28"/>
          <w:szCs w:val="28"/>
          <w:lang w:eastAsia="en-US"/>
        </w:rPr>
        <w:t xml:space="preserve">-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  </w:t>
      </w:r>
    </w:p>
    <w:p w:rsidR="008F16D3" w:rsidRPr="00486F1D" w:rsidRDefault="0045579A" w:rsidP="008F16D3">
      <w:pPr>
        <w:autoSpaceDE w:val="0"/>
        <w:autoSpaceDN w:val="0"/>
        <w:adjustRightInd w:val="0"/>
        <w:spacing w:after="0" w:line="240" w:lineRule="auto"/>
        <w:ind w:firstLine="720"/>
        <w:jc w:val="both"/>
        <w:rPr>
          <w:rFonts w:ascii="Times New Roman" w:hAnsi="Times New Roman" w:cs="Times New Roman"/>
          <w:color w:val="000000" w:themeColor="text1"/>
          <w:sz w:val="28"/>
          <w:szCs w:val="28"/>
        </w:rPr>
      </w:pPr>
      <w:r w:rsidRPr="00486F1D">
        <w:rPr>
          <w:rFonts w:ascii="Times New Roman" w:hAnsi="Times New Roman" w:cs="Times New Roman"/>
          <w:color w:val="000000" w:themeColor="text1"/>
          <w:sz w:val="28"/>
          <w:szCs w:val="28"/>
        </w:rPr>
        <w:t xml:space="preserve"> </w:t>
      </w:r>
      <w:r w:rsidR="00730AE2">
        <w:rPr>
          <w:rFonts w:ascii="Times New Roman" w:hAnsi="Times New Roman" w:cs="Times New Roman"/>
          <w:color w:val="000000" w:themeColor="text1"/>
          <w:sz w:val="28"/>
          <w:szCs w:val="28"/>
        </w:rPr>
        <w:t xml:space="preserve">«2. </w:t>
      </w:r>
      <w:r w:rsidR="008F16D3" w:rsidRPr="00486F1D">
        <w:rPr>
          <w:rFonts w:ascii="Times New Roman" w:hAnsi="Times New Roman" w:cs="Times New Roman"/>
          <w:color w:val="000000" w:themeColor="text1"/>
          <w:sz w:val="28"/>
          <w:szCs w:val="28"/>
        </w:rPr>
        <w:t>В случае досрочного прекращения полномочий главы муниципального образования, избрание главы муниципального образования, осуществляется не позднее чем через шесть месяцев со дня такого прекращения полномочий.</w:t>
      </w:r>
    </w:p>
    <w:p w:rsidR="008F16D3" w:rsidRPr="00486F1D" w:rsidRDefault="008F16D3" w:rsidP="008F16D3">
      <w:pPr>
        <w:autoSpaceDE w:val="0"/>
        <w:autoSpaceDN w:val="0"/>
        <w:adjustRightInd w:val="0"/>
        <w:spacing w:after="0" w:line="240" w:lineRule="auto"/>
        <w:ind w:firstLine="720"/>
        <w:jc w:val="both"/>
        <w:rPr>
          <w:rFonts w:ascii="Times New Roman" w:hAnsi="Times New Roman" w:cs="Times New Roman"/>
          <w:color w:val="FF0000"/>
          <w:sz w:val="28"/>
          <w:szCs w:val="28"/>
        </w:rPr>
      </w:pPr>
      <w:r w:rsidRPr="00486F1D">
        <w:rPr>
          <w:rFonts w:ascii="Times New Roman" w:hAnsi="Times New Roman" w:cs="Times New Roman"/>
          <w:color w:val="000000" w:themeColor="text1"/>
          <w:sz w:val="28"/>
          <w:szCs w:val="28"/>
        </w:rPr>
        <w:t>При этом если до истечения срока полномочий Совета осталось менее шести месяцев, избрание главы муниципального образования из состава  Совета осуществляется на первом заседании вновь избранного состава Совета</w:t>
      </w:r>
      <w:r w:rsidR="00323E98" w:rsidRPr="00486F1D">
        <w:rPr>
          <w:rFonts w:ascii="Times New Roman" w:hAnsi="Times New Roman" w:cs="Times New Roman"/>
          <w:color w:val="000000" w:themeColor="text1"/>
          <w:sz w:val="28"/>
          <w:szCs w:val="28"/>
        </w:rPr>
        <w:t>»</w:t>
      </w:r>
      <w:r w:rsidRPr="00486F1D">
        <w:rPr>
          <w:rFonts w:ascii="Times New Roman" w:hAnsi="Times New Roman" w:cs="Times New Roman"/>
          <w:color w:val="FF0000"/>
          <w:sz w:val="28"/>
          <w:szCs w:val="28"/>
        </w:rPr>
        <w:t>.</w:t>
      </w:r>
    </w:p>
    <w:p w:rsidR="00873CA3" w:rsidRDefault="00873CA3" w:rsidP="00873CA3">
      <w:pPr>
        <w:spacing w:after="0" w:line="240" w:lineRule="auto"/>
        <w:jc w:val="both"/>
        <w:rPr>
          <w:rFonts w:ascii="Times New Roman" w:hAnsi="Times New Roman" w:cs="Times New Roman"/>
          <w:color w:val="000000" w:themeColor="text1"/>
          <w:sz w:val="28"/>
          <w:szCs w:val="28"/>
        </w:rPr>
      </w:pPr>
      <w:r w:rsidRPr="00486F1D">
        <w:rPr>
          <w:rFonts w:ascii="Times New Roman" w:hAnsi="Times New Roman" w:cs="Times New Roman"/>
          <w:color w:val="000000" w:themeColor="text1"/>
          <w:sz w:val="28"/>
          <w:szCs w:val="28"/>
        </w:rPr>
        <w:tab/>
        <w:t xml:space="preserve"> «4.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Совета депутатов муниципального образования об удалении главы муниципального образования в отставку, обжалует данные правовой акт или решение в судебном порядке, Совет депутатов муниципального образования не вправе принимать решение об избрании главы муниципального образования, избираемого Советом депутатов муниципального образования из своего состава  до вступления решения суда в законную силу</w:t>
      </w:r>
      <w:r w:rsidR="00730AE2">
        <w:rPr>
          <w:rFonts w:ascii="Times New Roman" w:hAnsi="Times New Roman" w:cs="Times New Roman"/>
          <w:color w:val="000000" w:themeColor="text1"/>
          <w:sz w:val="28"/>
          <w:szCs w:val="28"/>
        </w:rPr>
        <w:t>»</w:t>
      </w:r>
      <w:r w:rsidR="00AE3D41">
        <w:rPr>
          <w:rFonts w:ascii="Times New Roman" w:hAnsi="Times New Roman" w:cs="Times New Roman"/>
          <w:color w:val="000000" w:themeColor="text1"/>
          <w:sz w:val="28"/>
          <w:szCs w:val="28"/>
        </w:rPr>
        <w:t>;</w:t>
      </w:r>
    </w:p>
    <w:p w:rsidR="00AE3D41" w:rsidRPr="00486F1D" w:rsidRDefault="00AE3D41" w:rsidP="00873CA3">
      <w:pPr>
        <w:spacing w:after="0" w:line="240" w:lineRule="auto"/>
        <w:jc w:val="both"/>
        <w:rPr>
          <w:rFonts w:ascii="Times New Roman" w:hAnsi="Times New Roman" w:cs="Times New Roman"/>
          <w:color w:val="000000" w:themeColor="text1"/>
          <w:sz w:val="28"/>
          <w:szCs w:val="28"/>
        </w:rPr>
      </w:pPr>
    </w:p>
    <w:p w:rsidR="008B0FED" w:rsidRPr="00486F1D" w:rsidRDefault="008B0FED" w:rsidP="008B0FED">
      <w:pPr>
        <w:pStyle w:val="ConsNormal"/>
        <w:widowControl/>
        <w:ind w:right="0" w:firstLine="0"/>
        <w:jc w:val="both"/>
        <w:rPr>
          <w:rFonts w:ascii="Times New Roman" w:hAnsi="Times New Roman"/>
          <w:color w:val="000000" w:themeColor="text1"/>
          <w:sz w:val="28"/>
          <w:szCs w:val="28"/>
        </w:rPr>
      </w:pPr>
      <w:r w:rsidRPr="00486F1D">
        <w:rPr>
          <w:rFonts w:ascii="Times New Roman" w:hAnsi="Times New Roman"/>
          <w:color w:val="000000" w:themeColor="text1"/>
          <w:kern w:val="28"/>
          <w:sz w:val="28"/>
          <w:szCs w:val="28"/>
        </w:rPr>
        <w:t xml:space="preserve">          1.</w:t>
      </w:r>
      <w:r w:rsidR="00AE3D41">
        <w:rPr>
          <w:rFonts w:ascii="Times New Roman" w:hAnsi="Times New Roman"/>
          <w:color w:val="000000" w:themeColor="text1"/>
          <w:kern w:val="28"/>
          <w:sz w:val="28"/>
          <w:szCs w:val="28"/>
        </w:rPr>
        <w:t>10</w:t>
      </w:r>
      <w:r w:rsidRPr="00486F1D">
        <w:rPr>
          <w:rFonts w:ascii="Times New Roman" w:hAnsi="Times New Roman"/>
          <w:color w:val="000000" w:themeColor="text1"/>
          <w:kern w:val="28"/>
          <w:sz w:val="28"/>
          <w:szCs w:val="28"/>
        </w:rPr>
        <w:t>. Часть 2 статьи 33 дополнить абзацем следующего содержания:</w:t>
      </w:r>
      <w:r w:rsidRPr="00486F1D">
        <w:rPr>
          <w:rFonts w:ascii="Times New Roman" w:hAnsi="Times New Roman"/>
          <w:color w:val="000000" w:themeColor="text1"/>
          <w:sz w:val="28"/>
          <w:szCs w:val="28"/>
        </w:rPr>
        <w:t xml:space="preserve">             «Администрация муниципального образования реализует право обращения в суд с административным иском о ликвидации религиозной организации либо о запрете деятельности религиозной группы, в соответствии с федеральным законом.»</w:t>
      </w:r>
      <w:r w:rsidR="00AE3D41">
        <w:rPr>
          <w:rFonts w:ascii="Times New Roman" w:hAnsi="Times New Roman"/>
          <w:color w:val="000000" w:themeColor="text1"/>
          <w:sz w:val="28"/>
          <w:szCs w:val="28"/>
        </w:rPr>
        <w:t>;</w:t>
      </w:r>
    </w:p>
    <w:p w:rsidR="00AE3D41" w:rsidRDefault="008B0FED" w:rsidP="008B0FED">
      <w:pPr>
        <w:pStyle w:val="a6"/>
        <w:ind w:firstLine="708"/>
        <w:jc w:val="both"/>
        <w:rPr>
          <w:b w:val="0"/>
          <w:color w:val="000000" w:themeColor="text1"/>
          <w:szCs w:val="28"/>
          <w:shd w:val="clear" w:color="auto" w:fill="FFFFFF"/>
        </w:rPr>
      </w:pPr>
      <w:r w:rsidRPr="00486F1D">
        <w:rPr>
          <w:b w:val="0"/>
          <w:color w:val="000000" w:themeColor="text1"/>
          <w:szCs w:val="28"/>
        </w:rPr>
        <w:t>1.</w:t>
      </w:r>
      <w:r w:rsidR="00AE3D41">
        <w:rPr>
          <w:b w:val="0"/>
          <w:color w:val="000000" w:themeColor="text1"/>
          <w:szCs w:val="28"/>
        </w:rPr>
        <w:t>11</w:t>
      </w:r>
      <w:r w:rsidRPr="00486F1D">
        <w:rPr>
          <w:b w:val="0"/>
          <w:color w:val="000000" w:themeColor="text1"/>
          <w:szCs w:val="28"/>
        </w:rPr>
        <w:t xml:space="preserve">. </w:t>
      </w:r>
      <w:r w:rsidRPr="00486F1D">
        <w:rPr>
          <w:b w:val="0"/>
          <w:color w:val="000000" w:themeColor="text1"/>
          <w:szCs w:val="28"/>
          <w:shd w:val="clear" w:color="auto" w:fill="FFFFFF"/>
        </w:rPr>
        <w:t xml:space="preserve"> В статье 34: </w:t>
      </w:r>
      <w:r w:rsidR="007816E7" w:rsidRPr="00486F1D">
        <w:rPr>
          <w:b w:val="0"/>
          <w:color w:val="000000" w:themeColor="text1"/>
          <w:szCs w:val="28"/>
          <w:shd w:val="clear" w:color="auto" w:fill="FFFFFF"/>
        </w:rPr>
        <w:t xml:space="preserve"> </w:t>
      </w:r>
    </w:p>
    <w:p w:rsidR="008B0FED" w:rsidRPr="00486F1D" w:rsidRDefault="008B0FED" w:rsidP="008B0FED">
      <w:pPr>
        <w:pStyle w:val="a6"/>
        <w:ind w:firstLine="708"/>
        <w:jc w:val="both"/>
        <w:rPr>
          <w:b w:val="0"/>
          <w:color w:val="000000" w:themeColor="text1"/>
          <w:szCs w:val="28"/>
          <w:shd w:val="clear" w:color="auto" w:fill="FFFFFF"/>
        </w:rPr>
      </w:pPr>
      <w:r w:rsidRPr="00486F1D">
        <w:rPr>
          <w:b w:val="0"/>
          <w:color w:val="000000" w:themeColor="text1"/>
          <w:szCs w:val="28"/>
          <w:shd w:val="clear" w:color="auto" w:fill="FFFFFF"/>
        </w:rPr>
        <w:lastRenderedPageBreak/>
        <w:t>а)</w:t>
      </w:r>
      <w:r w:rsidR="00486F1D" w:rsidRPr="00486F1D">
        <w:rPr>
          <w:b w:val="0"/>
          <w:color w:val="000000" w:themeColor="text1"/>
          <w:szCs w:val="28"/>
          <w:shd w:val="clear" w:color="auto" w:fill="FFFFFF"/>
        </w:rPr>
        <w:t xml:space="preserve"> </w:t>
      </w:r>
      <w:r w:rsidRPr="00486F1D">
        <w:rPr>
          <w:b w:val="0"/>
          <w:color w:val="000000" w:themeColor="text1"/>
          <w:szCs w:val="28"/>
          <w:shd w:val="clear" w:color="auto" w:fill="FFFFFF"/>
        </w:rPr>
        <w:t>часть 5 изложить в следующей редакции:</w:t>
      </w:r>
      <w:r w:rsidRPr="00486F1D">
        <w:rPr>
          <w:color w:val="000000" w:themeColor="text1"/>
          <w:szCs w:val="28"/>
          <w:shd w:val="clear" w:color="auto" w:fill="FFFFFF"/>
        </w:rPr>
        <w:t xml:space="preserve"> </w:t>
      </w:r>
    </w:p>
    <w:p w:rsidR="008B0FED" w:rsidRPr="00486F1D" w:rsidRDefault="008B0FED" w:rsidP="008B0FED">
      <w:pPr>
        <w:pStyle w:val="a6"/>
        <w:ind w:firstLine="708"/>
        <w:jc w:val="both"/>
        <w:rPr>
          <w:b w:val="0"/>
          <w:color w:val="000000" w:themeColor="text1"/>
          <w:szCs w:val="28"/>
        </w:rPr>
      </w:pPr>
      <w:r w:rsidRPr="00486F1D">
        <w:rPr>
          <w:color w:val="000000" w:themeColor="text1"/>
          <w:szCs w:val="28"/>
          <w:shd w:val="clear" w:color="auto" w:fill="FFFFFF"/>
        </w:rPr>
        <w:t>«</w:t>
      </w:r>
      <w:r w:rsidRPr="00486F1D">
        <w:rPr>
          <w:b w:val="0"/>
          <w:color w:val="000000" w:themeColor="text1"/>
          <w:szCs w:val="28"/>
        </w:rPr>
        <w:t>5. В соответствии с федеральным законом полномочия главы администрации муниципального образования прекращаются досрочно в случае:</w:t>
      </w:r>
    </w:p>
    <w:p w:rsidR="008B0FED" w:rsidRPr="00486F1D" w:rsidRDefault="008B0FED" w:rsidP="008B0FED">
      <w:pPr>
        <w:pStyle w:val="a6"/>
        <w:ind w:firstLine="708"/>
        <w:jc w:val="both"/>
        <w:rPr>
          <w:b w:val="0"/>
          <w:color w:val="000000" w:themeColor="text1"/>
          <w:szCs w:val="28"/>
        </w:rPr>
      </w:pPr>
      <w:r w:rsidRPr="00486F1D">
        <w:rPr>
          <w:b w:val="0"/>
          <w:color w:val="000000" w:themeColor="text1"/>
          <w:szCs w:val="28"/>
        </w:rPr>
        <w:t>- смерти;</w:t>
      </w:r>
    </w:p>
    <w:p w:rsidR="008B0FED" w:rsidRPr="00486F1D" w:rsidRDefault="008B0FED" w:rsidP="008B0FED">
      <w:pPr>
        <w:pStyle w:val="a6"/>
        <w:ind w:firstLine="708"/>
        <w:jc w:val="both"/>
        <w:rPr>
          <w:b w:val="0"/>
          <w:color w:val="000000" w:themeColor="text1"/>
          <w:szCs w:val="28"/>
        </w:rPr>
      </w:pPr>
      <w:r w:rsidRPr="00486F1D">
        <w:rPr>
          <w:b w:val="0"/>
          <w:color w:val="000000" w:themeColor="text1"/>
          <w:szCs w:val="28"/>
        </w:rPr>
        <w:t>- отставки по собственному желанию;</w:t>
      </w:r>
    </w:p>
    <w:p w:rsidR="008B0FED" w:rsidRPr="00486F1D" w:rsidRDefault="008B0FED" w:rsidP="008B0FED">
      <w:pPr>
        <w:pStyle w:val="a6"/>
        <w:ind w:firstLine="708"/>
        <w:jc w:val="both"/>
        <w:rPr>
          <w:b w:val="0"/>
          <w:color w:val="000000" w:themeColor="text1"/>
          <w:szCs w:val="28"/>
        </w:rPr>
      </w:pPr>
      <w:r w:rsidRPr="00486F1D">
        <w:rPr>
          <w:b w:val="0"/>
          <w:color w:val="000000" w:themeColor="text1"/>
          <w:szCs w:val="28"/>
        </w:rPr>
        <w:t xml:space="preserve">- расторжения контракта в соответствии с частью 11 или 11.1  статьи 37 Федерального закона от 06 октября </w:t>
      </w:r>
      <w:smartTag w:uri="urn:schemas-microsoft-com:office:smarttags" w:element="metricconverter">
        <w:smartTagPr>
          <w:attr w:name="ProductID" w:val="2003 г"/>
        </w:smartTagPr>
        <w:r w:rsidRPr="00486F1D">
          <w:rPr>
            <w:b w:val="0"/>
            <w:color w:val="000000" w:themeColor="text1"/>
            <w:szCs w:val="28"/>
          </w:rPr>
          <w:t>2003 г</w:t>
        </w:r>
      </w:smartTag>
      <w:r w:rsidRPr="00486F1D">
        <w:rPr>
          <w:b w:val="0"/>
          <w:color w:val="000000" w:themeColor="text1"/>
          <w:szCs w:val="28"/>
        </w:rPr>
        <w:t xml:space="preserve">. № 131-ФЗ;  </w:t>
      </w:r>
    </w:p>
    <w:p w:rsidR="008B0FED" w:rsidRPr="00486F1D" w:rsidRDefault="008B0FED" w:rsidP="008B0FED">
      <w:pPr>
        <w:pStyle w:val="a6"/>
        <w:ind w:firstLine="708"/>
        <w:jc w:val="both"/>
        <w:rPr>
          <w:b w:val="0"/>
          <w:color w:val="000000" w:themeColor="text1"/>
          <w:szCs w:val="28"/>
        </w:rPr>
      </w:pPr>
      <w:r w:rsidRPr="00486F1D">
        <w:rPr>
          <w:b w:val="0"/>
          <w:color w:val="000000" w:themeColor="text1"/>
          <w:szCs w:val="28"/>
        </w:rPr>
        <w:t xml:space="preserve">- отрешения от должности в соответствии со статьей 74 Федерального закона от 06 октября </w:t>
      </w:r>
      <w:smartTag w:uri="urn:schemas-microsoft-com:office:smarttags" w:element="metricconverter">
        <w:smartTagPr>
          <w:attr w:name="ProductID" w:val="2003 г"/>
        </w:smartTagPr>
        <w:r w:rsidRPr="00486F1D">
          <w:rPr>
            <w:b w:val="0"/>
            <w:color w:val="000000" w:themeColor="text1"/>
            <w:szCs w:val="28"/>
          </w:rPr>
          <w:t>2003 г</w:t>
        </w:r>
      </w:smartTag>
      <w:r w:rsidRPr="00486F1D">
        <w:rPr>
          <w:b w:val="0"/>
          <w:color w:val="000000" w:themeColor="text1"/>
          <w:szCs w:val="28"/>
        </w:rPr>
        <w:t>. № 131-ФЗ;</w:t>
      </w:r>
    </w:p>
    <w:p w:rsidR="008B0FED" w:rsidRPr="00486F1D" w:rsidRDefault="008B0FED" w:rsidP="008B0FED">
      <w:pPr>
        <w:pStyle w:val="a6"/>
        <w:ind w:firstLine="708"/>
        <w:jc w:val="both"/>
        <w:rPr>
          <w:b w:val="0"/>
          <w:color w:val="000000" w:themeColor="text1"/>
          <w:szCs w:val="28"/>
        </w:rPr>
      </w:pPr>
      <w:r w:rsidRPr="00486F1D">
        <w:rPr>
          <w:b w:val="0"/>
          <w:color w:val="000000" w:themeColor="text1"/>
          <w:szCs w:val="28"/>
        </w:rPr>
        <w:t>- признания судом недееспособным или ограниченно дееспособным;</w:t>
      </w:r>
    </w:p>
    <w:p w:rsidR="008B0FED" w:rsidRPr="00486F1D" w:rsidRDefault="008B0FED" w:rsidP="008B0FED">
      <w:pPr>
        <w:pStyle w:val="a6"/>
        <w:ind w:firstLine="708"/>
        <w:jc w:val="both"/>
        <w:rPr>
          <w:b w:val="0"/>
          <w:color w:val="000000" w:themeColor="text1"/>
          <w:szCs w:val="28"/>
        </w:rPr>
      </w:pPr>
      <w:r w:rsidRPr="00486F1D">
        <w:rPr>
          <w:b w:val="0"/>
          <w:color w:val="000000" w:themeColor="text1"/>
          <w:szCs w:val="28"/>
        </w:rPr>
        <w:t>- признания судом безвестно отсутствующим или объявления умершим;</w:t>
      </w:r>
    </w:p>
    <w:p w:rsidR="008B0FED" w:rsidRPr="00486F1D" w:rsidRDefault="008B0FED" w:rsidP="008B0FED">
      <w:pPr>
        <w:pStyle w:val="a6"/>
        <w:ind w:firstLine="708"/>
        <w:jc w:val="both"/>
        <w:rPr>
          <w:b w:val="0"/>
          <w:color w:val="000000" w:themeColor="text1"/>
          <w:szCs w:val="28"/>
        </w:rPr>
      </w:pPr>
      <w:r w:rsidRPr="00486F1D">
        <w:rPr>
          <w:b w:val="0"/>
          <w:color w:val="000000" w:themeColor="text1"/>
          <w:szCs w:val="28"/>
        </w:rPr>
        <w:t>- вступления в отношении его в законную силу обвинительного приговора суда;</w:t>
      </w:r>
    </w:p>
    <w:p w:rsidR="008B0FED" w:rsidRPr="00486F1D" w:rsidRDefault="008B0FED" w:rsidP="008B0FED">
      <w:pPr>
        <w:pStyle w:val="a6"/>
        <w:ind w:firstLine="708"/>
        <w:jc w:val="both"/>
        <w:rPr>
          <w:b w:val="0"/>
          <w:color w:val="000000" w:themeColor="text1"/>
          <w:szCs w:val="28"/>
        </w:rPr>
      </w:pPr>
      <w:r w:rsidRPr="00486F1D">
        <w:rPr>
          <w:b w:val="0"/>
          <w:color w:val="000000" w:themeColor="text1"/>
          <w:szCs w:val="28"/>
        </w:rPr>
        <w:t>- выезда за пределы Российской Федерации на постоянное место жительства;</w:t>
      </w:r>
    </w:p>
    <w:p w:rsidR="008B0FED" w:rsidRPr="00486F1D" w:rsidRDefault="008B0FED" w:rsidP="008B0FED">
      <w:pPr>
        <w:pStyle w:val="a6"/>
        <w:ind w:firstLine="708"/>
        <w:jc w:val="both"/>
        <w:rPr>
          <w:b w:val="0"/>
          <w:color w:val="000000" w:themeColor="text1"/>
          <w:szCs w:val="28"/>
        </w:rPr>
      </w:pPr>
      <w:r w:rsidRPr="00486F1D">
        <w:rPr>
          <w:b w:val="0"/>
          <w:color w:val="000000" w:themeColor="text1"/>
          <w:szCs w:val="28"/>
        </w:rPr>
        <w:t>- 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 в соответствии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8B0FED" w:rsidRPr="00486F1D" w:rsidRDefault="008B0FED" w:rsidP="008B0FED">
      <w:pPr>
        <w:pStyle w:val="a6"/>
        <w:ind w:firstLine="708"/>
        <w:jc w:val="both"/>
        <w:rPr>
          <w:b w:val="0"/>
          <w:color w:val="000000" w:themeColor="text1"/>
          <w:szCs w:val="28"/>
        </w:rPr>
      </w:pPr>
      <w:r w:rsidRPr="00486F1D">
        <w:rPr>
          <w:b w:val="0"/>
          <w:color w:val="000000" w:themeColor="text1"/>
          <w:szCs w:val="28"/>
        </w:rPr>
        <w:t>- призыва на военную службу или направления на заменяющую ее альтернативную гражданскую службу;</w:t>
      </w:r>
    </w:p>
    <w:p w:rsidR="008B0FED" w:rsidRPr="00486F1D" w:rsidRDefault="008B0FED" w:rsidP="008B0FED">
      <w:pPr>
        <w:pStyle w:val="a6"/>
        <w:ind w:firstLine="708"/>
        <w:jc w:val="both"/>
        <w:rPr>
          <w:b w:val="0"/>
          <w:color w:val="000000" w:themeColor="text1"/>
          <w:szCs w:val="28"/>
        </w:rPr>
      </w:pPr>
      <w:r w:rsidRPr="00486F1D">
        <w:rPr>
          <w:rFonts w:eastAsia="Calibri"/>
          <w:b w:val="0"/>
          <w:color w:val="000000" w:themeColor="text1"/>
          <w:szCs w:val="28"/>
          <w:lang w:eastAsia="en-US"/>
        </w:rPr>
        <w:t xml:space="preserve">- преобразования муниципального образования, осуществляемого в соответствии с </w:t>
      </w:r>
      <w:hyperlink w:anchor="sub_1303" w:history="1">
        <w:r w:rsidRPr="00486F1D">
          <w:rPr>
            <w:rFonts w:eastAsia="Calibri"/>
            <w:b w:val="0"/>
            <w:color w:val="000000" w:themeColor="text1"/>
            <w:szCs w:val="28"/>
            <w:lang w:eastAsia="en-US"/>
          </w:rPr>
          <w:t>частями 3</w:t>
        </w:r>
      </w:hyperlink>
      <w:r w:rsidRPr="00486F1D">
        <w:rPr>
          <w:rFonts w:eastAsia="Calibri"/>
          <w:b w:val="0"/>
          <w:color w:val="000000" w:themeColor="text1"/>
          <w:szCs w:val="28"/>
          <w:lang w:eastAsia="en-US"/>
        </w:rPr>
        <w:t xml:space="preserve">, </w:t>
      </w:r>
      <w:hyperlink w:anchor="sub_13032" w:history="1">
        <w:r w:rsidRPr="00486F1D">
          <w:rPr>
            <w:rFonts w:eastAsia="Calibri"/>
            <w:b w:val="0"/>
            <w:color w:val="000000" w:themeColor="text1"/>
            <w:szCs w:val="28"/>
            <w:lang w:eastAsia="en-US"/>
          </w:rPr>
          <w:t>3.2</w:t>
        </w:r>
      </w:hyperlink>
      <w:r w:rsidRPr="00486F1D">
        <w:rPr>
          <w:rFonts w:eastAsia="Calibri"/>
          <w:b w:val="0"/>
          <w:color w:val="000000" w:themeColor="text1"/>
          <w:szCs w:val="28"/>
          <w:lang w:eastAsia="en-US"/>
        </w:rPr>
        <w:t xml:space="preserve">, </w:t>
      </w:r>
      <w:hyperlink w:anchor="sub_1304" w:history="1">
        <w:r w:rsidRPr="00486F1D">
          <w:rPr>
            <w:rFonts w:eastAsia="Calibri"/>
            <w:b w:val="0"/>
            <w:color w:val="000000" w:themeColor="text1"/>
            <w:szCs w:val="28"/>
            <w:lang w:eastAsia="en-US"/>
          </w:rPr>
          <w:t>4 - 6</w:t>
        </w:r>
      </w:hyperlink>
      <w:r w:rsidRPr="00486F1D">
        <w:rPr>
          <w:rFonts w:eastAsia="Calibri"/>
          <w:b w:val="0"/>
          <w:color w:val="000000" w:themeColor="text1"/>
          <w:szCs w:val="28"/>
          <w:lang w:eastAsia="en-US"/>
        </w:rPr>
        <w:t xml:space="preserve">, </w:t>
      </w:r>
      <w:hyperlink w:anchor="sub_13061" w:history="1">
        <w:r w:rsidRPr="00486F1D">
          <w:rPr>
            <w:rFonts w:eastAsia="Calibri"/>
            <w:b w:val="0"/>
            <w:color w:val="000000" w:themeColor="text1"/>
            <w:szCs w:val="28"/>
            <w:lang w:eastAsia="en-US"/>
          </w:rPr>
          <w:t>6.1</w:t>
        </w:r>
      </w:hyperlink>
      <w:r w:rsidRPr="00486F1D">
        <w:rPr>
          <w:rFonts w:eastAsia="Calibri"/>
          <w:b w:val="0"/>
          <w:color w:val="000000" w:themeColor="text1"/>
          <w:szCs w:val="28"/>
          <w:lang w:eastAsia="en-US"/>
        </w:rPr>
        <w:t xml:space="preserve">, </w:t>
      </w:r>
      <w:hyperlink w:anchor="sub_13062" w:history="1">
        <w:r w:rsidRPr="00486F1D">
          <w:rPr>
            <w:rFonts w:eastAsia="Calibri"/>
            <w:b w:val="0"/>
            <w:color w:val="000000" w:themeColor="text1"/>
            <w:szCs w:val="28"/>
            <w:lang w:eastAsia="en-US"/>
          </w:rPr>
          <w:t>6.2</w:t>
        </w:r>
      </w:hyperlink>
      <w:r w:rsidRPr="00486F1D">
        <w:rPr>
          <w:rFonts w:eastAsia="Calibri"/>
          <w:b w:val="0"/>
          <w:color w:val="000000" w:themeColor="text1"/>
          <w:szCs w:val="28"/>
          <w:lang w:eastAsia="en-US"/>
        </w:rPr>
        <w:t xml:space="preserve">, </w:t>
      </w:r>
      <w:hyperlink w:anchor="sub_1307" w:history="1">
        <w:r w:rsidRPr="00486F1D">
          <w:rPr>
            <w:rFonts w:eastAsia="Calibri"/>
            <w:b w:val="0"/>
            <w:color w:val="000000" w:themeColor="text1"/>
            <w:szCs w:val="28"/>
            <w:lang w:eastAsia="en-US"/>
          </w:rPr>
          <w:t>7</w:t>
        </w:r>
      </w:hyperlink>
      <w:r w:rsidRPr="00486F1D">
        <w:rPr>
          <w:rFonts w:eastAsia="Calibri"/>
          <w:b w:val="0"/>
          <w:color w:val="000000" w:themeColor="text1"/>
          <w:szCs w:val="28"/>
          <w:lang w:eastAsia="en-US"/>
        </w:rPr>
        <w:t xml:space="preserve">, </w:t>
      </w:r>
      <w:hyperlink w:anchor="sub_13071" w:history="1">
        <w:r w:rsidRPr="00486F1D">
          <w:rPr>
            <w:rFonts w:eastAsia="Calibri"/>
            <w:b w:val="0"/>
            <w:color w:val="000000" w:themeColor="text1"/>
            <w:szCs w:val="28"/>
            <w:lang w:eastAsia="en-US"/>
          </w:rPr>
          <w:t>7.1, 7.2 статьи 13</w:t>
        </w:r>
      </w:hyperlink>
      <w:r w:rsidRPr="00486F1D">
        <w:rPr>
          <w:rFonts w:eastAsia="Calibri"/>
          <w:b w:val="0"/>
          <w:color w:val="000000" w:themeColor="text1"/>
          <w:szCs w:val="28"/>
          <w:lang w:eastAsia="en-US"/>
        </w:rPr>
        <w:t xml:space="preserve"> Федерального закона от 6 октября </w:t>
      </w:r>
      <w:smartTag w:uri="urn:schemas-microsoft-com:office:smarttags" w:element="metricconverter">
        <w:smartTagPr>
          <w:attr w:name="ProductID" w:val="2003 г"/>
        </w:smartTagPr>
        <w:r w:rsidRPr="00486F1D">
          <w:rPr>
            <w:rFonts w:eastAsia="Calibri"/>
            <w:b w:val="0"/>
            <w:color w:val="000000" w:themeColor="text1"/>
            <w:szCs w:val="28"/>
            <w:lang w:eastAsia="en-US"/>
          </w:rPr>
          <w:t>2003 г</w:t>
        </w:r>
      </w:smartTag>
      <w:r w:rsidRPr="00486F1D">
        <w:rPr>
          <w:rFonts w:eastAsia="Calibri"/>
          <w:b w:val="0"/>
          <w:color w:val="000000" w:themeColor="text1"/>
          <w:szCs w:val="28"/>
          <w:lang w:eastAsia="en-US"/>
        </w:rPr>
        <w:t>. N 131-ФЗ "Об общих принципах организации местного самоуправления в Российской Федерации", а также в случае упразднения муниципального образования;</w:t>
      </w:r>
    </w:p>
    <w:p w:rsidR="008B0FED" w:rsidRPr="00486F1D" w:rsidRDefault="008B0FED" w:rsidP="008B0FED">
      <w:pPr>
        <w:pStyle w:val="a6"/>
        <w:ind w:firstLine="708"/>
        <w:jc w:val="both"/>
        <w:rPr>
          <w:b w:val="0"/>
          <w:color w:val="000000" w:themeColor="text1"/>
          <w:szCs w:val="28"/>
        </w:rPr>
      </w:pPr>
      <w:r w:rsidRPr="00486F1D">
        <w:rPr>
          <w:b w:val="0"/>
          <w:color w:val="000000" w:themeColor="text1"/>
          <w:szCs w:val="28"/>
        </w:rPr>
        <w:t>- утраты поселением статуса муниципального образования в связи с его объединением с городским округом;</w:t>
      </w:r>
    </w:p>
    <w:p w:rsidR="008B0FED" w:rsidRPr="00486F1D" w:rsidRDefault="008B0FED" w:rsidP="008B0FED">
      <w:pPr>
        <w:pStyle w:val="a6"/>
        <w:ind w:firstLine="708"/>
        <w:jc w:val="both"/>
        <w:rPr>
          <w:b w:val="0"/>
          <w:color w:val="000000" w:themeColor="text1"/>
          <w:szCs w:val="28"/>
        </w:rPr>
      </w:pPr>
      <w:r w:rsidRPr="00486F1D">
        <w:rPr>
          <w:b w:val="0"/>
          <w:color w:val="000000" w:themeColor="text1"/>
          <w:szCs w:val="28"/>
        </w:rPr>
        <w:t>- вступления в должность главы муниципального образования, исполняющего полномочия главы местной администрации;</w:t>
      </w:r>
    </w:p>
    <w:p w:rsidR="008B0FED" w:rsidRPr="00486F1D" w:rsidRDefault="008B0FED" w:rsidP="008B0FED">
      <w:pPr>
        <w:pStyle w:val="a6"/>
        <w:ind w:firstLine="708"/>
        <w:jc w:val="both"/>
        <w:rPr>
          <w:b w:val="0"/>
          <w:color w:val="000000" w:themeColor="text1"/>
          <w:szCs w:val="28"/>
        </w:rPr>
      </w:pPr>
      <w:r w:rsidRPr="00486F1D">
        <w:rPr>
          <w:b w:val="0"/>
          <w:color w:val="000000" w:themeColor="text1"/>
          <w:szCs w:val="28"/>
        </w:rPr>
        <w:t xml:space="preserve">- увеличения численности избирателей поселения более чем на 25 процентов, произошедшего вследствие изменения границ поселения или объединения поселения с городским округом.»; </w:t>
      </w:r>
    </w:p>
    <w:p w:rsidR="008B0FED" w:rsidRPr="00486F1D" w:rsidRDefault="008B0FED" w:rsidP="008B0FED">
      <w:pPr>
        <w:pStyle w:val="a6"/>
        <w:ind w:firstLine="708"/>
        <w:jc w:val="both"/>
        <w:rPr>
          <w:b w:val="0"/>
          <w:color w:val="000000" w:themeColor="text1"/>
          <w:szCs w:val="28"/>
        </w:rPr>
      </w:pPr>
      <w:r w:rsidRPr="00486F1D">
        <w:rPr>
          <w:b w:val="0"/>
          <w:color w:val="000000" w:themeColor="text1"/>
          <w:szCs w:val="28"/>
        </w:rPr>
        <w:t>б)  дополнить частью 6.1 следующего содержания:</w:t>
      </w:r>
    </w:p>
    <w:p w:rsidR="008B0FED" w:rsidRPr="00486F1D" w:rsidRDefault="008B0FED" w:rsidP="008B0FED">
      <w:pPr>
        <w:pStyle w:val="a6"/>
        <w:ind w:firstLine="708"/>
        <w:jc w:val="both"/>
        <w:rPr>
          <w:b w:val="0"/>
          <w:color w:val="000000" w:themeColor="text1"/>
          <w:szCs w:val="28"/>
        </w:rPr>
      </w:pPr>
      <w:r w:rsidRPr="00486F1D">
        <w:rPr>
          <w:b w:val="0"/>
          <w:color w:val="000000" w:themeColor="text1"/>
          <w:szCs w:val="28"/>
        </w:rPr>
        <w:t xml:space="preserve"> «6.1. Контракт с главой местной администрации может быть расторгнут в судебном порядке на основании заявления</w:t>
      </w:r>
      <w:r w:rsidR="00C3620D" w:rsidRPr="00486F1D">
        <w:rPr>
          <w:b w:val="0"/>
          <w:color w:val="000000" w:themeColor="text1"/>
          <w:szCs w:val="28"/>
        </w:rPr>
        <w:t xml:space="preserve"> Губернатора </w:t>
      </w:r>
      <w:r w:rsidR="00C3620D" w:rsidRPr="00486F1D">
        <w:rPr>
          <w:b w:val="0"/>
          <w:color w:val="000000" w:themeColor="text1"/>
          <w:szCs w:val="28"/>
        </w:rPr>
        <w:lastRenderedPageBreak/>
        <w:t>Саратовской области</w:t>
      </w:r>
      <w:r w:rsidRPr="00486F1D">
        <w:rPr>
          <w:b w:val="0"/>
          <w:color w:val="000000" w:themeColor="text1"/>
          <w:szCs w:val="28"/>
        </w:rPr>
        <w:t xml:space="preserve"> в связи с несоблюдением ограничений, запретов, неисполнением обязанностей, которые установлены Федеральным </w:t>
      </w:r>
      <w:hyperlink r:id="rId16" w:history="1">
        <w:r w:rsidRPr="00486F1D">
          <w:rPr>
            <w:b w:val="0"/>
            <w:color w:val="000000" w:themeColor="text1"/>
            <w:szCs w:val="28"/>
          </w:rPr>
          <w:t>законом</w:t>
        </w:r>
      </w:hyperlink>
      <w:r w:rsidRPr="00486F1D">
        <w:rPr>
          <w:b w:val="0"/>
          <w:color w:val="000000" w:themeColor="text1"/>
          <w:szCs w:val="28"/>
        </w:rPr>
        <w:t> от 25 декабря 2008 года N 273-ФЗ "О противодействии коррупции", Федеральным </w:t>
      </w:r>
      <w:hyperlink r:id="rId17" w:history="1">
        <w:r w:rsidRPr="00486F1D">
          <w:rPr>
            <w:b w:val="0"/>
            <w:color w:val="000000" w:themeColor="text1"/>
            <w:szCs w:val="28"/>
          </w:rPr>
          <w:t>законом</w:t>
        </w:r>
      </w:hyperlink>
      <w:r w:rsidRPr="00486F1D">
        <w:rPr>
          <w:b w:val="0"/>
          <w:color w:val="000000" w:themeColor="text1"/>
          <w:szCs w:val="28"/>
        </w:rPr>
        <w:t> от 3 декабря 2012 года N 230-ФЗ "О контроле за соответствием расходов лиц, замещающих государственные должности, и иных лиц их доходам", Федеральным </w:t>
      </w:r>
      <w:hyperlink r:id="rId18" w:history="1">
        <w:r w:rsidRPr="00486F1D">
          <w:rPr>
            <w:b w:val="0"/>
            <w:color w:val="000000" w:themeColor="text1"/>
            <w:szCs w:val="28"/>
          </w:rPr>
          <w:t>законом</w:t>
        </w:r>
      </w:hyperlink>
      <w:r w:rsidRPr="00486F1D">
        <w:rPr>
          <w:b w:val="0"/>
          <w:color w:val="000000" w:themeColor="text1"/>
          <w:szCs w:val="28"/>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выявленными в результате проверки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w:t>
      </w:r>
    </w:p>
    <w:p w:rsidR="008B0FED" w:rsidRPr="00486F1D" w:rsidRDefault="008B0FED" w:rsidP="008B0FED">
      <w:pPr>
        <w:pStyle w:val="a6"/>
        <w:ind w:firstLine="708"/>
        <w:jc w:val="both"/>
        <w:rPr>
          <w:b w:val="0"/>
          <w:color w:val="000000" w:themeColor="text1"/>
          <w:szCs w:val="28"/>
        </w:rPr>
      </w:pPr>
      <w:r w:rsidRPr="00486F1D">
        <w:rPr>
          <w:b w:val="0"/>
          <w:color w:val="000000" w:themeColor="text1"/>
          <w:szCs w:val="28"/>
        </w:rPr>
        <w:t xml:space="preserve">в) часть 9 изложить в следующей редакции: </w:t>
      </w:r>
    </w:p>
    <w:p w:rsidR="008B0FED" w:rsidRDefault="008B0FED" w:rsidP="008B0FED">
      <w:pPr>
        <w:pStyle w:val="a6"/>
        <w:ind w:firstLine="708"/>
        <w:jc w:val="both"/>
        <w:rPr>
          <w:rFonts w:eastAsiaTheme="minorHAnsi"/>
          <w:b w:val="0"/>
          <w:szCs w:val="28"/>
          <w:lang w:eastAsia="en-US"/>
        </w:rPr>
      </w:pPr>
      <w:r w:rsidRPr="00486F1D">
        <w:rPr>
          <w:b w:val="0"/>
          <w:color w:val="000000" w:themeColor="text1"/>
          <w:szCs w:val="28"/>
        </w:rPr>
        <w:t xml:space="preserve">«9. </w:t>
      </w:r>
      <w:r w:rsidRPr="00486F1D">
        <w:rPr>
          <w:rFonts w:eastAsiaTheme="minorHAnsi"/>
          <w:b w:val="0"/>
          <w:szCs w:val="28"/>
          <w:lang w:eastAsia="en-US"/>
        </w:rPr>
        <w:t xml:space="preserve">Глава местной администрации должен соблюдать ограничения, запреты, исполнять обязанности, которые установлены Федеральным законом от 25 декабря 2008 года N 273-ФЗ "О противодействии коррупции", </w:t>
      </w:r>
      <w:hyperlink r:id="rId19" w:history="1">
        <w:r w:rsidRPr="00127D1A">
          <w:rPr>
            <w:rFonts w:eastAsiaTheme="minorHAnsi"/>
            <w:b w:val="0"/>
            <w:szCs w:val="28"/>
            <w:lang w:eastAsia="en-US"/>
          </w:rPr>
          <w:t>Федеральным законом</w:t>
        </w:r>
      </w:hyperlink>
      <w:r w:rsidRPr="00127D1A">
        <w:rPr>
          <w:rFonts w:eastAsiaTheme="minorHAnsi"/>
          <w:b w:val="0"/>
          <w:szCs w:val="28"/>
          <w:lang w:eastAsia="en-US"/>
        </w:rPr>
        <w:t xml:space="preserve"> от 3 декабря 2012 года N 230-ФЗ "О контроле за соответствием расходов лиц, замещающих государственные должности, и иных лиц их доходам", </w:t>
      </w:r>
      <w:hyperlink r:id="rId20" w:history="1">
        <w:r w:rsidRPr="00127D1A">
          <w:rPr>
            <w:rFonts w:eastAsiaTheme="minorHAnsi"/>
            <w:b w:val="0"/>
            <w:szCs w:val="28"/>
            <w:lang w:eastAsia="en-US"/>
          </w:rPr>
          <w:t>Федеральным законом</w:t>
        </w:r>
      </w:hyperlink>
      <w:r w:rsidRPr="00486F1D">
        <w:rPr>
          <w:rFonts w:eastAsiaTheme="minorHAnsi"/>
          <w:b w:val="0"/>
          <w:szCs w:val="28"/>
          <w:lang w:eastAsia="en-US"/>
        </w:rPr>
        <w:t xml:space="preserve"> от 7 мая 2013 года N 79-ФЗ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w:t>
      </w:r>
      <w:r w:rsidR="008F16D3" w:rsidRPr="00486F1D">
        <w:rPr>
          <w:rFonts w:eastAsiaTheme="minorHAnsi"/>
          <w:b w:val="0"/>
          <w:szCs w:val="28"/>
          <w:lang w:eastAsia="en-US"/>
        </w:rPr>
        <w:t>ными финансовыми инструментами";</w:t>
      </w:r>
    </w:p>
    <w:p w:rsidR="00AE3D41" w:rsidRPr="00486F1D" w:rsidRDefault="00AE3D41" w:rsidP="008B0FED">
      <w:pPr>
        <w:pStyle w:val="a6"/>
        <w:ind w:firstLine="708"/>
        <w:jc w:val="both"/>
        <w:rPr>
          <w:rFonts w:eastAsiaTheme="minorHAnsi"/>
          <w:b w:val="0"/>
          <w:szCs w:val="28"/>
          <w:lang w:eastAsia="en-US"/>
        </w:rPr>
      </w:pPr>
    </w:p>
    <w:p w:rsidR="00AE3D41" w:rsidRDefault="006B4212" w:rsidP="006B4212">
      <w:pPr>
        <w:autoSpaceDE w:val="0"/>
        <w:autoSpaceDN w:val="0"/>
        <w:adjustRightInd w:val="0"/>
        <w:spacing w:after="0" w:line="240" w:lineRule="auto"/>
        <w:ind w:firstLine="720"/>
        <w:jc w:val="both"/>
        <w:rPr>
          <w:rFonts w:ascii="Times New Roman" w:hAnsi="Times New Roman" w:cs="Times New Roman"/>
          <w:color w:val="000000"/>
          <w:sz w:val="28"/>
          <w:szCs w:val="28"/>
        </w:rPr>
      </w:pPr>
      <w:r w:rsidRPr="00486F1D">
        <w:rPr>
          <w:rFonts w:ascii="Times New Roman" w:eastAsia="Times New Roman" w:hAnsi="Times New Roman" w:cs="Times New Roman"/>
          <w:color w:val="000000"/>
          <w:sz w:val="28"/>
          <w:szCs w:val="28"/>
        </w:rPr>
        <w:t>1.</w:t>
      </w:r>
      <w:r w:rsidR="00AE3D41">
        <w:rPr>
          <w:rFonts w:ascii="Times New Roman" w:eastAsia="Times New Roman" w:hAnsi="Times New Roman" w:cs="Times New Roman"/>
          <w:color w:val="000000"/>
          <w:sz w:val="28"/>
          <w:szCs w:val="28"/>
        </w:rPr>
        <w:t>12</w:t>
      </w:r>
      <w:r w:rsidRPr="00486F1D">
        <w:rPr>
          <w:rFonts w:ascii="Times New Roman" w:eastAsia="Times New Roman" w:hAnsi="Times New Roman" w:cs="Times New Roman"/>
          <w:color w:val="000000"/>
          <w:sz w:val="28"/>
          <w:szCs w:val="28"/>
        </w:rPr>
        <w:t xml:space="preserve">. </w:t>
      </w:r>
      <w:r w:rsidRPr="00486F1D">
        <w:rPr>
          <w:rFonts w:ascii="Times New Roman" w:hAnsi="Times New Roman" w:cs="Times New Roman"/>
          <w:color w:val="000000"/>
          <w:sz w:val="28"/>
          <w:szCs w:val="28"/>
        </w:rPr>
        <w:t xml:space="preserve">  </w:t>
      </w:r>
      <w:r w:rsidR="007816E7" w:rsidRPr="00486F1D">
        <w:rPr>
          <w:rFonts w:ascii="Times New Roman" w:hAnsi="Times New Roman" w:cs="Times New Roman"/>
          <w:color w:val="000000"/>
          <w:sz w:val="28"/>
          <w:szCs w:val="28"/>
        </w:rPr>
        <w:t>В с</w:t>
      </w:r>
      <w:r w:rsidRPr="00486F1D">
        <w:rPr>
          <w:rFonts w:ascii="Times New Roman" w:hAnsi="Times New Roman" w:cs="Times New Roman"/>
          <w:color w:val="000000"/>
          <w:sz w:val="28"/>
          <w:szCs w:val="28"/>
        </w:rPr>
        <w:t>тать</w:t>
      </w:r>
      <w:r w:rsidR="007816E7" w:rsidRPr="00486F1D">
        <w:rPr>
          <w:rFonts w:ascii="Times New Roman" w:hAnsi="Times New Roman" w:cs="Times New Roman"/>
          <w:color w:val="000000"/>
          <w:sz w:val="28"/>
          <w:szCs w:val="28"/>
        </w:rPr>
        <w:t>е</w:t>
      </w:r>
      <w:r w:rsidRPr="00486F1D">
        <w:rPr>
          <w:rFonts w:ascii="Times New Roman" w:hAnsi="Times New Roman" w:cs="Times New Roman"/>
          <w:color w:val="000000"/>
          <w:sz w:val="28"/>
          <w:szCs w:val="28"/>
        </w:rPr>
        <w:t xml:space="preserve"> 42</w:t>
      </w:r>
      <w:r w:rsidR="007816E7" w:rsidRPr="00486F1D">
        <w:rPr>
          <w:rFonts w:ascii="Times New Roman" w:hAnsi="Times New Roman" w:cs="Times New Roman"/>
          <w:color w:val="000000"/>
          <w:sz w:val="28"/>
          <w:szCs w:val="28"/>
        </w:rPr>
        <w:t xml:space="preserve">: </w:t>
      </w:r>
    </w:p>
    <w:p w:rsidR="006B4212" w:rsidRPr="00486F1D" w:rsidRDefault="006B4212" w:rsidP="006B4212">
      <w:pPr>
        <w:autoSpaceDE w:val="0"/>
        <w:autoSpaceDN w:val="0"/>
        <w:adjustRightInd w:val="0"/>
        <w:spacing w:after="0" w:line="240" w:lineRule="auto"/>
        <w:ind w:firstLine="720"/>
        <w:jc w:val="both"/>
        <w:rPr>
          <w:rFonts w:ascii="Times New Roman" w:hAnsi="Times New Roman" w:cs="Times New Roman"/>
          <w:color w:val="000000"/>
          <w:sz w:val="28"/>
          <w:szCs w:val="28"/>
        </w:rPr>
      </w:pPr>
      <w:r w:rsidRPr="00486F1D">
        <w:rPr>
          <w:rFonts w:ascii="Times New Roman" w:hAnsi="Times New Roman" w:cs="Times New Roman"/>
          <w:color w:val="000000"/>
          <w:sz w:val="28"/>
          <w:szCs w:val="28"/>
        </w:rPr>
        <w:t>а)</w:t>
      </w:r>
      <w:r w:rsidR="007816E7" w:rsidRPr="00486F1D">
        <w:rPr>
          <w:rFonts w:ascii="Times New Roman" w:hAnsi="Times New Roman" w:cs="Times New Roman"/>
          <w:color w:val="000000"/>
          <w:sz w:val="28"/>
          <w:szCs w:val="28"/>
        </w:rPr>
        <w:t xml:space="preserve"> </w:t>
      </w:r>
      <w:r w:rsidRPr="00486F1D">
        <w:rPr>
          <w:rFonts w:ascii="Times New Roman" w:hAnsi="Times New Roman" w:cs="Times New Roman"/>
          <w:color w:val="000000"/>
          <w:sz w:val="28"/>
          <w:szCs w:val="28"/>
        </w:rPr>
        <w:t xml:space="preserve"> абзац 1 пункта 6 изложить в новой редакции:</w:t>
      </w:r>
    </w:p>
    <w:p w:rsidR="006B4212" w:rsidRPr="00486F1D" w:rsidRDefault="006B4212" w:rsidP="006B4212">
      <w:pPr>
        <w:autoSpaceDE w:val="0"/>
        <w:autoSpaceDN w:val="0"/>
        <w:adjustRightInd w:val="0"/>
        <w:spacing w:after="0" w:line="240" w:lineRule="auto"/>
        <w:ind w:firstLine="720"/>
        <w:jc w:val="both"/>
        <w:rPr>
          <w:rFonts w:ascii="Times New Roman" w:hAnsi="Times New Roman" w:cs="Times New Roman"/>
          <w:color w:val="000000"/>
          <w:sz w:val="28"/>
          <w:szCs w:val="28"/>
        </w:rPr>
      </w:pPr>
      <w:r w:rsidRPr="00486F1D">
        <w:rPr>
          <w:rFonts w:ascii="Times New Roman" w:hAnsi="Times New Roman" w:cs="Times New Roman"/>
          <w:color w:val="000000"/>
          <w:sz w:val="28"/>
          <w:szCs w:val="28"/>
        </w:rPr>
        <w:t>«</w:t>
      </w:r>
      <w:r w:rsidRPr="00486F1D">
        <w:rPr>
          <w:rFonts w:ascii="Times New Roman" w:hAnsi="Times New Roman" w:cs="Times New Roman"/>
          <w:sz w:val="28"/>
          <w:szCs w:val="28"/>
        </w:rPr>
        <w:t xml:space="preserve">Изменения и дополнения, внесенные в устав муниципального образования и изменяющие структуру органов местного самоуправления, </w:t>
      </w:r>
      <w:r w:rsidRPr="00486F1D">
        <w:rPr>
          <w:rFonts w:ascii="Times New Roman" w:hAnsi="Times New Roman" w:cs="Times New Roman"/>
          <w:color w:val="000000"/>
          <w:sz w:val="28"/>
          <w:szCs w:val="28"/>
        </w:rPr>
        <w:t>разграничение полномочий между органами</w:t>
      </w:r>
      <w:r w:rsidRPr="00486F1D">
        <w:rPr>
          <w:rFonts w:ascii="Times New Roman" w:hAnsi="Times New Roman" w:cs="Times New Roman"/>
          <w:sz w:val="28"/>
          <w:szCs w:val="28"/>
        </w:rPr>
        <w:t xml:space="preserve"> местного самоуправления (за исключением </w:t>
      </w:r>
      <w:r w:rsidRPr="00486F1D">
        <w:rPr>
          <w:rFonts w:ascii="Times New Roman" w:hAnsi="Times New Roman" w:cs="Times New Roman"/>
          <w:color w:val="000000"/>
          <w:sz w:val="28"/>
          <w:szCs w:val="28"/>
        </w:rPr>
        <w:t>случаев приведения устава муниципального образования в соответствие с федеральными законами, а также изменения</w:t>
      </w:r>
      <w:r w:rsidRPr="00486F1D">
        <w:rPr>
          <w:rFonts w:ascii="Times New Roman" w:hAnsi="Times New Roman" w:cs="Times New Roman"/>
          <w:sz w:val="28"/>
          <w:szCs w:val="28"/>
        </w:rPr>
        <w:t xml:space="preserve"> полномочий, срока полномочий</w:t>
      </w:r>
      <w:r w:rsidRPr="00486F1D">
        <w:rPr>
          <w:rFonts w:ascii="Times New Roman" w:hAnsi="Times New Roman" w:cs="Times New Roman"/>
          <w:color w:val="000000"/>
          <w:sz w:val="28"/>
          <w:szCs w:val="28"/>
        </w:rPr>
        <w:t>,</w:t>
      </w:r>
      <w:r w:rsidRPr="00486F1D">
        <w:rPr>
          <w:rFonts w:ascii="Times New Roman" w:hAnsi="Times New Roman" w:cs="Times New Roman"/>
          <w:sz w:val="28"/>
          <w:szCs w:val="28"/>
        </w:rPr>
        <w:t xml:space="preserve"> порядка избрания выборных должностных лиц местного самоуправления), вступают в силу после истечения срока полномочий представительного органа муниципального образования, принявшего муниципальный правовой акт о внесении </w:t>
      </w:r>
      <w:r w:rsidRPr="00486F1D">
        <w:rPr>
          <w:rFonts w:ascii="Times New Roman" w:hAnsi="Times New Roman" w:cs="Times New Roman"/>
          <w:color w:val="000000"/>
          <w:sz w:val="28"/>
          <w:szCs w:val="28"/>
        </w:rPr>
        <w:t>указанных изменений и дополнений</w:t>
      </w:r>
      <w:r w:rsidRPr="00486F1D">
        <w:rPr>
          <w:rFonts w:ascii="Times New Roman" w:hAnsi="Times New Roman" w:cs="Times New Roman"/>
          <w:sz w:val="28"/>
          <w:szCs w:val="28"/>
        </w:rPr>
        <w:t xml:space="preserve"> в устав </w:t>
      </w:r>
      <w:r w:rsidRPr="00486F1D">
        <w:rPr>
          <w:rFonts w:ascii="Times New Roman" w:hAnsi="Times New Roman" w:cs="Times New Roman"/>
          <w:color w:val="000000"/>
          <w:sz w:val="28"/>
          <w:szCs w:val="28"/>
        </w:rPr>
        <w:t>муниципального образования.</w:t>
      </w:r>
      <w:r w:rsidR="007816E7" w:rsidRPr="00486F1D">
        <w:rPr>
          <w:rFonts w:ascii="Times New Roman" w:hAnsi="Times New Roman" w:cs="Times New Roman"/>
          <w:color w:val="000000"/>
          <w:sz w:val="28"/>
          <w:szCs w:val="28"/>
        </w:rPr>
        <w:t>»;</w:t>
      </w:r>
    </w:p>
    <w:p w:rsidR="006B4212" w:rsidRPr="00486F1D" w:rsidRDefault="006B4212" w:rsidP="006B4212">
      <w:pPr>
        <w:autoSpaceDE w:val="0"/>
        <w:autoSpaceDN w:val="0"/>
        <w:adjustRightInd w:val="0"/>
        <w:spacing w:after="0" w:line="240" w:lineRule="auto"/>
        <w:ind w:firstLine="720"/>
        <w:jc w:val="both"/>
        <w:rPr>
          <w:rFonts w:ascii="Times New Roman" w:hAnsi="Times New Roman" w:cs="Times New Roman"/>
          <w:color w:val="000000"/>
          <w:sz w:val="28"/>
          <w:szCs w:val="28"/>
        </w:rPr>
      </w:pPr>
      <w:r w:rsidRPr="00486F1D">
        <w:rPr>
          <w:rFonts w:ascii="Times New Roman" w:hAnsi="Times New Roman" w:cs="Times New Roman"/>
          <w:color w:val="000000"/>
          <w:sz w:val="28"/>
          <w:szCs w:val="28"/>
        </w:rPr>
        <w:t>б) дополнить пунктами  6.1 и 7  следующего содержания:</w:t>
      </w:r>
    </w:p>
    <w:p w:rsidR="006B4212" w:rsidRPr="00486F1D" w:rsidRDefault="006B4212" w:rsidP="006B4212">
      <w:pPr>
        <w:autoSpaceDE w:val="0"/>
        <w:autoSpaceDN w:val="0"/>
        <w:adjustRightInd w:val="0"/>
        <w:spacing w:after="0" w:line="240" w:lineRule="auto"/>
        <w:ind w:firstLine="720"/>
        <w:jc w:val="both"/>
        <w:rPr>
          <w:rFonts w:ascii="Times New Roman" w:hAnsi="Times New Roman" w:cs="Times New Roman"/>
          <w:sz w:val="28"/>
          <w:szCs w:val="28"/>
        </w:rPr>
      </w:pPr>
      <w:r w:rsidRPr="00486F1D">
        <w:rPr>
          <w:rFonts w:ascii="Times New Roman" w:hAnsi="Times New Roman" w:cs="Times New Roman"/>
          <w:color w:val="000000"/>
          <w:sz w:val="28"/>
          <w:szCs w:val="28"/>
        </w:rPr>
        <w:t>«6.1 Изменения и дополнения в устав муниципального образования вносятся муниципальным правовым актом, который может оформляться:</w:t>
      </w:r>
    </w:p>
    <w:p w:rsidR="006B4212" w:rsidRPr="00486F1D" w:rsidRDefault="006B4212" w:rsidP="006B4212">
      <w:pPr>
        <w:autoSpaceDE w:val="0"/>
        <w:autoSpaceDN w:val="0"/>
        <w:adjustRightInd w:val="0"/>
        <w:spacing w:after="0" w:line="240" w:lineRule="auto"/>
        <w:ind w:firstLine="720"/>
        <w:jc w:val="both"/>
        <w:rPr>
          <w:rFonts w:ascii="Times New Roman" w:hAnsi="Times New Roman" w:cs="Times New Roman"/>
          <w:sz w:val="28"/>
          <w:szCs w:val="28"/>
        </w:rPr>
      </w:pPr>
      <w:bookmarkStart w:id="25" w:name="sub_44811"/>
      <w:r w:rsidRPr="00486F1D">
        <w:rPr>
          <w:rFonts w:ascii="Times New Roman" w:hAnsi="Times New Roman" w:cs="Times New Roman"/>
          <w:color w:val="000000"/>
          <w:sz w:val="28"/>
          <w:szCs w:val="28"/>
        </w:rPr>
        <w:t xml:space="preserve">1) решением представительного органа (схода граждан) муниципального образования, подписанным его председателем и главой муниципального образования либо единолично главой муниципального </w:t>
      </w:r>
      <w:r w:rsidRPr="00486F1D">
        <w:rPr>
          <w:rFonts w:ascii="Times New Roman" w:hAnsi="Times New Roman" w:cs="Times New Roman"/>
          <w:color w:val="000000"/>
          <w:sz w:val="28"/>
          <w:szCs w:val="28"/>
        </w:rPr>
        <w:lastRenderedPageBreak/>
        <w:t>образования, исполняющим полномочия председателя представительного органа (схода граждан) муниципального образования;</w:t>
      </w:r>
      <w:bookmarkEnd w:id="25"/>
    </w:p>
    <w:p w:rsidR="006B4212" w:rsidRPr="00486F1D" w:rsidRDefault="006B4212" w:rsidP="006B4212">
      <w:pPr>
        <w:autoSpaceDE w:val="0"/>
        <w:autoSpaceDN w:val="0"/>
        <w:adjustRightInd w:val="0"/>
        <w:spacing w:after="0" w:line="240" w:lineRule="auto"/>
        <w:ind w:firstLine="720"/>
        <w:jc w:val="both"/>
        <w:rPr>
          <w:rFonts w:ascii="Times New Roman" w:hAnsi="Times New Roman" w:cs="Times New Roman"/>
          <w:sz w:val="28"/>
          <w:szCs w:val="28"/>
        </w:rPr>
      </w:pPr>
      <w:r w:rsidRPr="00486F1D">
        <w:rPr>
          <w:rFonts w:ascii="Times New Roman" w:hAnsi="Times New Roman" w:cs="Times New Roman"/>
          <w:color w:val="000000"/>
          <w:sz w:val="28"/>
          <w:szCs w:val="28"/>
        </w:rPr>
        <w:t>2) отдельным нормативным правовым актом, принятым представительным органом (сходом граждан) и подписанным главой муниципального образования. В этом случае на данном правовом акте проставляются реквизиты решения представительного органа (схода граждан) о его принятии. Включение в такое решение представительного органа (схода граждан) переходных положений и (или) норм о вступлении в силу изменений и дополнений, вносимых в устав муниципального образования, не допускается.</w:t>
      </w:r>
      <w:r w:rsidRPr="00486F1D">
        <w:rPr>
          <w:rFonts w:ascii="Times New Roman" w:hAnsi="Times New Roman" w:cs="Times New Roman"/>
          <w:sz w:val="28"/>
          <w:szCs w:val="28"/>
        </w:rPr>
        <w:t xml:space="preserve">                             </w:t>
      </w:r>
    </w:p>
    <w:p w:rsidR="006B4212" w:rsidRDefault="006B4212" w:rsidP="007816E7">
      <w:pPr>
        <w:autoSpaceDE w:val="0"/>
        <w:autoSpaceDN w:val="0"/>
        <w:adjustRightInd w:val="0"/>
        <w:spacing w:after="0" w:line="240" w:lineRule="auto"/>
        <w:ind w:firstLine="720"/>
        <w:jc w:val="both"/>
        <w:rPr>
          <w:rFonts w:ascii="Times New Roman" w:hAnsi="Times New Roman" w:cs="Times New Roman"/>
          <w:color w:val="000000"/>
          <w:sz w:val="28"/>
          <w:szCs w:val="28"/>
        </w:rPr>
      </w:pPr>
      <w:r w:rsidRPr="00486F1D">
        <w:rPr>
          <w:rFonts w:ascii="Times New Roman" w:hAnsi="Times New Roman" w:cs="Times New Roman"/>
          <w:color w:val="000000"/>
          <w:sz w:val="28"/>
          <w:szCs w:val="28"/>
        </w:rPr>
        <w:t>7. Изложение устава муниципального образования в новой редакции муниципальным правовым актом о внесении изменений и дополнений в устав муниципального образования не допускается. В этом случае принимается новый устав муниципального образования, а ранее действующий устав муниципального образования и муниципальные правовые акты о внесении в него изменений и дополнений признаются утратившими силу со дня вступления в силу нового устава муниципального образования.</w:t>
      </w:r>
      <w:r w:rsidR="00AE3D41">
        <w:rPr>
          <w:rFonts w:ascii="Times New Roman" w:hAnsi="Times New Roman" w:cs="Times New Roman"/>
          <w:color w:val="000000"/>
          <w:sz w:val="28"/>
          <w:szCs w:val="28"/>
        </w:rPr>
        <w:t>»;</w:t>
      </w:r>
    </w:p>
    <w:p w:rsidR="00AE3D41" w:rsidRDefault="00AE3D41" w:rsidP="007816E7">
      <w:pPr>
        <w:autoSpaceDE w:val="0"/>
        <w:autoSpaceDN w:val="0"/>
        <w:adjustRightInd w:val="0"/>
        <w:spacing w:after="0" w:line="240" w:lineRule="auto"/>
        <w:ind w:firstLine="720"/>
        <w:jc w:val="both"/>
        <w:rPr>
          <w:rFonts w:ascii="Times New Roman" w:hAnsi="Times New Roman" w:cs="Times New Roman"/>
          <w:color w:val="000000"/>
          <w:sz w:val="28"/>
          <w:szCs w:val="28"/>
        </w:rPr>
      </w:pPr>
    </w:p>
    <w:p w:rsidR="00AE3D41" w:rsidRPr="00AE3D41" w:rsidRDefault="00AE3D41" w:rsidP="00AE3D41">
      <w:pPr>
        <w:autoSpaceDE w:val="0"/>
        <w:autoSpaceDN w:val="0"/>
        <w:adjustRightInd w:val="0"/>
        <w:spacing w:after="0" w:line="240" w:lineRule="auto"/>
        <w:ind w:firstLine="72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1.13. </w:t>
      </w:r>
      <w:r>
        <w:rPr>
          <w:rFonts w:ascii="Times New Roman" w:eastAsiaTheme="minorHAnsi" w:hAnsi="Times New Roman" w:cs="Times New Roman"/>
          <w:sz w:val="28"/>
          <w:szCs w:val="28"/>
          <w:lang w:eastAsia="en-US"/>
        </w:rPr>
        <w:t>Дополнить Устав статьей 44.1  следующего содержания:</w:t>
      </w:r>
    </w:p>
    <w:p w:rsidR="00AE3D41" w:rsidRPr="00AE3D41" w:rsidRDefault="00AE3D41" w:rsidP="00AE3D41">
      <w:pPr>
        <w:pStyle w:val="af2"/>
        <w:ind w:left="0" w:firstLine="0"/>
        <w:rPr>
          <w:rFonts w:ascii="Times New Roman" w:eastAsiaTheme="minorHAnsi" w:hAnsi="Times New Roman"/>
          <w:b/>
          <w:sz w:val="28"/>
          <w:szCs w:val="28"/>
          <w:lang w:eastAsia="en-US"/>
        </w:rPr>
      </w:pPr>
      <w:r>
        <w:rPr>
          <w:rFonts w:ascii="Times New Roman" w:eastAsiaTheme="minorHAnsi" w:hAnsi="Times New Roman"/>
          <w:sz w:val="28"/>
          <w:szCs w:val="28"/>
          <w:lang w:eastAsia="en-US"/>
        </w:rPr>
        <w:tab/>
      </w:r>
      <w:r w:rsidRPr="00CA2AAA">
        <w:rPr>
          <w:rFonts w:ascii="Times New Roman" w:eastAsiaTheme="minorHAnsi" w:hAnsi="Times New Roman"/>
          <w:sz w:val="28"/>
          <w:szCs w:val="28"/>
          <w:lang w:eastAsia="en-US"/>
        </w:rPr>
        <w:t>«</w:t>
      </w:r>
      <w:r w:rsidRPr="00CA2AAA">
        <w:rPr>
          <w:rFonts w:ascii="Times New Roman" w:eastAsiaTheme="minorHAnsi" w:hAnsi="Times New Roman"/>
          <w:b/>
          <w:bCs/>
          <w:color w:val="26282F"/>
          <w:sz w:val="28"/>
          <w:szCs w:val="28"/>
          <w:lang w:eastAsia="en-US"/>
        </w:rPr>
        <w:t>Статья 44.1.</w:t>
      </w:r>
      <w:r w:rsidRPr="00CA2AAA">
        <w:rPr>
          <w:rFonts w:ascii="Times New Roman" w:eastAsiaTheme="minorHAnsi" w:hAnsi="Times New Roman"/>
          <w:sz w:val="28"/>
          <w:szCs w:val="28"/>
          <w:lang w:eastAsia="en-US"/>
        </w:rPr>
        <w:t xml:space="preserve"> </w:t>
      </w:r>
      <w:r w:rsidRPr="00AE3D41">
        <w:rPr>
          <w:rFonts w:ascii="Times New Roman" w:eastAsiaTheme="minorHAnsi" w:hAnsi="Times New Roman"/>
          <w:b/>
          <w:sz w:val="28"/>
          <w:szCs w:val="28"/>
          <w:lang w:eastAsia="en-US"/>
        </w:rPr>
        <w:t>Содержание правил благоустройства территории муниципального образования</w:t>
      </w:r>
    </w:p>
    <w:p w:rsidR="00AE3D41" w:rsidRPr="00CA2AAA" w:rsidRDefault="00AE3D41" w:rsidP="00AE3D41">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26" w:name="sub_4511"/>
      <w:r w:rsidRPr="00CA2AAA">
        <w:rPr>
          <w:rFonts w:ascii="Times New Roman" w:eastAsiaTheme="minorHAnsi" w:hAnsi="Times New Roman" w:cs="Times New Roman"/>
          <w:sz w:val="28"/>
          <w:szCs w:val="28"/>
          <w:lang w:eastAsia="en-US"/>
        </w:rPr>
        <w:t xml:space="preserve">1. Правила благоустройства территории муниципального образования утверждаются </w:t>
      </w:r>
      <w:r>
        <w:rPr>
          <w:rFonts w:ascii="Times New Roman" w:eastAsiaTheme="minorHAnsi" w:hAnsi="Times New Roman" w:cs="Times New Roman"/>
          <w:sz w:val="28"/>
          <w:szCs w:val="28"/>
          <w:lang w:eastAsia="en-US"/>
        </w:rPr>
        <w:t>Советом депутатов Таловского</w:t>
      </w:r>
      <w:r w:rsidRPr="00CA2AAA">
        <w:rPr>
          <w:rFonts w:ascii="Times New Roman" w:eastAsiaTheme="minorHAnsi" w:hAnsi="Times New Roman" w:cs="Times New Roman"/>
          <w:sz w:val="28"/>
          <w:szCs w:val="28"/>
          <w:lang w:eastAsia="en-US"/>
        </w:rPr>
        <w:t xml:space="preserve"> муниципального образования.</w:t>
      </w:r>
    </w:p>
    <w:p w:rsidR="00AE3D41" w:rsidRPr="00CA2AAA" w:rsidRDefault="00AE3D41" w:rsidP="00AE3D41">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27" w:name="sub_4512"/>
      <w:bookmarkEnd w:id="26"/>
      <w:r w:rsidRPr="00CA2AAA">
        <w:rPr>
          <w:rFonts w:ascii="Times New Roman" w:eastAsiaTheme="minorHAnsi" w:hAnsi="Times New Roman" w:cs="Times New Roman"/>
          <w:sz w:val="28"/>
          <w:szCs w:val="28"/>
          <w:lang w:eastAsia="en-US"/>
        </w:rPr>
        <w:t>2. Правила благоустройства территории муниципального образования могут регулировать вопросы:</w:t>
      </w:r>
    </w:p>
    <w:p w:rsidR="00AE3D41" w:rsidRPr="00CA2AAA" w:rsidRDefault="00AE3D41" w:rsidP="00AE3D41">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28" w:name="sub_45121"/>
      <w:bookmarkEnd w:id="27"/>
      <w:r w:rsidRPr="00CA2AAA">
        <w:rPr>
          <w:rFonts w:ascii="Times New Roman" w:eastAsiaTheme="minorHAnsi" w:hAnsi="Times New Roman" w:cs="Times New Roman"/>
          <w:sz w:val="28"/>
          <w:szCs w:val="28"/>
          <w:lang w:eastAsia="en-US"/>
        </w:rPr>
        <w:t>1) содержания территорий общего пользования и порядка пользования такими территориями;</w:t>
      </w:r>
    </w:p>
    <w:p w:rsidR="00AE3D41" w:rsidRPr="00CA2AAA" w:rsidRDefault="00AE3D41" w:rsidP="00AE3D41">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29" w:name="sub_45122"/>
      <w:bookmarkEnd w:id="28"/>
      <w:r w:rsidRPr="00CA2AAA">
        <w:rPr>
          <w:rFonts w:ascii="Times New Roman" w:eastAsiaTheme="minorHAnsi" w:hAnsi="Times New Roman" w:cs="Times New Roman"/>
          <w:sz w:val="28"/>
          <w:szCs w:val="28"/>
          <w:lang w:eastAsia="en-US"/>
        </w:rPr>
        <w:t>2) внешнего вида фасадов и ограждающих конструкций зданий, строений, сооружений;</w:t>
      </w:r>
    </w:p>
    <w:p w:rsidR="00AE3D41" w:rsidRPr="00CA2AAA" w:rsidRDefault="00AE3D41" w:rsidP="00AE3D41">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30" w:name="sub_45123"/>
      <w:bookmarkEnd w:id="29"/>
      <w:r w:rsidRPr="00CA2AAA">
        <w:rPr>
          <w:rFonts w:ascii="Times New Roman" w:eastAsiaTheme="minorHAnsi" w:hAnsi="Times New Roman" w:cs="Times New Roman"/>
          <w:sz w:val="28"/>
          <w:szCs w:val="28"/>
          <w:lang w:eastAsia="en-US"/>
        </w:rPr>
        <w:t>3) проектирования, размещения, содержания и восстановления элементов благоустройства, в том числе после проведения земляных работ;</w:t>
      </w:r>
    </w:p>
    <w:p w:rsidR="00AE3D41" w:rsidRPr="00CA2AAA" w:rsidRDefault="00AE3D41" w:rsidP="00AE3D41">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31" w:name="sub_45124"/>
      <w:bookmarkEnd w:id="30"/>
      <w:r w:rsidRPr="00CA2AAA">
        <w:rPr>
          <w:rFonts w:ascii="Times New Roman" w:eastAsiaTheme="minorHAnsi" w:hAnsi="Times New Roman" w:cs="Times New Roman"/>
          <w:sz w:val="28"/>
          <w:szCs w:val="28"/>
          <w:lang w:eastAsia="en-US"/>
        </w:rPr>
        <w:t>4) организации освещения территории муниципального образования, включая архитектурную подсветку зданий, строений, сооружений;</w:t>
      </w:r>
    </w:p>
    <w:p w:rsidR="00AE3D41" w:rsidRPr="00CA2AAA" w:rsidRDefault="00AE3D41" w:rsidP="00AE3D41">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32" w:name="sub_45125"/>
      <w:bookmarkEnd w:id="31"/>
      <w:r w:rsidRPr="00CA2AAA">
        <w:rPr>
          <w:rFonts w:ascii="Times New Roman" w:eastAsiaTheme="minorHAnsi" w:hAnsi="Times New Roman" w:cs="Times New Roman"/>
          <w:sz w:val="28"/>
          <w:szCs w:val="28"/>
          <w:lang w:eastAsia="en-US"/>
        </w:rPr>
        <w:t>5) организации озеленения территории муниципального образования, включая порядок создания, содержания, восстановления и охраны расположенных в границах населенных пунктов газонов, цветников и иных территорий, занятых травянистыми растениями;</w:t>
      </w:r>
    </w:p>
    <w:p w:rsidR="00AE3D41" w:rsidRPr="00CA2AAA" w:rsidRDefault="00AE3D41" w:rsidP="00AE3D41">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33" w:name="sub_45126"/>
      <w:bookmarkEnd w:id="32"/>
      <w:r w:rsidRPr="00CA2AAA">
        <w:rPr>
          <w:rFonts w:ascii="Times New Roman" w:eastAsiaTheme="minorHAnsi" w:hAnsi="Times New Roman" w:cs="Times New Roman"/>
          <w:sz w:val="28"/>
          <w:szCs w:val="28"/>
          <w:lang w:eastAsia="en-US"/>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AE3D41" w:rsidRPr="00CA2AAA" w:rsidRDefault="00AE3D41" w:rsidP="00AE3D41">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34" w:name="sub_45127"/>
      <w:bookmarkEnd w:id="33"/>
      <w:r w:rsidRPr="00CA2AAA">
        <w:rPr>
          <w:rFonts w:ascii="Times New Roman" w:eastAsiaTheme="minorHAnsi" w:hAnsi="Times New Roman" w:cs="Times New Roman"/>
          <w:sz w:val="28"/>
          <w:szCs w:val="28"/>
          <w:lang w:eastAsia="en-US"/>
        </w:rPr>
        <w:t>7) размещения и содержания детских и спортивных площадок, площадок для выгула животных, парковок (парковочных мест), малых архитектурных форм;</w:t>
      </w:r>
    </w:p>
    <w:p w:rsidR="00AE3D41" w:rsidRPr="00CA2AAA" w:rsidRDefault="00AE3D41" w:rsidP="00AE3D41">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35" w:name="sub_45128"/>
      <w:bookmarkEnd w:id="34"/>
      <w:r w:rsidRPr="00CA2AAA">
        <w:rPr>
          <w:rFonts w:ascii="Times New Roman" w:eastAsiaTheme="minorHAnsi" w:hAnsi="Times New Roman" w:cs="Times New Roman"/>
          <w:sz w:val="28"/>
          <w:szCs w:val="28"/>
          <w:lang w:eastAsia="en-US"/>
        </w:rPr>
        <w:lastRenderedPageBreak/>
        <w:t>8) организации пешеходных коммуникаций, в том числе тротуаров, аллей, дорожек, тропинок;</w:t>
      </w:r>
    </w:p>
    <w:p w:rsidR="00AE3D41" w:rsidRPr="00CA2AAA" w:rsidRDefault="00AE3D41" w:rsidP="00AE3D41">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36" w:name="sub_45129"/>
      <w:bookmarkEnd w:id="35"/>
      <w:r w:rsidRPr="00CA2AAA">
        <w:rPr>
          <w:rFonts w:ascii="Times New Roman" w:eastAsiaTheme="minorHAnsi" w:hAnsi="Times New Roman" w:cs="Times New Roman"/>
          <w:sz w:val="28"/>
          <w:szCs w:val="28"/>
          <w:lang w:eastAsia="en-US"/>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маломобильных групп населения;</w:t>
      </w:r>
    </w:p>
    <w:p w:rsidR="00AE3D41" w:rsidRPr="00CA2AAA" w:rsidRDefault="00AE3D41" w:rsidP="00AE3D41">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37" w:name="sub_451210"/>
      <w:bookmarkEnd w:id="36"/>
      <w:r w:rsidRPr="00CA2AAA">
        <w:rPr>
          <w:rFonts w:ascii="Times New Roman" w:eastAsiaTheme="minorHAnsi" w:hAnsi="Times New Roman" w:cs="Times New Roman"/>
          <w:sz w:val="28"/>
          <w:szCs w:val="28"/>
          <w:lang w:eastAsia="en-US"/>
        </w:rPr>
        <w:t>10) уборки территории муниципального образования, в том числе в зимний период;</w:t>
      </w:r>
    </w:p>
    <w:p w:rsidR="00AE3D41" w:rsidRPr="00CA2AAA" w:rsidRDefault="00AE3D41" w:rsidP="00AE3D41">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38" w:name="sub_451211"/>
      <w:bookmarkEnd w:id="37"/>
      <w:r w:rsidRPr="00CA2AAA">
        <w:rPr>
          <w:rFonts w:ascii="Times New Roman" w:eastAsiaTheme="minorHAnsi" w:hAnsi="Times New Roman" w:cs="Times New Roman"/>
          <w:sz w:val="28"/>
          <w:szCs w:val="28"/>
          <w:lang w:eastAsia="en-US"/>
        </w:rPr>
        <w:t>11) организации стоков ливневых вод;</w:t>
      </w:r>
    </w:p>
    <w:p w:rsidR="00AE3D41" w:rsidRPr="006D51DC" w:rsidRDefault="00AE3D41" w:rsidP="00AE3D41">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39" w:name="sub_451212"/>
      <w:bookmarkEnd w:id="38"/>
      <w:r w:rsidRPr="006D51DC">
        <w:rPr>
          <w:rFonts w:ascii="Times New Roman" w:eastAsiaTheme="minorHAnsi" w:hAnsi="Times New Roman" w:cs="Times New Roman"/>
          <w:sz w:val="28"/>
          <w:szCs w:val="28"/>
          <w:lang w:eastAsia="en-US"/>
        </w:rPr>
        <w:t>12) порядка проведения земляных работ;</w:t>
      </w:r>
    </w:p>
    <w:bookmarkEnd w:id="39"/>
    <w:p w:rsidR="00AE3D41" w:rsidRPr="006D51DC" w:rsidRDefault="00AE3D41" w:rsidP="00AE3D41">
      <w:pPr>
        <w:autoSpaceDE w:val="0"/>
        <w:autoSpaceDN w:val="0"/>
        <w:adjustRightInd w:val="0"/>
        <w:spacing w:after="0" w:line="240" w:lineRule="auto"/>
        <w:ind w:firstLine="698"/>
        <w:jc w:val="both"/>
        <w:rPr>
          <w:rFonts w:ascii="Times New Roman" w:eastAsiaTheme="minorHAnsi" w:hAnsi="Times New Roman" w:cs="Times New Roman"/>
          <w:color w:val="000000"/>
          <w:sz w:val="28"/>
          <w:szCs w:val="28"/>
          <w:highlight w:val="white"/>
          <w:shd w:val="clear" w:color="auto" w:fill="D8EDE8"/>
          <w:lang w:eastAsia="en-US"/>
        </w:rPr>
      </w:pPr>
      <w:r w:rsidRPr="006D51DC">
        <w:rPr>
          <w:rFonts w:ascii="Times New Roman" w:eastAsiaTheme="minorHAnsi" w:hAnsi="Times New Roman" w:cs="Times New Roman"/>
          <w:color w:val="000000"/>
          <w:sz w:val="28"/>
          <w:szCs w:val="28"/>
          <w:highlight w:val="white"/>
          <w:shd w:val="clear" w:color="auto" w:fill="D8EDE8"/>
          <w:lang w:eastAsia="en-US"/>
        </w:rPr>
        <w:t>13) участия, в том числе финансового, собственников и (или) иных законных владельцев зданий, строений, сооружений, земельных участков (за исключением собственников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содержании прилегающих территорий;</w:t>
      </w:r>
    </w:p>
    <w:p w:rsidR="00AE3D41" w:rsidRPr="00CA2AAA" w:rsidRDefault="00AE3D41" w:rsidP="00AE3D41">
      <w:pPr>
        <w:autoSpaceDE w:val="0"/>
        <w:autoSpaceDN w:val="0"/>
        <w:adjustRightInd w:val="0"/>
        <w:spacing w:after="0" w:line="240" w:lineRule="auto"/>
        <w:ind w:firstLine="698"/>
        <w:jc w:val="both"/>
        <w:rPr>
          <w:rFonts w:ascii="Times New Roman" w:eastAsiaTheme="minorHAnsi" w:hAnsi="Times New Roman" w:cs="Times New Roman"/>
          <w:color w:val="000000"/>
          <w:sz w:val="28"/>
          <w:szCs w:val="28"/>
          <w:shd w:val="clear" w:color="auto" w:fill="D8EDE8"/>
          <w:lang w:eastAsia="en-US"/>
        </w:rPr>
      </w:pPr>
      <w:r w:rsidRPr="006D51DC">
        <w:rPr>
          <w:rFonts w:ascii="Times New Roman" w:eastAsiaTheme="minorHAnsi" w:hAnsi="Times New Roman" w:cs="Times New Roman"/>
          <w:color w:val="000000"/>
          <w:sz w:val="28"/>
          <w:szCs w:val="28"/>
          <w:highlight w:val="white"/>
          <w:shd w:val="clear" w:color="auto" w:fill="D8EDE8"/>
          <w:lang w:eastAsia="en-US"/>
        </w:rPr>
        <w:t>14) определения границ прилегающих территорий в соответствии с порядком, установленным законом субъекта Российской Федерации;</w:t>
      </w:r>
    </w:p>
    <w:p w:rsidR="00AE3D41" w:rsidRPr="00CA2AAA" w:rsidRDefault="00AE3D41" w:rsidP="00AE3D41">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40" w:name="sub_451215"/>
      <w:r w:rsidRPr="00CA2AAA">
        <w:rPr>
          <w:rFonts w:ascii="Times New Roman" w:eastAsiaTheme="minorHAnsi" w:hAnsi="Times New Roman" w:cs="Times New Roman"/>
          <w:sz w:val="28"/>
          <w:szCs w:val="28"/>
          <w:lang w:eastAsia="en-US"/>
        </w:rPr>
        <w:t>15) праздничного оформления территории муниципального образования;</w:t>
      </w:r>
    </w:p>
    <w:p w:rsidR="00AE3D41" w:rsidRPr="00CA2AAA" w:rsidRDefault="00AE3D41" w:rsidP="00AE3D41">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41" w:name="sub_451216"/>
      <w:bookmarkEnd w:id="40"/>
      <w:r w:rsidRPr="00CA2AAA">
        <w:rPr>
          <w:rFonts w:ascii="Times New Roman" w:eastAsiaTheme="minorHAnsi" w:hAnsi="Times New Roman" w:cs="Times New Roman"/>
          <w:sz w:val="28"/>
          <w:szCs w:val="28"/>
          <w:lang w:eastAsia="en-US"/>
        </w:rPr>
        <w:t>16) порядка участия граждан и организаций в реализации мероприятий по благоустройству территории муниципального образования;</w:t>
      </w:r>
    </w:p>
    <w:p w:rsidR="00AE3D41" w:rsidRPr="00CA2AAA" w:rsidRDefault="00AE3D41" w:rsidP="00AE3D41">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bookmarkStart w:id="42" w:name="sub_451217"/>
      <w:bookmarkEnd w:id="41"/>
      <w:r w:rsidRPr="00CA2AAA">
        <w:rPr>
          <w:rFonts w:ascii="Times New Roman" w:eastAsiaTheme="minorHAnsi" w:hAnsi="Times New Roman" w:cs="Times New Roman"/>
          <w:sz w:val="28"/>
          <w:szCs w:val="28"/>
          <w:lang w:eastAsia="en-US"/>
        </w:rPr>
        <w:t>17) осуществления контроля за соблюдением правил благоустройства территории муниципального образования.</w:t>
      </w:r>
    </w:p>
    <w:bookmarkEnd w:id="42"/>
    <w:p w:rsidR="00AE3D41" w:rsidRDefault="00AE3D41" w:rsidP="00AE3D41">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CA2AAA">
        <w:rPr>
          <w:rFonts w:ascii="Times New Roman" w:eastAsiaTheme="minorHAnsi" w:hAnsi="Times New Roman" w:cs="Times New Roman"/>
          <w:sz w:val="28"/>
          <w:szCs w:val="28"/>
          <w:lang w:eastAsia="en-US"/>
        </w:rPr>
        <w:t>3. Законом субъекта Российской Федерации могут быть предусмотрены иные вопросы, регулируемые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особенностей отдельных муниципальных образований.</w:t>
      </w:r>
      <w:r>
        <w:rPr>
          <w:rFonts w:ascii="Times New Roman" w:eastAsiaTheme="minorHAnsi" w:hAnsi="Times New Roman" w:cs="Times New Roman"/>
          <w:sz w:val="28"/>
          <w:szCs w:val="28"/>
          <w:lang w:eastAsia="en-US"/>
        </w:rPr>
        <w:t>»</w:t>
      </w:r>
      <w:r w:rsidR="00901BA9">
        <w:rPr>
          <w:rFonts w:ascii="Times New Roman" w:eastAsiaTheme="minorHAnsi" w:hAnsi="Times New Roman" w:cs="Times New Roman"/>
          <w:sz w:val="28"/>
          <w:szCs w:val="28"/>
          <w:lang w:eastAsia="en-US"/>
        </w:rPr>
        <w:t>;</w:t>
      </w:r>
    </w:p>
    <w:p w:rsidR="00AE3D41" w:rsidRPr="00486F1D" w:rsidRDefault="00AE3D41" w:rsidP="007816E7">
      <w:pPr>
        <w:autoSpaceDE w:val="0"/>
        <w:autoSpaceDN w:val="0"/>
        <w:adjustRightInd w:val="0"/>
        <w:spacing w:after="0" w:line="240" w:lineRule="auto"/>
        <w:ind w:firstLine="720"/>
        <w:jc w:val="both"/>
        <w:rPr>
          <w:rFonts w:ascii="Times New Roman" w:hAnsi="Times New Roman" w:cs="Times New Roman"/>
          <w:sz w:val="28"/>
          <w:szCs w:val="28"/>
        </w:rPr>
      </w:pPr>
    </w:p>
    <w:p w:rsidR="006B4212" w:rsidRPr="00486F1D" w:rsidRDefault="00901BA9" w:rsidP="006B4212">
      <w:pPr>
        <w:autoSpaceDE w:val="0"/>
        <w:autoSpaceDN w:val="0"/>
        <w:adjustRightInd w:val="0"/>
        <w:spacing w:after="0" w:line="240" w:lineRule="auto"/>
        <w:jc w:val="both"/>
        <w:rPr>
          <w:rFonts w:ascii="Times New Roman" w:hAnsi="Times New Roman" w:cs="Times New Roman"/>
          <w:color w:val="000000"/>
          <w:sz w:val="28"/>
          <w:szCs w:val="28"/>
        </w:rPr>
      </w:pPr>
      <w:r>
        <w:rPr>
          <w:rFonts w:ascii="Times New Roman" w:hAnsi="Times New Roman" w:cs="Times New Roman"/>
          <w:sz w:val="28"/>
          <w:szCs w:val="28"/>
        </w:rPr>
        <w:tab/>
        <w:t>1.14</w:t>
      </w:r>
      <w:r w:rsidR="007816E7" w:rsidRPr="00486F1D">
        <w:rPr>
          <w:rFonts w:ascii="Times New Roman" w:hAnsi="Times New Roman" w:cs="Times New Roman"/>
          <w:sz w:val="28"/>
          <w:szCs w:val="28"/>
        </w:rPr>
        <w:t>.</w:t>
      </w:r>
      <w:r w:rsidR="006B4212" w:rsidRPr="00486F1D">
        <w:rPr>
          <w:rFonts w:ascii="Times New Roman" w:hAnsi="Times New Roman" w:cs="Times New Roman"/>
          <w:sz w:val="28"/>
          <w:szCs w:val="28"/>
        </w:rPr>
        <w:t xml:space="preserve"> </w:t>
      </w:r>
      <w:r w:rsidR="006B4212" w:rsidRPr="00486F1D">
        <w:rPr>
          <w:rFonts w:ascii="Times New Roman" w:hAnsi="Times New Roman" w:cs="Times New Roman"/>
          <w:color w:val="000000"/>
          <w:sz w:val="28"/>
          <w:szCs w:val="28"/>
        </w:rPr>
        <w:t xml:space="preserve"> Статью 47 дополнить пунктом  7 следующего содержания:</w:t>
      </w:r>
    </w:p>
    <w:p w:rsidR="00901BA9" w:rsidRDefault="006B4212" w:rsidP="006B4212">
      <w:pPr>
        <w:autoSpaceDE w:val="0"/>
        <w:autoSpaceDN w:val="0"/>
        <w:adjustRightInd w:val="0"/>
        <w:spacing w:after="0" w:line="240" w:lineRule="auto"/>
        <w:ind w:firstLine="720"/>
        <w:jc w:val="both"/>
        <w:rPr>
          <w:rFonts w:ascii="Times New Roman" w:hAnsi="Times New Roman" w:cs="Times New Roman"/>
          <w:sz w:val="28"/>
          <w:szCs w:val="28"/>
        </w:rPr>
      </w:pPr>
      <w:r w:rsidRPr="00486F1D">
        <w:rPr>
          <w:rFonts w:ascii="Times New Roman" w:hAnsi="Times New Roman" w:cs="Times New Roman"/>
          <w:color w:val="000000"/>
          <w:sz w:val="28"/>
          <w:szCs w:val="28"/>
        </w:rPr>
        <w:t xml:space="preserve">«7. </w:t>
      </w:r>
      <w:r w:rsidRPr="00486F1D">
        <w:rPr>
          <w:rFonts w:ascii="Times New Roman" w:hAnsi="Times New Roman" w:cs="Times New Roman"/>
          <w:sz w:val="28"/>
          <w:szCs w:val="28"/>
        </w:rPr>
        <w:t xml:space="preserve">Муниципальные нормативные правовые акты, затрагивающие права, свободы и обязанности человека и гражданина, </w:t>
      </w:r>
      <w:r w:rsidRPr="00486F1D">
        <w:rPr>
          <w:rFonts w:ascii="Times New Roman" w:hAnsi="Times New Roman" w:cs="Times New Roman"/>
          <w:color w:val="000000"/>
          <w:sz w:val="28"/>
          <w:szCs w:val="28"/>
        </w:rPr>
        <w:t>устанавливающие правовой статус организаций, учредителем которых выступает муниципальное образование, а также соглашения, заключаемые между органами местного самоуправления,</w:t>
      </w:r>
      <w:r w:rsidRPr="00486F1D">
        <w:rPr>
          <w:rFonts w:ascii="Times New Roman" w:hAnsi="Times New Roman" w:cs="Times New Roman"/>
          <w:sz w:val="28"/>
          <w:szCs w:val="28"/>
        </w:rPr>
        <w:t xml:space="preserve"> вступают в силу после их официального опубликования (обнародования).</w:t>
      </w:r>
    </w:p>
    <w:p w:rsidR="00901BA9" w:rsidRPr="00A13C82" w:rsidRDefault="00901BA9" w:rsidP="00901BA9">
      <w:pPr>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bookmarkStart w:id="43" w:name="sub_47022"/>
      <w:r w:rsidRPr="00A13C82">
        <w:rPr>
          <w:rFonts w:ascii="Times New Roman" w:eastAsiaTheme="minorHAnsi" w:hAnsi="Times New Roman" w:cs="Times New Roman"/>
          <w:sz w:val="28"/>
          <w:szCs w:val="28"/>
          <w:lang w:eastAsia="en-US"/>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соответствующем муниципальном образовании.</w:t>
      </w:r>
    </w:p>
    <w:bookmarkEnd w:id="43"/>
    <w:p w:rsidR="008F16D3" w:rsidRPr="00901BA9" w:rsidRDefault="00901BA9" w:rsidP="00901BA9">
      <w:pPr>
        <w:autoSpaceDE w:val="0"/>
        <w:autoSpaceDN w:val="0"/>
        <w:adjustRightInd w:val="0"/>
        <w:spacing w:after="0" w:line="240" w:lineRule="auto"/>
        <w:ind w:firstLine="720"/>
        <w:jc w:val="both"/>
        <w:rPr>
          <w:rFonts w:ascii="Times New Roman" w:eastAsiaTheme="minorHAnsi" w:hAnsi="Times New Roman" w:cs="Times New Roman"/>
          <w:sz w:val="28"/>
          <w:szCs w:val="28"/>
          <w:lang w:eastAsia="en-US"/>
        </w:rPr>
      </w:pPr>
      <w:r w:rsidRPr="00A13C82">
        <w:rPr>
          <w:rFonts w:ascii="Times New Roman" w:eastAsiaTheme="minorHAnsi" w:hAnsi="Times New Roman" w:cs="Times New Roman"/>
          <w:sz w:val="28"/>
          <w:szCs w:val="28"/>
          <w:lang w:eastAsia="en-US"/>
        </w:rPr>
        <w:t xml:space="preserve">Для официального опубликования (обнародования) муниципальных правовых актов и соглашений органы местного самоуправления вправе также использовать сетевое издание. В случае опубликования (размещения) </w:t>
      </w:r>
      <w:r w:rsidRPr="00A13C82">
        <w:rPr>
          <w:rFonts w:ascii="Times New Roman" w:eastAsiaTheme="minorHAnsi" w:hAnsi="Times New Roman" w:cs="Times New Roman"/>
          <w:sz w:val="28"/>
          <w:szCs w:val="28"/>
          <w:lang w:eastAsia="en-US"/>
        </w:rPr>
        <w:lastRenderedPageBreak/>
        <w:t>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r>
        <w:rPr>
          <w:rFonts w:ascii="Times New Roman" w:eastAsiaTheme="minorHAnsi" w:hAnsi="Times New Roman" w:cs="Times New Roman"/>
          <w:sz w:val="28"/>
          <w:szCs w:val="28"/>
          <w:lang w:eastAsia="en-US"/>
        </w:rPr>
        <w:t>»:</w:t>
      </w:r>
    </w:p>
    <w:p w:rsidR="00901BA9" w:rsidRPr="00486F1D" w:rsidRDefault="00901BA9" w:rsidP="006B4212">
      <w:pPr>
        <w:autoSpaceDE w:val="0"/>
        <w:autoSpaceDN w:val="0"/>
        <w:adjustRightInd w:val="0"/>
        <w:spacing w:after="0" w:line="240" w:lineRule="auto"/>
        <w:ind w:firstLine="720"/>
        <w:jc w:val="both"/>
        <w:rPr>
          <w:rFonts w:ascii="Times New Roman" w:hAnsi="Times New Roman" w:cs="Times New Roman"/>
          <w:sz w:val="28"/>
          <w:szCs w:val="28"/>
        </w:rPr>
      </w:pPr>
    </w:p>
    <w:p w:rsidR="008F16D3" w:rsidRPr="00486F1D" w:rsidRDefault="00901BA9" w:rsidP="008F16D3">
      <w:pPr>
        <w:pStyle w:val="a6"/>
        <w:jc w:val="both"/>
        <w:rPr>
          <w:rFonts w:eastAsiaTheme="minorHAnsi"/>
          <w:b w:val="0"/>
          <w:szCs w:val="28"/>
          <w:lang w:eastAsia="en-US"/>
        </w:rPr>
      </w:pPr>
      <w:r>
        <w:rPr>
          <w:rFonts w:eastAsiaTheme="minorHAnsi"/>
          <w:b w:val="0"/>
          <w:szCs w:val="28"/>
          <w:lang w:eastAsia="en-US"/>
        </w:rPr>
        <w:tab/>
        <w:t>1.15</w:t>
      </w:r>
      <w:r w:rsidR="007816E7" w:rsidRPr="00486F1D">
        <w:rPr>
          <w:rFonts w:eastAsiaTheme="minorHAnsi"/>
          <w:b w:val="0"/>
          <w:szCs w:val="28"/>
          <w:lang w:eastAsia="en-US"/>
        </w:rPr>
        <w:t xml:space="preserve">. </w:t>
      </w:r>
      <w:r w:rsidR="00553079" w:rsidRPr="00486F1D">
        <w:rPr>
          <w:rFonts w:eastAsiaTheme="minorHAnsi"/>
          <w:b w:val="0"/>
          <w:szCs w:val="28"/>
          <w:lang w:eastAsia="en-US"/>
        </w:rPr>
        <w:t>В статье 53 часть 1 и 2 изложить в новой редакции:</w:t>
      </w:r>
    </w:p>
    <w:p w:rsidR="00B05201" w:rsidRDefault="00901BA9" w:rsidP="00B05201">
      <w:pPr>
        <w:spacing w:after="0" w:line="240" w:lineRule="auto"/>
        <w:jc w:val="both"/>
        <w:rPr>
          <w:rFonts w:ascii="Times New Roman" w:hAnsi="Times New Roman" w:cs="Times New Roman"/>
          <w:sz w:val="28"/>
          <w:szCs w:val="28"/>
        </w:rPr>
      </w:pPr>
      <w:r>
        <w:rPr>
          <w:rFonts w:ascii="Times New Roman" w:eastAsiaTheme="minorHAnsi" w:hAnsi="Times New Roman" w:cs="Times New Roman"/>
          <w:b/>
          <w:sz w:val="28"/>
          <w:szCs w:val="28"/>
          <w:lang w:eastAsia="en-US"/>
        </w:rPr>
        <w:t xml:space="preserve">          </w:t>
      </w:r>
      <w:r w:rsidR="00553079" w:rsidRPr="00486F1D">
        <w:rPr>
          <w:rFonts w:ascii="Times New Roman" w:eastAsiaTheme="minorHAnsi" w:hAnsi="Times New Roman" w:cs="Times New Roman"/>
          <w:b/>
          <w:sz w:val="28"/>
          <w:szCs w:val="28"/>
          <w:lang w:eastAsia="en-US"/>
        </w:rPr>
        <w:t>«</w:t>
      </w:r>
      <w:r w:rsidR="00553079" w:rsidRPr="00486F1D">
        <w:rPr>
          <w:rFonts w:ascii="Times New Roman" w:hAnsi="Times New Roman" w:cs="Times New Roman"/>
          <w:sz w:val="28"/>
          <w:szCs w:val="28"/>
        </w:rPr>
        <w:t xml:space="preserve">1. Под средствами самообложения граждан понимаются разовые платежи граждан, осуществляемые для решения конкретных </w:t>
      </w:r>
      <w:hyperlink w:anchor="sub_20110" w:history="1">
        <w:r w:rsidR="00553079" w:rsidRPr="00127D1A">
          <w:rPr>
            <w:rFonts w:ascii="Times New Roman" w:hAnsi="Times New Roman" w:cs="Times New Roman"/>
            <w:sz w:val="28"/>
            <w:szCs w:val="28"/>
          </w:rPr>
          <w:t>вопросов местного значения</w:t>
        </w:r>
      </w:hyperlink>
      <w:r w:rsidR="00553079" w:rsidRPr="00127D1A">
        <w:rPr>
          <w:rFonts w:ascii="Times New Roman" w:hAnsi="Times New Roman" w:cs="Times New Roman"/>
          <w:sz w:val="28"/>
          <w:szCs w:val="28"/>
        </w:rPr>
        <w:t>. Размер платежей в порядке самообложения</w:t>
      </w:r>
      <w:r w:rsidR="00553079" w:rsidRPr="00486F1D">
        <w:rPr>
          <w:rFonts w:ascii="Times New Roman" w:hAnsi="Times New Roman" w:cs="Times New Roman"/>
          <w:sz w:val="28"/>
          <w:szCs w:val="28"/>
        </w:rPr>
        <w:t xml:space="preserve"> граждан устанавливается в абсолютной величине равным для всех жителей муниципального образования </w:t>
      </w:r>
      <w:r w:rsidR="00553079" w:rsidRPr="00486F1D">
        <w:rPr>
          <w:rFonts w:ascii="Times New Roman" w:hAnsi="Times New Roman" w:cs="Times New Roman"/>
          <w:color w:val="000000"/>
          <w:sz w:val="28"/>
          <w:szCs w:val="28"/>
        </w:rPr>
        <w:t>(населенного пункта, входящего в состав поселения),</w:t>
      </w:r>
      <w:r w:rsidR="00553079" w:rsidRPr="00486F1D">
        <w:rPr>
          <w:rFonts w:ascii="Times New Roman" w:hAnsi="Times New Roman" w:cs="Times New Roman"/>
          <w:sz w:val="28"/>
          <w:szCs w:val="28"/>
        </w:rPr>
        <w:t xml:space="preserve"> за исключением отдельных категорий граждан, численность которых не может превышать 30 процентов от общего числа жителей муниципального образования </w:t>
      </w:r>
      <w:r w:rsidR="00553079" w:rsidRPr="00486F1D">
        <w:rPr>
          <w:rFonts w:ascii="Times New Roman" w:hAnsi="Times New Roman" w:cs="Times New Roman"/>
          <w:color w:val="000000"/>
          <w:sz w:val="28"/>
          <w:szCs w:val="28"/>
        </w:rPr>
        <w:t>(населенного пункта, входящего в состав поселения)</w:t>
      </w:r>
      <w:r w:rsidR="00553079" w:rsidRPr="00486F1D">
        <w:rPr>
          <w:rFonts w:ascii="Times New Roman" w:hAnsi="Times New Roman" w:cs="Times New Roman"/>
          <w:sz w:val="28"/>
          <w:szCs w:val="28"/>
        </w:rPr>
        <w:t xml:space="preserve"> и для которых размер платежей может быть уменьшен</w:t>
      </w:r>
      <w:r w:rsidR="00730AE2">
        <w:rPr>
          <w:rFonts w:ascii="Times New Roman" w:hAnsi="Times New Roman" w:cs="Times New Roman"/>
          <w:sz w:val="28"/>
          <w:szCs w:val="28"/>
        </w:rPr>
        <w:t>»</w:t>
      </w:r>
      <w:r w:rsidR="00553079" w:rsidRPr="00486F1D">
        <w:rPr>
          <w:rFonts w:ascii="Times New Roman" w:hAnsi="Times New Roman" w:cs="Times New Roman"/>
          <w:sz w:val="28"/>
          <w:szCs w:val="28"/>
        </w:rPr>
        <w:t>.</w:t>
      </w:r>
    </w:p>
    <w:p w:rsidR="00553079" w:rsidRPr="00DA1C9F" w:rsidRDefault="00901BA9" w:rsidP="00DA1C9F">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30AE2">
        <w:rPr>
          <w:rFonts w:ascii="Times New Roman" w:hAnsi="Times New Roman" w:cs="Times New Roman"/>
          <w:sz w:val="28"/>
          <w:szCs w:val="28"/>
        </w:rPr>
        <w:t>«</w:t>
      </w:r>
      <w:r w:rsidR="00553079" w:rsidRPr="00553079">
        <w:rPr>
          <w:rFonts w:ascii="Times New Roman" w:hAnsi="Times New Roman" w:cs="Times New Roman"/>
          <w:sz w:val="28"/>
          <w:szCs w:val="28"/>
        </w:rPr>
        <w:t xml:space="preserve">2. Вопросы введения и использования указанных в </w:t>
      </w:r>
      <w:hyperlink w:anchor="sub_5601" w:history="1">
        <w:r w:rsidR="00553079" w:rsidRPr="00127D1A">
          <w:rPr>
            <w:rFonts w:ascii="Times New Roman" w:hAnsi="Times New Roman" w:cs="Times New Roman"/>
            <w:sz w:val="28"/>
            <w:szCs w:val="28"/>
          </w:rPr>
          <w:t>части 1</w:t>
        </w:r>
      </w:hyperlink>
      <w:r w:rsidR="00553079" w:rsidRPr="00127D1A">
        <w:rPr>
          <w:rFonts w:ascii="Times New Roman" w:hAnsi="Times New Roman" w:cs="Times New Roman"/>
          <w:sz w:val="28"/>
          <w:szCs w:val="28"/>
        </w:rPr>
        <w:t xml:space="preserve"> настоящей статьи разовых платежей граждан решаются на местном референдуме, а в случаях, предусмотренных </w:t>
      </w:r>
      <w:hyperlink w:anchor="sub_25114" w:history="1">
        <w:r w:rsidR="00553079" w:rsidRPr="00127D1A">
          <w:rPr>
            <w:rFonts w:ascii="Times New Roman" w:hAnsi="Times New Roman" w:cs="Times New Roman"/>
            <w:sz w:val="28"/>
            <w:szCs w:val="28"/>
          </w:rPr>
          <w:t>пунктами 4</w:t>
        </w:r>
      </w:hyperlink>
      <w:r w:rsidR="00553079" w:rsidRPr="00127D1A">
        <w:rPr>
          <w:rFonts w:ascii="Times New Roman" w:hAnsi="Times New Roman" w:cs="Times New Roman"/>
          <w:sz w:val="28"/>
          <w:szCs w:val="28"/>
        </w:rPr>
        <w:t xml:space="preserve"> и </w:t>
      </w:r>
      <w:hyperlink w:anchor="sub_251141" w:history="1">
        <w:r w:rsidR="00553079" w:rsidRPr="00127D1A">
          <w:rPr>
            <w:rFonts w:ascii="Times New Roman" w:hAnsi="Times New Roman" w:cs="Times New Roman"/>
            <w:sz w:val="28"/>
            <w:szCs w:val="28"/>
          </w:rPr>
          <w:t>4.1 части 1 статьи 25.1</w:t>
        </w:r>
      </w:hyperlink>
      <w:r w:rsidR="00553079" w:rsidRPr="00486F1D">
        <w:rPr>
          <w:rFonts w:ascii="Times New Roman" w:hAnsi="Times New Roman" w:cs="Times New Roman"/>
          <w:color w:val="000000"/>
          <w:sz w:val="28"/>
          <w:szCs w:val="28"/>
        </w:rPr>
        <w:t xml:space="preserve"> Федерального закона </w:t>
      </w:r>
      <w:r w:rsidR="00553079" w:rsidRPr="00486F1D">
        <w:rPr>
          <w:rFonts w:ascii="Times New Roman" w:hAnsi="Times New Roman" w:cs="Times New Roman"/>
          <w:color w:val="000000" w:themeColor="text1"/>
          <w:sz w:val="28"/>
          <w:szCs w:val="28"/>
        </w:rPr>
        <w:t>от 6 октября 2003 года № 131-ФЗ «Об общих принципах организации местного самоуправления в Российской Федерации»</w:t>
      </w:r>
      <w:r w:rsidR="00553079" w:rsidRPr="00486F1D">
        <w:rPr>
          <w:rFonts w:ascii="Times New Roman" w:hAnsi="Times New Roman" w:cs="Times New Roman"/>
          <w:color w:val="000000"/>
          <w:sz w:val="28"/>
          <w:szCs w:val="28"/>
        </w:rPr>
        <w:t>, на</w:t>
      </w:r>
      <w:r w:rsidR="00553079" w:rsidRPr="00553079">
        <w:rPr>
          <w:rFonts w:ascii="Times New Roman" w:hAnsi="Times New Roman" w:cs="Times New Roman"/>
          <w:sz w:val="28"/>
          <w:szCs w:val="28"/>
        </w:rPr>
        <w:t xml:space="preserve"> сходе граждан.</w:t>
      </w:r>
      <w:r w:rsidR="00553079" w:rsidRPr="00486F1D">
        <w:rPr>
          <w:rFonts w:ascii="Times New Roman" w:hAnsi="Times New Roman" w:cs="Times New Roman"/>
          <w:sz w:val="28"/>
          <w:szCs w:val="28"/>
        </w:rPr>
        <w:t>»</w:t>
      </w:r>
    </w:p>
    <w:p w:rsidR="003444AB" w:rsidRDefault="008B0FED" w:rsidP="008B0FED">
      <w:pPr>
        <w:spacing w:after="0" w:line="240" w:lineRule="auto"/>
        <w:jc w:val="both"/>
        <w:rPr>
          <w:rFonts w:ascii="Times New Roman" w:hAnsi="Times New Roman" w:cs="Times New Roman"/>
          <w:bCs/>
          <w:color w:val="000000" w:themeColor="text1"/>
          <w:sz w:val="28"/>
          <w:szCs w:val="28"/>
        </w:rPr>
      </w:pPr>
      <w:r w:rsidRPr="00486F1D">
        <w:rPr>
          <w:rFonts w:ascii="Times New Roman" w:hAnsi="Times New Roman" w:cs="Times New Roman"/>
          <w:color w:val="000000" w:themeColor="text1"/>
          <w:sz w:val="28"/>
          <w:szCs w:val="28"/>
        </w:rPr>
        <w:tab/>
        <w:t>2.</w:t>
      </w:r>
      <w:r w:rsidR="000D6178">
        <w:rPr>
          <w:rFonts w:ascii="Times New Roman" w:hAnsi="Times New Roman" w:cs="Times New Roman"/>
          <w:color w:val="000000" w:themeColor="text1"/>
          <w:sz w:val="28"/>
          <w:szCs w:val="28"/>
        </w:rPr>
        <w:t xml:space="preserve"> </w:t>
      </w:r>
      <w:r w:rsidRPr="00486F1D">
        <w:rPr>
          <w:rFonts w:ascii="Times New Roman" w:hAnsi="Times New Roman" w:cs="Times New Roman"/>
          <w:bCs/>
          <w:color w:val="000000" w:themeColor="text1"/>
          <w:sz w:val="28"/>
          <w:szCs w:val="28"/>
        </w:rPr>
        <w:t xml:space="preserve">Настоящее решение вступает в силу </w:t>
      </w:r>
      <w:r w:rsidR="003444AB">
        <w:rPr>
          <w:rFonts w:ascii="Times New Roman" w:hAnsi="Times New Roman" w:cs="Times New Roman"/>
          <w:bCs/>
          <w:color w:val="000000" w:themeColor="text1"/>
          <w:sz w:val="28"/>
          <w:szCs w:val="28"/>
        </w:rPr>
        <w:t xml:space="preserve">со дня его </w:t>
      </w:r>
      <w:r w:rsidR="003444AB" w:rsidRPr="00486F1D">
        <w:rPr>
          <w:rFonts w:ascii="Times New Roman" w:hAnsi="Times New Roman" w:cs="Times New Roman"/>
          <w:bCs/>
          <w:color w:val="000000" w:themeColor="text1"/>
          <w:sz w:val="28"/>
          <w:szCs w:val="28"/>
        </w:rPr>
        <w:t>официального опубликования (обнародования)</w:t>
      </w:r>
      <w:r w:rsidR="003444AB">
        <w:rPr>
          <w:rFonts w:ascii="Times New Roman" w:hAnsi="Times New Roman" w:cs="Times New Roman"/>
          <w:bCs/>
          <w:color w:val="000000" w:themeColor="text1"/>
          <w:sz w:val="28"/>
          <w:szCs w:val="28"/>
        </w:rPr>
        <w:t xml:space="preserve">, произведенного </w:t>
      </w:r>
      <w:r w:rsidRPr="00486F1D">
        <w:rPr>
          <w:rFonts w:ascii="Times New Roman" w:hAnsi="Times New Roman" w:cs="Times New Roman"/>
          <w:bCs/>
          <w:color w:val="000000" w:themeColor="text1"/>
          <w:sz w:val="28"/>
          <w:szCs w:val="28"/>
        </w:rPr>
        <w:t xml:space="preserve">после </w:t>
      </w:r>
      <w:r w:rsidR="003444AB">
        <w:rPr>
          <w:rFonts w:ascii="Times New Roman" w:hAnsi="Times New Roman" w:cs="Times New Roman"/>
          <w:bCs/>
          <w:color w:val="000000" w:themeColor="text1"/>
          <w:sz w:val="28"/>
          <w:szCs w:val="28"/>
        </w:rPr>
        <w:t>его государственной регистрации, за исключением положений, для которых настоящей статьей установлен иной срок вступления в силу</w:t>
      </w:r>
      <w:r w:rsidRPr="00486F1D">
        <w:rPr>
          <w:rFonts w:ascii="Times New Roman" w:hAnsi="Times New Roman" w:cs="Times New Roman"/>
          <w:bCs/>
          <w:color w:val="000000" w:themeColor="text1"/>
          <w:sz w:val="28"/>
          <w:szCs w:val="28"/>
        </w:rPr>
        <w:t>.</w:t>
      </w:r>
    </w:p>
    <w:p w:rsidR="008B0FED" w:rsidRPr="00486F1D" w:rsidRDefault="003444AB" w:rsidP="008B0FED">
      <w:pPr>
        <w:spacing w:after="0" w:line="240" w:lineRule="auto"/>
        <w:jc w:val="both"/>
        <w:rPr>
          <w:rFonts w:ascii="Times New Roman" w:hAnsi="Times New Roman" w:cs="Times New Roman"/>
          <w:bCs/>
          <w:color w:val="000000" w:themeColor="text1"/>
          <w:sz w:val="28"/>
          <w:szCs w:val="28"/>
        </w:rPr>
      </w:pPr>
      <w:r>
        <w:rPr>
          <w:rFonts w:ascii="Times New Roman" w:hAnsi="Times New Roman" w:cs="Times New Roman"/>
          <w:bCs/>
          <w:color w:val="000000" w:themeColor="text1"/>
          <w:sz w:val="28"/>
          <w:szCs w:val="28"/>
        </w:rPr>
        <w:t xml:space="preserve">           Абзац 16 и 17 пункта 1.13. части 1 настоящего решения вступают в силу с 28 июня 2018 года.</w:t>
      </w:r>
      <w:r w:rsidR="008B0FED" w:rsidRPr="00486F1D">
        <w:rPr>
          <w:rFonts w:ascii="Times New Roman" w:hAnsi="Times New Roman" w:cs="Times New Roman"/>
          <w:bCs/>
          <w:color w:val="000000" w:themeColor="text1"/>
          <w:sz w:val="28"/>
          <w:szCs w:val="28"/>
        </w:rPr>
        <w:tab/>
      </w:r>
    </w:p>
    <w:p w:rsidR="008B0FED" w:rsidRPr="00486F1D" w:rsidRDefault="008B0FED" w:rsidP="008B0FED">
      <w:pPr>
        <w:spacing w:after="0" w:line="240" w:lineRule="auto"/>
        <w:jc w:val="both"/>
        <w:rPr>
          <w:rFonts w:ascii="Times New Roman" w:hAnsi="Times New Roman" w:cs="Times New Roman"/>
          <w:color w:val="000000" w:themeColor="text1"/>
          <w:sz w:val="28"/>
          <w:szCs w:val="28"/>
        </w:rPr>
      </w:pPr>
      <w:r w:rsidRPr="00486F1D">
        <w:rPr>
          <w:rFonts w:ascii="Times New Roman" w:hAnsi="Times New Roman" w:cs="Times New Roman"/>
          <w:bCs/>
          <w:color w:val="000000" w:themeColor="text1"/>
          <w:sz w:val="28"/>
          <w:szCs w:val="28"/>
        </w:rPr>
        <w:tab/>
      </w:r>
      <w:r w:rsidRPr="00486F1D">
        <w:rPr>
          <w:rFonts w:ascii="Times New Roman" w:hAnsi="Times New Roman" w:cs="Times New Roman"/>
          <w:color w:val="000000" w:themeColor="text1"/>
          <w:sz w:val="28"/>
          <w:szCs w:val="28"/>
        </w:rPr>
        <w:t xml:space="preserve"> </w:t>
      </w:r>
      <w:r w:rsidRPr="00486F1D">
        <w:rPr>
          <w:rFonts w:ascii="Times New Roman" w:hAnsi="Times New Roman" w:cs="Times New Roman"/>
          <w:bCs/>
          <w:color w:val="000000" w:themeColor="text1"/>
          <w:sz w:val="28"/>
          <w:szCs w:val="28"/>
        </w:rPr>
        <w:t>3. Опубликовать (обнародовать)</w:t>
      </w:r>
      <w:r w:rsidR="00DA1C9F">
        <w:rPr>
          <w:rFonts w:ascii="Times New Roman" w:hAnsi="Times New Roman"/>
          <w:sz w:val="28"/>
          <w:szCs w:val="28"/>
        </w:rPr>
        <w:t xml:space="preserve"> настоящее решение </w:t>
      </w:r>
      <w:r w:rsidRPr="00486F1D">
        <w:rPr>
          <w:rFonts w:ascii="Times New Roman" w:hAnsi="Times New Roman"/>
          <w:sz w:val="28"/>
          <w:szCs w:val="28"/>
        </w:rPr>
        <w:t>после  государственной  регистрации  в  регистрирующем  органе.</w:t>
      </w:r>
    </w:p>
    <w:p w:rsidR="008B0FED" w:rsidRPr="00486F1D" w:rsidRDefault="008B0FED" w:rsidP="008B0FED">
      <w:pPr>
        <w:spacing w:after="0" w:line="240" w:lineRule="auto"/>
        <w:jc w:val="both"/>
        <w:rPr>
          <w:rFonts w:ascii="Times New Roman" w:hAnsi="Times New Roman" w:cs="Times New Roman"/>
          <w:b/>
          <w:color w:val="000000" w:themeColor="text1"/>
          <w:sz w:val="28"/>
          <w:szCs w:val="28"/>
        </w:rPr>
      </w:pPr>
    </w:p>
    <w:p w:rsidR="008B0FED" w:rsidRPr="00486F1D" w:rsidRDefault="008B0FED" w:rsidP="008B0FED">
      <w:pPr>
        <w:spacing w:after="0" w:line="240" w:lineRule="auto"/>
        <w:jc w:val="both"/>
        <w:rPr>
          <w:rFonts w:ascii="Times New Roman" w:hAnsi="Times New Roman" w:cs="Times New Roman"/>
          <w:b/>
          <w:color w:val="000000" w:themeColor="text1"/>
          <w:sz w:val="28"/>
          <w:szCs w:val="28"/>
        </w:rPr>
      </w:pPr>
      <w:r w:rsidRPr="00486F1D">
        <w:rPr>
          <w:rFonts w:ascii="Times New Roman" w:hAnsi="Times New Roman" w:cs="Times New Roman"/>
          <w:b/>
          <w:color w:val="000000" w:themeColor="text1"/>
          <w:sz w:val="28"/>
          <w:szCs w:val="28"/>
        </w:rPr>
        <w:t xml:space="preserve">Глава   </w:t>
      </w:r>
      <w:r w:rsidR="00CB2059">
        <w:rPr>
          <w:rFonts w:ascii="Times New Roman" w:hAnsi="Times New Roman" w:cs="Times New Roman"/>
          <w:b/>
          <w:color w:val="000000" w:themeColor="text1"/>
          <w:sz w:val="28"/>
          <w:szCs w:val="28"/>
        </w:rPr>
        <w:t>Малоекатериновского</w:t>
      </w:r>
      <w:r w:rsidRPr="00486F1D">
        <w:rPr>
          <w:rFonts w:ascii="Times New Roman" w:hAnsi="Times New Roman" w:cs="Times New Roman"/>
          <w:b/>
          <w:color w:val="000000" w:themeColor="text1"/>
          <w:sz w:val="28"/>
          <w:szCs w:val="28"/>
        </w:rPr>
        <w:t xml:space="preserve"> МО</w:t>
      </w:r>
    </w:p>
    <w:p w:rsidR="00DF620B" w:rsidRDefault="008B0FED" w:rsidP="00B05201">
      <w:pPr>
        <w:spacing w:after="0" w:line="240" w:lineRule="auto"/>
        <w:jc w:val="both"/>
      </w:pPr>
      <w:r w:rsidRPr="00486F1D">
        <w:rPr>
          <w:rFonts w:ascii="Times New Roman" w:hAnsi="Times New Roman" w:cs="Times New Roman"/>
          <w:b/>
          <w:color w:val="000000" w:themeColor="text1"/>
          <w:sz w:val="28"/>
          <w:szCs w:val="28"/>
        </w:rPr>
        <w:t>Калининского МР Саратовской области</w:t>
      </w:r>
      <w:r w:rsidRPr="00486F1D">
        <w:rPr>
          <w:rFonts w:ascii="Times New Roman" w:hAnsi="Times New Roman" w:cs="Times New Roman"/>
          <w:b/>
          <w:color w:val="000000" w:themeColor="text1"/>
          <w:sz w:val="28"/>
          <w:szCs w:val="28"/>
        </w:rPr>
        <w:tab/>
      </w:r>
      <w:r w:rsidR="00D13BEE" w:rsidRPr="00486F1D">
        <w:rPr>
          <w:rFonts w:ascii="Times New Roman" w:hAnsi="Times New Roman" w:cs="Times New Roman"/>
          <w:b/>
          <w:color w:val="000000" w:themeColor="text1"/>
          <w:sz w:val="28"/>
          <w:szCs w:val="28"/>
        </w:rPr>
        <w:t xml:space="preserve">          </w:t>
      </w:r>
      <w:r w:rsidR="00B05201">
        <w:rPr>
          <w:rFonts w:ascii="Times New Roman" w:hAnsi="Times New Roman" w:cs="Times New Roman"/>
          <w:b/>
          <w:color w:val="000000" w:themeColor="text1"/>
          <w:sz w:val="28"/>
          <w:szCs w:val="28"/>
        </w:rPr>
        <w:t xml:space="preserve">                </w:t>
      </w:r>
      <w:r w:rsidR="00CB2059">
        <w:rPr>
          <w:rFonts w:ascii="Times New Roman" w:hAnsi="Times New Roman" w:cs="Times New Roman"/>
          <w:b/>
          <w:color w:val="000000" w:themeColor="text1"/>
          <w:sz w:val="28"/>
          <w:szCs w:val="28"/>
        </w:rPr>
        <w:t>Н.В.Белюкова</w:t>
      </w:r>
    </w:p>
    <w:sectPr w:rsidR="00DF620B" w:rsidSect="00BD699A">
      <w:footerReference w:type="default" r:id="rId21"/>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784B" w:rsidRDefault="009A784B" w:rsidP="00D0682C">
      <w:pPr>
        <w:spacing w:after="0" w:line="240" w:lineRule="auto"/>
      </w:pPr>
      <w:r>
        <w:separator/>
      </w:r>
    </w:p>
  </w:endnote>
  <w:endnote w:type="continuationSeparator" w:id="1">
    <w:p w:rsidR="009A784B" w:rsidRDefault="009A784B" w:rsidP="00D068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59337"/>
    </w:sdtPr>
    <w:sdtContent>
      <w:p w:rsidR="00D0682C" w:rsidRDefault="0027502D">
        <w:pPr>
          <w:pStyle w:val="af"/>
          <w:jc w:val="center"/>
        </w:pPr>
        <w:fldSimple w:instr=" PAGE   \* MERGEFORMAT ">
          <w:r w:rsidR="00EA35D8">
            <w:rPr>
              <w:noProof/>
            </w:rPr>
            <w:t>1</w:t>
          </w:r>
        </w:fldSimple>
      </w:p>
    </w:sdtContent>
  </w:sdt>
  <w:p w:rsidR="00D0682C" w:rsidRDefault="00D0682C">
    <w:pPr>
      <w:pStyle w:val="af"/>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784B" w:rsidRDefault="009A784B" w:rsidP="00D0682C">
      <w:pPr>
        <w:spacing w:after="0" w:line="240" w:lineRule="auto"/>
      </w:pPr>
      <w:r>
        <w:separator/>
      </w:r>
    </w:p>
  </w:footnote>
  <w:footnote w:type="continuationSeparator" w:id="1">
    <w:p w:rsidR="009A784B" w:rsidRDefault="009A784B" w:rsidP="00D0682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512B29"/>
    <w:multiLevelType w:val="hybridMultilevel"/>
    <w:tmpl w:val="DE76D12C"/>
    <w:lvl w:ilvl="0" w:tplc="346A3378">
      <w:start w:val="1"/>
      <w:numFmt w:val="decimal"/>
      <w:lvlText w:val="%1."/>
      <w:lvlJc w:val="left"/>
      <w:pPr>
        <w:tabs>
          <w:tab w:val="num" w:pos="928"/>
        </w:tabs>
        <w:ind w:left="928" w:hanging="360"/>
      </w:pPr>
      <w:rPr>
        <w:b w:val="0"/>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useFELayout/>
  </w:compat>
  <w:rsids>
    <w:rsidRoot w:val="008B0FED"/>
    <w:rsid w:val="00094729"/>
    <w:rsid w:val="000C00B9"/>
    <w:rsid w:val="000C259A"/>
    <w:rsid w:val="000D6178"/>
    <w:rsid w:val="00127D1A"/>
    <w:rsid w:val="001459B3"/>
    <w:rsid w:val="00222C0A"/>
    <w:rsid w:val="00246DFD"/>
    <w:rsid w:val="0027502D"/>
    <w:rsid w:val="00295275"/>
    <w:rsid w:val="002E5221"/>
    <w:rsid w:val="00323E98"/>
    <w:rsid w:val="003444AB"/>
    <w:rsid w:val="003A1379"/>
    <w:rsid w:val="003C1F8F"/>
    <w:rsid w:val="003F75FF"/>
    <w:rsid w:val="00430514"/>
    <w:rsid w:val="004453BF"/>
    <w:rsid w:val="0045579A"/>
    <w:rsid w:val="00463723"/>
    <w:rsid w:val="00471A86"/>
    <w:rsid w:val="00471E19"/>
    <w:rsid w:val="00486F1D"/>
    <w:rsid w:val="005102FD"/>
    <w:rsid w:val="00553079"/>
    <w:rsid w:val="00645191"/>
    <w:rsid w:val="00647C9F"/>
    <w:rsid w:val="006B4212"/>
    <w:rsid w:val="006C2BA0"/>
    <w:rsid w:val="006F3ADE"/>
    <w:rsid w:val="007240B2"/>
    <w:rsid w:val="00725B15"/>
    <w:rsid w:val="00730AE2"/>
    <w:rsid w:val="0076779C"/>
    <w:rsid w:val="00776FAA"/>
    <w:rsid w:val="007816E7"/>
    <w:rsid w:val="007865D0"/>
    <w:rsid w:val="00873CA3"/>
    <w:rsid w:val="00882750"/>
    <w:rsid w:val="008B0FED"/>
    <w:rsid w:val="008E0A0D"/>
    <w:rsid w:val="008F16D3"/>
    <w:rsid w:val="00901BA9"/>
    <w:rsid w:val="009A784B"/>
    <w:rsid w:val="009D7609"/>
    <w:rsid w:val="00A21040"/>
    <w:rsid w:val="00A56FD7"/>
    <w:rsid w:val="00A86B80"/>
    <w:rsid w:val="00AD1E4B"/>
    <w:rsid w:val="00AE3D41"/>
    <w:rsid w:val="00B016DC"/>
    <w:rsid w:val="00B05201"/>
    <w:rsid w:val="00BD699A"/>
    <w:rsid w:val="00C3620D"/>
    <w:rsid w:val="00C40655"/>
    <w:rsid w:val="00CB2059"/>
    <w:rsid w:val="00CF0295"/>
    <w:rsid w:val="00CF5229"/>
    <w:rsid w:val="00D0682C"/>
    <w:rsid w:val="00D13BEE"/>
    <w:rsid w:val="00D1556F"/>
    <w:rsid w:val="00DA1C9F"/>
    <w:rsid w:val="00DF620B"/>
    <w:rsid w:val="00EA35D8"/>
    <w:rsid w:val="00F602FA"/>
    <w:rsid w:val="00F669DF"/>
    <w:rsid w:val="00FE0D2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D699A"/>
  </w:style>
  <w:style w:type="paragraph" w:styleId="1">
    <w:name w:val="heading 1"/>
    <w:basedOn w:val="a"/>
    <w:next w:val="a"/>
    <w:link w:val="10"/>
    <w:uiPriority w:val="9"/>
    <w:qFormat/>
    <w:rsid w:val="00A2104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aliases w:val="!Разделы документа"/>
    <w:basedOn w:val="a"/>
    <w:next w:val="a"/>
    <w:link w:val="20"/>
    <w:uiPriority w:val="99"/>
    <w:qFormat/>
    <w:rsid w:val="008B0FED"/>
    <w:pPr>
      <w:keepNext/>
      <w:spacing w:after="0" w:line="240" w:lineRule="auto"/>
      <w:ind w:left="5103"/>
      <w:jc w:val="both"/>
      <w:outlineLvl w:val="1"/>
    </w:pPr>
    <w:rPr>
      <w:rFonts w:ascii="Times New Roman" w:eastAsia="Times New Roman" w:hAnsi="Times New Roman" w:cs="Times New Roman"/>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Разделы документа Знак"/>
    <w:basedOn w:val="a0"/>
    <w:link w:val="2"/>
    <w:uiPriority w:val="99"/>
    <w:rsid w:val="008B0FED"/>
    <w:rPr>
      <w:rFonts w:ascii="Times New Roman" w:eastAsia="Times New Roman" w:hAnsi="Times New Roman" w:cs="Times New Roman"/>
      <w:sz w:val="28"/>
      <w:szCs w:val="20"/>
    </w:rPr>
  </w:style>
  <w:style w:type="character" w:styleId="a3">
    <w:name w:val="Hyperlink"/>
    <w:basedOn w:val="a0"/>
    <w:uiPriority w:val="99"/>
    <w:unhideWhenUsed/>
    <w:rsid w:val="008B0FED"/>
    <w:rPr>
      <w:color w:val="0000FF"/>
      <w:u w:val="single"/>
    </w:rPr>
  </w:style>
  <w:style w:type="paragraph" w:styleId="a4">
    <w:name w:val="header"/>
    <w:aliases w:val="!Заголовок документа"/>
    <w:basedOn w:val="a"/>
    <w:link w:val="a5"/>
    <w:unhideWhenUsed/>
    <w:rsid w:val="008B0FED"/>
    <w:pPr>
      <w:tabs>
        <w:tab w:val="center" w:pos="4153"/>
        <w:tab w:val="right" w:pos="8306"/>
      </w:tabs>
      <w:spacing w:after="0" w:line="240" w:lineRule="auto"/>
    </w:pPr>
    <w:rPr>
      <w:rFonts w:ascii="Times New Roman" w:eastAsia="Times New Roman" w:hAnsi="Times New Roman" w:cs="Times New Roman"/>
      <w:sz w:val="24"/>
      <w:szCs w:val="20"/>
    </w:rPr>
  </w:style>
  <w:style w:type="character" w:customStyle="1" w:styleId="a5">
    <w:name w:val="Верхний колонтитул Знак"/>
    <w:aliases w:val="!Заголовок документа Знак"/>
    <w:basedOn w:val="a0"/>
    <w:link w:val="a4"/>
    <w:rsid w:val="008B0FED"/>
    <w:rPr>
      <w:rFonts w:ascii="Times New Roman" w:eastAsia="Times New Roman" w:hAnsi="Times New Roman" w:cs="Times New Roman"/>
      <w:sz w:val="24"/>
      <w:szCs w:val="20"/>
    </w:rPr>
  </w:style>
  <w:style w:type="character" w:customStyle="1" w:styleId="apple-converted-space">
    <w:name w:val="apple-converted-space"/>
    <w:basedOn w:val="a0"/>
    <w:rsid w:val="008B0FED"/>
  </w:style>
  <w:style w:type="paragraph" w:styleId="a6">
    <w:name w:val="No Spacing"/>
    <w:uiPriority w:val="1"/>
    <w:qFormat/>
    <w:rsid w:val="008B0FED"/>
    <w:pPr>
      <w:spacing w:after="0" w:line="240" w:lineRule="auto"/>
    </w:pPr>
    <w:rPr>
      <w:rFonts w:ascii="Times New Roman" w:eastAsia="Times New Roman" w:hAnsi="Times New Roman" w:cs="Times New Roman"/>
      <w:b/>
      <w:kern w:val="28"/>
      <w:sz w:val="28"/>
      <w:szCs w:val="20"/>
    </w:rPr>
  </w:style>
  <w:style w:type="paragraph" w:styleId="a7">
    <w:name w:val="Body Text"/>
    <w:basedOn w:val="a"/>
    <w:link w:val="a8"/>
    <w:uiPriority w:val="99"/>
    <w:unhideWhenUsed/>
    <w:rsid w:val="008B0FED"/>
    <w:pPr>
      <w:spacing w:after="0" w:line="240" w:lineRule="auto"/>
    </w:pPr>
    <w:rPr>
      <w:rFonts w:ascii="Times New Roman" w:eastAsia="Times New Roman" w:hAnsi="Times New Roman" w:cs="Times New Roman"/>
      <w:sz w:val="28"/>
      <w:szCs w:val="20"/>
    </w:rPr>
  </w:style>
  <w:style w:type="character" w:customStyle="1" w:styleId="a8">
    <w:name w:val="Основной текст Знак"/>
    <w:basedOn w:val="a0"/>
    <w:link w:val="a7"/>
    <w:uiPriority w:val="99"/>
    <w:rsid w:val="008B0FED"/>
    <w:rPr>
      <w:rFonts w:ascii="Times New Roman" w:eastAsia="Times New Roman" w:hAnsi="Times New Roman" w:cs="Times New Roman"/>
      <w:sz w:val="28"/>
      <w:szCs w:val="20"/>
    </w:rPr>
  </w:style>
  <w:style w:type="paragraph" w:styleId="a9">
    <w:name w:val="Body Text Indent"/>
    <w:basedOn w:val="a"/>
    <w:link w:val="aa"/>
    <w:uiPriority w:val="99"/>
    <w:unhideWhenUsed/>
    <w:rsid w:val="008B0FED"/>
    <w:pPr>
      <w:spacing w:after="120" w:line="240" w:lineRule="auto"/>
      <w:ind w:left="283"/>
    </w:pPr>
    <w:rPr>
      <w:rFonts w:ascii="Times New Roman" w:eastAsia="Times New Roman" w:hAnsi="Times New Roman" w:cs="Times New Roman"/>
      <w:sz w:val="24"/>
      <w:szCs w:val="20"/>
    </w:rPr>
  </w:style>
  <w:style w:type="character" w:customStyle="1" w:styleId="aa">
    <w:name w:val="Основной текст с отступом Знак"/>
    <w:basedOn w:val="a0"/>
    <w:link w:val="a9"/>
    <w:uiPriority w:val="99"/>
    <w:rsid w:val="008B0FED"/>
    <w:rPr>
      <w:rFonts w:ascii="Times New Roman" w:eastAsia="Times New Roman" w:hAnsi="Times New Roman" w:cs="Times New Roman"/>
      <w:sz w:val="24"/>
      <w:szCs w:val="20"/>
    </w:rPr>
  </w:style>
  <w:style w:type="paragraph" w:customStyle="1" w:styleId="ConsNormal">
    <w:name w:val="ConsNormal"/>
    <w:rsid w:val="008B0FED"/>
    <w:pPr>
      <w:widowControl w:val="0"/>
      <w:autoSpaceDE w:val="0"/>
      <w:autoSpaceDN w:val="0"/>
      <w:adjustRightInd w:val="0"/>
      <w:spacing w:after="0" w:line="240" w:lineRule="auto"/>
      <w:ind w:right="19772" w:firstLine="720"/>
    </w:pPr>
    <w:rPr>
      <w:rFonts w:ascii="Arial" w:eastAsia="Times New Roman" w:hAnsi="Arial" w:cs="Times New Roman"/>
      <w:sz w:val="20"/>
      <w:szCs w:val="20"/>
    </w:rPr>
  </w:style>
  <w:style w:type="paragraph" w:styleId="ab">
    <w:name w:val="Balloon Text"/>
    <w:basedOn w:val="a"/>
    <w:link w:val="ac"/>
    <w:uiPriority w:val="99"/>
    <w:semiHidden/>
    <w:unhideWhenUsed/>
    <w:rsid w:val="008B0FED"/>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8B0FED"/>
    <w:rPr>
      <w:rFonts w:ascii="Tahoma" w:hAnsi="Tahoma" w:cs="Tahoma"/>
      <w:sz w:val="16"/>
      <w:szCs w:val="16"/>
    </w:rPr>
  </w:style>
  <w:style w:type="character" w:customStyle="1" w:styleId="ad">
    <w:name w:val="Сравнение редакций. Добавленный фрагмент"/>
    <w:uiPriority w:val="99"/>
    <w:rsid w:val="0045579A"/>
    <w:rPr>
      <w:color w:val="000000"/>
      <w:shd w:val="clear" w:color="auto" w:fill="C1D7FF"/>
    </w:rPr>
  </w:style>
  <w:style w:type="character" w:customStyle="1" w:styleId="ae">
    <w:name w:val="Гипертекстовая ссылка"/>
    <w:basedOn w:val="a0"/>
    <w:uiPriority w:val="99"/>
    <w:rsid w:val="0045579A"/>
    <w:rPr>
      <w:color w:val="106BBE"/>
    </w:rPr>
  </w:style>
  <w:style w:type="paragraph" w:styleId="af">
    <w:name w:val="footer"/>
    <w:basedOn w:val="a"/>
    <w:link w:val="af0"/>
    <w:uiPriority w:val="99"/>
    <w:unhideWhenUsed/>
    <w:rsid w:val="00D0682C"/>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D0682C"/>
  </w:style>
  <w:style w:type="paragraph" w:styleId="af1">
    <w:name w:val="List Paragraph"/>
    <w:basedOn w:val="a"/>
    <w:uiPriority w:val="34"/>
    <w:qFormat/>
    <w:rsid w:val="00F669DF"/>
    <w:pPr>
      <w:ind w:left="720"/>
      <w:contextualSpacing/>
    </w:pPr>
  </w:style>
  <w:style w:type="character" w:customStyle="1" w:styleId="10">
    <w:name w:val="Заголовок 1 Знак"/>
    <w:basedOn w:val="a0"/>
    <w:link w:val="1"/>
    <w:uiPriority w:val="9"/>
    <w:rsid w:val="00A21040"/>
    <w:rPr>
      <w:rFonts w:asciiTheme="majorHAnsi" w:eastAsiaTheme="majorEastAsia" w:hAnsiTheme="majorHAnsi" w:cstheme="majorBidi"/>
      <w:b/>
      <w:bCs/>
      <w:color w:val="365F91" w:themeColor="accent1" w:themeShade="BF"/>
      <w:sz w:val="28"/>
      <w:szCs w:val="28"/>
    </w:rPr>
  </w:style>
  <w:style w:type="paragraph" w:customStyle="1" w:styleId="af2">
    <w:name w:val="Заголовок статьи"/>
    <w:basedOn w:val="a"/>
    <w:next w:val="a"/>
    <w:uiPriority w:val="99"/>
    <w:rsid w:val="00AE3D41"/>
    <w:pPr>
      <w:autoSpaceDE w:val="0"/>
      <w:autoSpaceDN w:val="0"/>
      <w:adjustRightInd w:val="0"/>
      <w:spacing w:after="0" w:line="240" w:lineRule="auto"/>
      <w:ind w:left="1612" w:hanging="892"/>
      <w:jc w:val="both"/>
    </w:pPr>
    <w:rPr>
      <w:rFonts w:ascii="Arial" w:eastAsia="Times New Roman" w:hAnsi="Arial" w:cs="Times New Roman"/>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52272.172" TargetMode="External"/><Relationship Id="rId13" Type="http://schemas.openxmlformats.org/officeDocument/2006/relationships/hyperlink" Target="http://www.consultant.ru/document/cons_doc_LAW_82959/" TargetMode="External"/><Relationship Id="rId18" Type="http://schemas.openxmlformats.org/officeDocument/2006/relationships/hyperlink" Target="http://www.consultant.ru/document/cons_doc_LAW_145998/"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consultant.ru/document/cons_doc_LAW_145998/" TargetMode="External"/><Relationship Id="rId17" Type="http://schemas.openxmlformats.org/officeDocument/2006/relationships/hyperlink" Target="http://www.consultant.ru/document/cons_doc_LAW_138550/" TargetMode="External"/><Relationship Id="rId2" Type="http://schemas.openxmlformats.org/officeDocument/2006/relationships/numbering" Target="numbering.xml"/><Relationship Id="rId16" Type="http://schemas.openxmlformats.org/officeDocument/2006/relationships/hyperlink" Target="http://www.consultant.ru/document/cons_doc_LAW_82959/" TargetMode="External"/><Relationship Id="rId20" Type="http://schemas.openxmlformats.org/officeDocument/2006/relationships/hyperlink" Target="garantF1://70272954.0"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138550/" TargetMode="External"/><Relationship Id="rId5" Type="http://schemas.openxmlformats.org/officeDocument/2006/relationships/webSettings" Target="webSettings.xml"/><Relationship Id="rId15" Type="http://schemas.openxmlformats.org/officeDocument/2006/relationships/hyperlink" Target="http://www.consultant.ru/document/cons_doc_LAW_145998/" TargetMode="External"/><Relationship Id="rId23" Type="http://schemas.openxmlformats.org/officeDocument/2006/relationships/theme" Target="theme/theme1.xml"/><Relationship Id="rId10" Type="http://schemas.openxmlformats.org/officeDocument/2006/relationships/hyperlink" Target="http://www.consultant.ru/document/cons_doc_LAW_82959/" TargetMode="External"/><Relationship Id="rId19" Type="http://schemas.openxmlformats.org/officeDocument/2006/relationships/hyperlink" Target="garantF1://70171682.0" TargetMode="External"/><Relationship Id="rId4" Type="http://schemas.openxmlformats.org/officeDocument/2006/relationships/settings" Target="settings.xml"/><Relationship Id="rId9" Type="http://schemas.openxmlformats.org/officeDocument/2006/relationships/hyperlink" Target="garantF1://10800200.15" TargetMode="External"/><Relationship Id="rId14" Type="http://schemas.openxmlformats.org/officeDocument/2006/relationships/hyperlink" Target="http://www.consultant.ru/document/cons_doc_LAW_138550/"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Title.XSL" StyleName="GOST - Title Sort"/>
</file>

<file path=customXml/itemProps1.xml><?xml version="1.0" encoding="utf-8"?>
<ds:datastoreItem xmlns:ds="http://schemas.openxmlformats.org/officeDocument/2006/customXml" ds:itemID="{084E240E-3CB7-4146-AFAF-BCA56F5B9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4816</Words>
  <Characters>27455</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32207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cp:lastPrinted>2017-12-20T09:56:00Z</cp:lastPrinted>
  <dcterms:created xsi:type="dcterms:W3CDTF">2018-06-14T05:36:00Z</dcterms:created>
  <dcterms:modified xsi:type="dcterms:W3CDTF">2018-06-14T05:36:00Z</dcterms:modified>
</cp:coreProperties>
</file>