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5B9" w:rsidRPr="00BC0B73" w:rsidRDefault="00F475B9" w:rsidP="00486613">
      <w:pPr>
        <w:jc w:val="center"/>
        <w:rPr>
          <w:b/>
          <w:szCs w:val="28"/>
        </w:rPr>
      </w:pPr>
      <w:r w:rsidRPr="00BC0B73">
        <w:rPr>
          <w:b/>
          <w:szCs w:val="28"/>
        </w:rPr>
        <w:t>СОВЕТ ДЕПУТАТОВ</w:t>
      </w:r>
    </w:p>
    <w:p w:rsidR="00F475B9" w:rsidRPr="00BC0B73" w:rsidRDefault="00F475B9" w:rsidP="00F475B9">
      <w:pPr>
        <w:jc w:val="center"/>
        <w:rPr>
          <w:b/>
          <w:szCs w:val="28"/>
        </w:rPr>
      </w:pPr>
      <w:r w:rsidRPr="00BC0B73">
        <w:rPr>
          <w:b/>
          <w:szCs w:val="28"/>
        </w:rPr>
        <w:t>МАЛОЕКАТЕРИНОВСКОГО МУНИЦИПАЛЬНОГО ОБРАЗОВАНИЯ</w:t>
      </w:r>
    </w:p>
    <w:p w:rsidR="00F475B9" w:rsidRPr="00BC0B73" w:rsidRDefault="00F475B9" w:rsidP="00F475B9">
      <w:pPr>
        <w:jc w:val="center"/>
        <w:rPr>
          <w:b/>
          <w:szCs w:val="28"/>
        </w:rPr>
      </w:pPr>
      <w:r w:rsidRPr="00BC0B73">
        <w:rPr>
          <w:b/>
          <w:szCs w:val="28"/>
        </w:rPr>
        <w:t>КАЛИНИНСКОГО МУНИЦИПАЛЬНОГО РАЙОНА</w:t>
      </w:r>
    </w:p>
    <w:p w:rsidR="00F475B9" w:rsidRPr="00BC0B73" w:rsidRDefault="00F475B9" w:rsidP="00F475B9">
      <w:pPr>
        <w:jc w:val="center"/>
        <w:rPr>
          <w:b/>
          <w:szCs w:val="28"/>
        </w:rPr>
      </w:pPr>
      <w:r w:rsidRPr="00BC0B73">
        <w:rPr>
          <w:b/>
          <w:szCs w:val="28"/>
        </w:rPr>
        <w:t>САРАТОВСКОЙ ОБЛАСТИ</w:t>
      </w:r>
    </w:p>
    <w:p w:rsidR="00F475B9" w:rsidRPr="00BC0B73" w:rsidRDefault="00F475B9" w:rsidP="00F475B9">
      <w:pPr>
        <w:rPr>
          <w:b/>
          <w:szCs w:val="28"/>
        </w:rPr>
      </w:pPr>
    </w:p>
    <w:p w:rsidR="00F475B9" w:rsidRPr="00BC0B73" w:rsidRDefault="00F475B9" w:rsidP="00F475B9">
      <w:pPr>
        <w:jc w:val="center"/>
        <w:rPr>
          <w:b/>
          <w:szCs w:val="28"/>
        </w:rPr>
      </w:pPr>
      <w:r w:rsidRPr="00BC0B73">
        <w:rPr>
          <w:b/>
          <w:szCs w:val="28"/>
        </w:rPr>
        <w:t>Р Е Ш Е Н И Е</w:t>
      </w:r>
    </w:p>
    <w:p w:rsidR="00F475B9" w:rsidRPr="00BC0B73" w:rsidRDefault="00F475B9" w:rsidP="00F475B9">
      <w:pPr>
        <w:jc w:val="right"/>
        <w:rPr>
          <w:b/>
          <w:szCs w:val="28"/>
        </w:rPr>
      </w:pPr>
    </w:p>
    <w:p w:rsidR="00F475B9" w:rsidRPr="00F475B9" w:rsidRDefault="007D49AF" w:rsidP="00F475B9">
      <w:pPr>
        <w:jc w:val="right"/>
        <w:rPr>
          <w:b/>
          <w:szCs w:val="28"/>
        </w:rPr>
      </w:pPr>
      <w:r>
        <w:rPr>
          <w:b/>
          <w:szCs w:val="28"/>
        </w:rPr>
        <w:t>О</w:t>
      </w:r>
      <w:r w:rsidR="00A22C51">
        <w:rPr>
          <w:b/>
          <w:szCs w:val="28"/>
        </w:rPr>
        <w:t>т</w:t>
      </w:r>
      <w:r w:rsidR="00C74BD2">
        <w:rPr>
          <w:b/>
          <w:szCs w:val="28"/>
        </w:rPr>
        <w:t xml:space="preserve"> </w:t>
      </w:r>
      <w:r>
        <w:rPr>
          <w:b/>
          <w:szCs w:val="28"/>
        </w:rPr>
        <w:t xml:space="preserve"> </w:t>
      </w:r>
      <w:r w:rsidR="00F475B9">
        <w:rPr>
          <w:b/>
          <w:szCs w:val="28"/>
        </w:rPr>
        <w:t>02 мая 2023</w:t>
      </w:r>
      <w:r w:rsidR="00F475B9" w:rsidRPr="00BC0B73">
        <w:rPr>
          <w:b/>
          <w:szCs w:val="28"/>
        </w:rPr>
        <w:t xml:space="preserve"> года №</w:t>
      </w:r>
      <w:r w:rsidR="00A22C51">
        <w:rPr>
          <w:b/>
          <w:szCs w:val="28"/>
        </w:rPr>
        <w:t xml:space="preserve"> 110-235</w:t>
      </w:r>
      <w:r w:rsidR="00F475B9" w:rsidRPr="00BC0B73">
        <w:rPr>
          <w:b/>
          <w:szCs w:val="28"/>
        </w:rPr>
        <w:t>/04</w:t>
      </w:r>
    </w:p>
    <w:p w:rsidR="009E70CB" w:rsidRPr="00594EE9" w:rsidRDefault="009E70CB" w:rsidP="00594EE9">
      <w:pPr>
        <w:jc w:val="both"/>
        <w:rPr>
          <w:rFonts w:eastAsiaTheme="majorEastAsia"/>
          <w:b/>
          <w:bCs/>
        </w:rPr>
      </w:pPr>
      <w:bookmarkStart w:id="0" w:name="Par1"/>
      <w:bookmarkEnd w:id="0"/>
    </w:p>
    <w:p w:rsidR="009E70CB" w:rsidRPr="00594EE9" w:rsidRDefault="009E70CB" w:rsidP="00C17282">
      <w:pPr>
        <w:jc w:val="both"/>
        <w:rPr>
          <w:b/>
          <w:bCs/>
        </w:rPr>
      </w:pPr>
      <w:r w:rsidRPr="00594EE9">
        <w:rPr>
          <w:b/>
          <w:bCs/>
        </w:rPr>
        <w:t>О</w:t>
      </w:r>
      <w:r w:rsidR="007D49AF">
        <w:rPr>
          <w:b/>
          <w:bCs/>
        </w:rPr>
        <w:t xml:space="preserve"> </w:t>
      </w:r>
      <w:r w:rsidR="00C17282">
        <w:rPr>
          <w:b/>
          <w:bCs/>
        </w:rPr>
        <w:t>порядке предоставления субсидий</w:t>
      </w:r>
      <w:r w:rsidR="007D49AF">
        <w:rPr>
          <w:b/>
          <w:bCs/>
        </w:rPr>
        <w:t xml:space="preserve"> </w:t>
      </w:r>
      <w:r w:rsidR="00A86B51">
        <w:rPr>
          <w:b/>
          <w:bCs/>
        </w:rPr>
        <w:t xml:space="preserve">из бюджета </w:t>
      </w:r>
      <w:r w:rsidR="00F475B9" w:rsidRPr="00F475B9">
        <w:rPr>
          <w:b/>
          <w:color w:val="000000" w:themeColor="text1"/>
          <w:szCs w:val="28"/>
        </w:rPr>
        <w:t>Малоекатериновского</w:t>
      </w:r>
      <w:r w:rsidR="007D49AF">
        <w:rPr>
          <w:b/>
          <w:color w:val="000000" w:themeColor="text1"/>
          <w:szCs w:val="28"/>
        </w:rPr>
        <w:t xml:space="preserve"> </w:t>
      </w:r>
      <w:r w:rsidR="00A86B51">
        <w:rPr>
          <w:b/>
          <w:bCs/>
        </w:rPr>
        <w:t xml:space="preserve">муниципального образования </w:t>
      </w:r>
      <w:r w:rsidR="00C17282">
        <w:rPr>
          <w:b/>
          <w:bCs/>
        </w:rPr>
        <w:t>бюджетам</w:t>
      </w:r>
      <w:r w:rsidR="00A86B51">
        <w:rPr>
          <w:b/>
          <w:bCs/>
        </w:rPr>
        <w:t xml:space="preserve"> других</w:t>
      </w:r>
      <w:r w:rsidR="00C17282">
        <w:rPr>
          <w:b/>
          <w:bCs/>
        </w:rPr>
        <w:t xml:space="preserve"> муниципальных образований</w:t>
      </w:r>
      <w:r w:rsidR="00F475B9">
        <w:rPr>
          <w:b/>
          <w:bCs/>
        </w:rPr>
        <w:t xml:space="preserve"> в целях со</w:t>
      </w:r>
      <w:r w:rsidR="00C17282">
        <w:rPr>
          <w:b/>
          <w:bCs/>
        </w:rPr>
        <w:t>финансирования расходных обязательств</w:t>
      </w:r>
    </w:p>
    <w:p w:rsidR="009E70CB" w:rsidRPr="00594EE9" w:rsidRDefault="009E70CB" w:rsidP="00594EE9">
      <w:pPr>
        <w:jc w:val="both"/>
        <w:rPr>
          <w:b/>
          <w:bCs/>
        </w:rPr>
      </w:pPr>
    </w:p>
    <w:p w:rsidR="00F475B9" w:rsidRDefault="009E70CB" w:rsidP="00594EE9">
      <w:pPr>
        <w:ind w:firstLine="708"/>
        <w:jc w:val="both"/>
        <w:rPr>
          <w:rFonts w:eastAsia="Calibri"/>
        </w:rPr>
      </w:pPr>
      <w:r w:rsidRPr="00C17282">
        <w:rPr>
          <w:szCs w:val="28"/>
        </w:rPr>
        <w:t>В соответствии с Федеральн</w:t>
      </w:r>
      <w:r w:rsidR="00E94ED6" w:rsidRPr="00C17282">
        <w:rPr>
          <w:szCs w:val="28"/>
        </w:rPr>
        <w:t>ым</w:t>
      </w:r>
      <w:r w:rsidRPr="00C17282">
        <w:rPr>
          <w:szCs w:val="28"/>
        </w:rPr>
        <w:t xml:space="preserve"> закон</w:t>
      </w:r>
      <w:r w:rsidR="00E94ED6" w:rsidRPr="00C17282">
        <w:rPr>
          <w:szCs w:val="28"/>
        </w:rPr>
        <w:t>ом</w:t>
      </w:r>
      <w:r w:rsidR="00C74BD2">
        <w:rPr>
          <w:szCs w:val="28"/>
        </w:rPr>
        <w:t xml:space="preserve"> </w:t>
      </w:r>
      <w:r w:rsidR="00486613">
        <w:rPr>
          <w:color w:val="22272F"/>
          <w:szCs w:val="28"/>
          <w:shd w:val="clear" w:color="auto" w:fill="FFFFFF"/>
        </w:rPr>
        <w:t>от 2 августа 2019 г. №</w:t>
      </w:r>
      <w:r w:rsidR="00C17282" w:rsidRPr="00C17282">
        <w:rPr>
          <w:color w:val="22272F"/>
          <w:szCs w:val="28"/>
          <w:shd w:val="clear" w:color="auto" w:fill="FFFFFF"/>
        </w:rPr>
        <w:t xml:space="preserve"> 313-ФЗ </w:t>
      </w:r>
      <w:r w:rsidR="00C17282" w:rsidRPr="007D49AF">
        <w:rPr>
          <w:color w:val="000000" w:themeColor="text1"/>
          <w:szCs w:val="28"/>
          <w:shd w:val="clear" w:color="auto" w:fill="FFFFFF"/>
        </w:rPr>
        <w:t>"О внесении изменений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Федеральный закон "Об общих принципах организации местного самоуправления в Российской Федерации" в связи с принятием Федерального закона "О внесении изменений в Бюджетный кодекс Российской Федерации в целях совершенствования межбюджетных отношений",</w:t>
      </w:r>
      <w:r w:rsidR="00C17282">
        <w:rPr>
          <w:color w:val="22272F"/>
          <w:szCs w:val="28"/>
          <w:shd w:val="clear" w:color="auto" w:fill="FFFFFF"/>
        </w:rPr>
        <w:t xml:space="preserve"> </w:t>
      </w:r>
      <w:r w:rsidR="00F475B9">
        <w:rPr>
          <w:szCs w:val="28"/>
        </w:rPr>
        <w:t>Уставом</w:t>
      </w:r>
      <w:r w:rsidR="00C74BD2">
        <w:rPr>
          <w:szCs w:val="28"/>
        </w:rPr>
        <w:t xml:space="preserve"> </w:t>
      </w:r>
      <w:r w:rsidR="00F475B9">
        <w:rPr>
          <w:color w:val="000000" w:themeColor="text1"/>
          <w:szCs w:val="28"/>
        </w:rPr>
        <w:t>Малоекатериновского</w:t>
      </w:r>
      <w:r w:rsidR="003D0E08" w:rsidRPr="00C17282">
        <w:rPr>
          <w:szCs w:val="28"/>
        </w:rPr>
        <w:t xml:space="preserve"> муниципального</w:t>
      </w:r>
      <w:r w:rsidR="003D0E08" w:rsidRPr="00594EE9">
        <w:t xml:space="preserve"> образования Калининского муниципального района Саратовской </w:t>
      </w:r>
      <w:r w:rsidR="00F475B9">
        <w:t>области, Совет депутатов</w:t>
      </w:r>
      <w:r w:rsidR="00C74BD2">
        <w:t xml:space="preserve"> </w:t>
      </w:r>
      <w:r w:rsidR="00F475B9">
        <w:rPr>
          <w:color w:val="000000" w:themeColor="text1"/>
          <w:szCs w:val="28"/>
        </w:rPr>
        <w:t xml:space="preserve">Малоекатериновского </w:t>
      </w:r>
      <w:r w:rsidR="003D0E08" w:rsidRPr="00594EE9">
        <w:rPr>
          <w:rFonts w:eastAsia="Calibri"/>
        </w:rPr>
        <w:t xml:space="preserve">муниципального образования Калининского муниципального района Саратовской области </w:t>
      </w:r>
    </w:p>
    <w:p w:rsidR="00F475B9" w:rsidRDefault="00F475B9" w:rsidP="00594EE9">
      <w:pPr>
        <w:ind w:firstLine="708"/>
        <w:jc w:val="both"/>
        <w:rPr>
          <w:rFonts w:eastAsia="Calibri"/>
        </w:rPr>
      </w:pPr>
    </w:p>
    <w:p w:rsidR="009E70CB" w:rsidRDefault="003D0E08" w:rsidP="00F475B9">
      <w:pPr>
        <w:ind w:firstLine="708"/>
        <w:jc w:val="both"/>
        <w:rPr>
          <w:b/>
          <w:bCs/>
        </w:rPr>
      </w:pPr>
      <w:r w:rsidRPr="00594EE9">
        <w:rPr>
          <w:b/>
          <w:bCs/>
        </w:rPr>
        <w:t>РЕШИЛ:</w:t>
      </w:r>
    </w:p>
    <w:p w:rsidR="00946136" w:rsidRPr="00594EE9" w:rsidRDefault="00946136" w:rsidP="00F475B9">
      <w:pPr>
        <w:ind w:firstLine="708"/>
        <w:jc w:val="both"/>
      </w:pPr>
    </w:p>
    <w:p w:rsidR="00A86B51" w:rsidRDefault="009E70CB" w:rsidP="00A86B51">
      <w:pPr>
        <w:shd w:val="clear" w:color="auto" w:fill="FFFFFF"/>
        <w:ind w:firstLine="708"/>
        <w:jc w:val="both"/>
        <w:rPr>
          <w:color w:val="000000" w:themeColor="text1"/>
          <w:szCs w:val="28"/>
          <w:shd w:val="clear" w:color="auto" w:fill="FFFFFF"/>
        </w:rPr>
      </w:pPr>
      <w:r w:rsidRPr="00A86B51">
        <w:rPr>
          <w:color w:val="000000" w:themeColor="text1"/>
        </w:rPr>
        <w:t xml:space="preserve">1. </w:t>
      </w:r>
      <w:r w:rsidR="00C17282" w:rsidRPr="00A86B51">
        <w:rPr>
          <w:color w:val="000000" w:themeColor="text1"/>
          <w:szCs w:val="28"/>
        </w:rPr>
        <w:t>Утвердить </w:t>
      </w:r>
      <w:hyperlink r:id="rId7" w:anchor="/document/9589429/entry/1000" w:history="1">
        <w:r w:rsidR="00C17282" w:rsidRPr="00A86B51">
          <w:rPr>
            <w:color w:val="000000" w:themeColor="text1"/>
            <w:szCs w:val="28"/>
          </w:rPr>
          <w:t>Порядок</w:t>
        </w:r>
      </w:hyperlink>
      <w:r w:rsidR="00C17282" w:rsidRPr="00A86B51">
        <w:rPr>
          <w:color w:val="000000" w:themeColor="text1"/>
          <w:szCs w:val="28"/>
        </w:rPr>
        <w:t> </w:t>
      </w:r>
      <w:r w:rsidR="00C17282" w:rsidRPr="00A86B51">
        <w:rPr>
          <w:color w:val="000000" w:themeColor="text1"/>
          <w:szCs w:val="28"/>
          <w:shd w:val="clear" w:color="auto" w:fill="FFFFFF"/>
        </w:rPr>
        <w:t xml:space="preserve">предоставления </w:t>
      </w:r>
      <w:r w:rsidR="00F475B9">
        <w:rPr>
          <w:color w:val="000000" w:themeColor="text1"/>
          <w:szCs w:val="28"/>
          <w:shd w:val="clear" w:color="auto" w:fill="FFFFFF"/>
        </w:rPr>
        <w:t xml:space="preserve">субсидии из бюджета </w:t>
      </w:r>
      <w:r w:rsidR="00F475B9">
        <w:rPr>
          <w:color w:val="000000" w:themeColor="text1"/>
          <w:szCs w:val="28"/>
        </w:rPr>
        <w:t>Малоекатериновского</w:t>
      </w:r>
      <w:r w:rsidR="00C17282" w:rsidRPr="00A86B51">
        <w:rPr>
          <w:color w:val="000000" w:themeColor="text1"/>
          <w:szCs w:val="28"/>
          <w:shd w:val="clear" w:color="auto" w:fill="FFFFFF"/>
        </w:rPr>
        <w:t xml:space="preserve"> муниципального образования бюджетам </w:t>
      </w:r>
      <w:r w:rsidR="00A86B51" w:rsidRPr="00A86B51">
        <w:rPr>
          <w:color w:val="000000" w:themeColor="text1"/>
          <w:szCs w:val="28"/>
          <w:shd w:val="clear" w:color="auto" w:fill="FFFFFF"/>
        </w:rPr>
        <w:t>других муниципальных образований</w:t>
      </w:r>
      <w:r w:rsidR="00C17282" w:rsidRPr="00A86B51">
        <w:rPr>
          <w:color w:val="000000" w:themeColor="text1"/>
          <w:szCs w:val="28"/>
          <w:shd w:val="clear" w:color="auto" w:fill="FFFFFF"/>
        </w:rPr>
        <w:t xml:space="preserve">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</w:t>
      </w:r>
      <w:r w:rsidR="00C74BD2">
        <w:rPr>
          <w:color w:val="000000" w:themeColor="text1"/>
          <w:szCs w:val="28"/>
          <w:shd w:val="clear" w:color="auto" w:fill="FFFFFF"/>
        </w:rPr>
        <w:t xml:space="preserve"> </w:t>
      </w:r>
      <w:r w:rsidR="00F475B9">
        <w:rPr>
          <w:color w:val="000000" w:themeColor="text1"/>
          <w:szCs w:val="28"/>
          <w:shd w:val="clear" w:color="auto" w:fill="FFFFFF"/>
        </w:rPr>
        <w:t>согласно приложения</w:t>
      </w:r>
      <w:r w:rsidR="00A86B51" w:rsidRPr="00A86B51">
        <w:rPr>
          <w:color w:val="000000" w:themeColor="text1"/>
          <w:szCs w:val="28"/>
          <w:shd w:val="clear" w:color="auto" w:fill="FFFFFF"/>
        </w:rPr>
        <w:t>.</w:t>
      </w:r>
    </w:p>
    <w:p w:rsidR="009E70CB" w:rsidRPr="00594EE9" w:rsidRDefault="00594EE9" w:rsidP="00A86B51">
      <w:pPr>
        <w:shd w:val="clear" w:color="auto" w:fill="FFFFFF"/>
        <w:ind w:firstLine="708"/>
        <w:jc w:val="both"/>
      </w:pPr>
      <w:r w:rsidRPr="00594EE9">
        <w:t>2</w:t>
      </w:r>
      <w:r w:rsidR="009E70CB" w:rsidRPr="00594EE9">
        <w:t xml:space="preserve">. Настоящее решение вступает в силу с момента его официального опубликования (обнародования). </w:t>
      </w:r>
    </w:p>
    <w:p w:rsidR="00A86B51" w:rsidRDefault="00A86B51" w:rsidP="00A86B51">
      <w:pPr>
        <w:jc w:val="both"/>
      </w:pPr>
    </w:p>
    <w:p w:rsidR="00F475B9" w:rsidRDefault="00F475B9" w:rsidP="00A86B51">
      <w:pPr>
        <w:jc w:val="both"/>
        <w:rPr>
          <w:b/>
          <w:bCs/>
        </w:rPr>
      </w:pPr>
    </w:p>
    <w:p w:rsidR="00F475B9" w:rsidRDefault="00F475B9" w:rsidP="00A86B51">
      <w:pPr>
        <w:jc w:val="both"/>
        <w:rPr>
          <w:b/>
          <w:bCs/>
        </w:rPr>
      </w:pPr>
    </w:p>
    <w:p w:rsidR="00A86B51" w:rsidRPr="00594EE9" w:rsidRDefault="00A86B51" w:rsidP="00A86B51">
      <w:pPr>
        <w:jc w:val="both"/>
        <w:rPr>
          <w:b/>
          <w:bCs/>
        </w:rPr>
      </w:pPr>
      <w:r w:rsidRPr="00594EE9">
        <w:rPr>
          <w:b/>
          <w:bCs/>
        </w:rPr>
        <w:t xml:space="preserve">Глава </w:t>
      </w:r>
      <w:r w:rsidR="00F475B9" w:rsidRPr="00F475B9">
        <w:rPr>
          <w:b/>
          <w:color w:val="000000" w:themeColor="text1"/>
          <w:szCs w:val="28"/>
        </w:rPr>
        <w:t>Малоекатериновского МО</w:t>
      </w:r>
      <w:r w:rsidR="00F475B9">
        <w:rPr>
          <w:b/>
          <w:bCs/>
        </w:rPr>
        <w:tab/>
      </w:r>
      <w:r w:rsidR="00F475B9">
        <w:rPr>
          <w:b/>
          <w:bCs/>
        </w:rPr>
        <w:tab/>
      </w:r>
      <w:r w:rsidR="00F475B9">
        <w:rPr>
          <w:b/>
          <w:bCs/>
        </w:rPr>
        <w:tab/>
      </w:r>
      <w:r w:rsidR="00C74BD2">
        <w:rPr>
          <w:b/>
          <w:bCs/>
        </w:rPr>
        <w:t xml:space="preserve">               </w:t>
      </w:r>
      <w:r w:rsidR="00F475B9">
        <w:rPr>
          <w:b/>
          <w:bCs/>
        </w:rPr>
        <w:t>Н.В.Белюкова</w:t>
      </w:r>
    </w:p>
    <w:p w:rsidR="00A86B51" w:rsidRPr="00594EE9" w:rsidRDefault="00A86B51" w:rsidP="00A86B51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A86B51" w:rsidRPr="00594EE9" w:rsidRDefault="00A86B51" w:rsidP="00594EE9">
      <w:pPr>
        <w:jc w:val="both"/>
      </w:pPr>
    </w:p>
    <w:p w:rsidR="00F475B9" w:rsidRDefault="00F475B9" w:rsidP="00A86B51">
      <w:pPr>
        <w:jc w:val="right"/>
        <w:rPr>
          <w:b/>
          <w:sz w:val="24"/>
        </w:rPr>
      </w:pPr>
    </w:p>
    <w:p w:rsidR="00946136" w:rsidRDefault="00946136" w:rsidP="00486613">
      <w:pPr>
        <w:rPr>
          <w:b/>
          <w:sz w:val="24"/>
        </w:rPr>
      </w:pPr>
    </w:p>
    <w:p w:rsidR="00486613" w:rsidRDefault="00486613" w:rsidP="00486613">
      <w:pPr>
        <w:rPr>
          <w:b/>
          <w:sz w:val="24"/>
        </w:rPr>
      </w:pPr>
    </w:p>
    <w:p w:rsidR="00A86B51" w:rsidRPr="00A22C51" w:rsidRDefault="004270CA" w:rsidP="00A86B51">
      <w:pPr>
        <w:jc w:val="right"/>
        <w:rPr>
          <w:sz w:val="24"/>
        </w:rPr>
      </w:pPr>
      <w:r w:rsidRPr="00A22C51">
        <w:rPr>
          <w:sz w:val="24"/>
        </w:rPr>
        <w:lastRenderedPageBreak/>
        <w:t xml:space="preserve">Приложение </w:t>
      </w:r>
    </w:p>
    <w:p w:rsidR="004270CA" w:rsidRPr="00A22C51" w:rsidRDefault="00A86B51" w:rsidP="00A86B51">
      <w:pPr>
        <w:jc w:val="right"/>
        <w:rPr>
          <w:sz w:val="24"/>
        </w:rPr>
      </w:pPr>
      <w:r w:rsidRPr="00A22C51">
        <w:rPr>
          <w:sz w:val="24"/>
        </w:rPr>
        <w:t xml:space="preserve">              к решению Совета депутатов</w:t>
      </w:r>
    </w:p>
    <w:p w:rsidR="00A86B51" w:rsidRPr="00A22C51" w:rsidRDefault="004270CA" w:rsidP="00A86B51">
      <w:pPr>
        <w:jc w:val="right"/>
        <w:rPr>
          <w:sz w:val="24"/>
        </w:rPr>
      </w:pPr>
      <w:r w:rsidRPr="00A22C51">
        <w:rPr>
          <w:color w:val="000000" w:themeColor="text1"/>
          <w:sz w:val="24"/>
        </w:rPr>
        <w:t>Малоекатериновского МО</w:t>
      </w:r>
    </w:p>
    <w:p w:rsidR="00A86B51" w:rsidRPr="00A22C51" w:rsidRDefault="004270CA" w:rsidP="00A86B51">
      <w:pPr>
        <w:jc w:val="right"/>
        <w:rPr>
          <w:sz w:val="24"/>
        </w:rPr>
      </w:pPr>
      <w:r w:rsidRPr="00A22C51">
        <w:rPr>
          <w:sz w:val="24"/>
        </w:rPr>
        <w:t xml:space="preserve">от 02.05.2023 г. № </w:t>
      </w:r>
      <w:r w:rsidR="00A22C51">
        <w:rPr>
          <w:sz w:val="24"/>
        </w:rPr>
        <w:t>110-235</w:t>
      </w:r>
      <w:r w:rsidR="00486613">
        <w:rPr>
          <w:sz w:val="24"/>
        </w:rPr>
        <w:t>/04</w:t>
      </w:r>
    </w:p>
    <w:p w:rsidR="00A86B51" w:rsidRDefault="00A86B51" w:rsidP="00A86B51">
      <w:pPr>
        <w:shd w:val="clear" w:color="auto" w:fill="FFFFFF"/>
        <w:jc w:val="center"/>
        <w:rPr>
          <w:b/>
          <w:bCs/>
          <w:color w:val="000000" w:themeColor="text1"/>
        </w:rPr>
      </w:pPr>
    </w:p>
    <w:p w:rsidR="00A86B51" w:rsidRPr="00A86B51" w:rsidRDefault="00083F44" w:rsidP="00A86B51">
      <w:pPr>
        <w:shd w:val="clear" w:color="auto" w:fill="FFFFFF"/>
        <w:jc w:val="center"/>
        <w:rPr>
          <w:b/>
          <w:bCs/>
          <w:color w:val="000000" w:themeColor="text1"/>
          <w:szCs w:val="28"/>
          <w:shd w:val="clear" w:color="auto" w:fill="FFFFFF"/>
        </w:rPr>
      </w:pPr>
      <w:hyperlink r:id="rId8" w:anchor="/document/9589429/entry/1000" w:history="1">
        <w:r w:rsidR="00A86B51" w:rsidRPr="00A86B51">
          <w:rPr>
            <w:b/>
            <w:bCs/>
            <w:color w:val="000000" w:themeColor="text1"/>
            <w:szCs w:val="28"/>
          </w:rPr>
          <w:t>Порядок</w:t>
        </w:r>
      </w:hyperlink>
      <w:r w:rsidR="00A86B51" w:rsidRPr="00A86B51">
        <w:rPr>
          <w:b/>
          <w:bCs/>
          <w:color w:val="000000" w:themeColor="text1"/>
          <w:szCs w:val="28"/>
        </w:rPr>
        <w:t> </w:t>
      </w:r>
      <w:r w:rsidR="00A86B51" w:rsidRPr="00A86B51">
        <w:rPr>
          <w:b/>
          <w:bCs/>
          <w:color w:val="000000" w:themeColor="text1"/>
          <w:szCs w:val="28"/>
          <w:shd w:val="clear" w:color="auto" w:fill="FFFFFF"/>
        </w:rPr>
        <w:t>предоставления субсидии</w:t>
      </w:r>
    </w:p>
    <w:p w:rsidR="00F908F7" w:rsidRDefault="004270CA" w:rsidP="00A86B51">
      <w:pPr>
        <w:shd w:val="clear" w:color="auto" w:fill="FFFFFF"/>
        <w:jc w:val="center"/>
        <w:rPr>
          <w:b/>
          <w:bCs/>
          <w:color w:val="000000" w:themeColor="text1"/>
          <w:szCs w:val="28"/>
          <w:shd w:val="clear" w:color="auto" w:fill="FFFFFF"/>
        </w:rPr>
      </w:pPr>
      <w:r>
        <w:rPr>
          <w:b/>
          <w:bCs/>
          <w:color w:val="000000" w:themeColor="text1"/>
          <w:szCs w:val="28"/>
          <w:shd w:val="clear" w:color="auto" w:fill="FFFFFF"/>
        </w:rPr>
        <w:t xml:space="preserve"> из бюджета </w:t>
      </w:r>
      <w:r w:rsidRPr="004270CA">
        <w:rPr>
          <w:b/>
          <w:color w:val="000000" w:themeColor="text1"/>
          <w:szCs w:val="28"/>
        </w:rPr>
        <w:t>Малоекатериновского</w:t>
      </w:r>
      <w:r w:rsidR="00A86B51" w:rsidRPr="004270CA">
        <w:rPr>
          <w:b/>
          <w:bCs/>
          <w:color w:val="000000" w:themeColor="text1"/>
          <w:szCs w:val="28"/>
          <w:shd w:val="clear" w:color="auto" w:fill="FFFFFF"/>
        </w:rPr>
        <w:t xml:space="preserve"> муниципального</w:t>
      </w:r>
      <w:r w:rsidR="00A86B51" w:rsidRPr="00A86B51">
        <w:rPr>
          <w:b/>
          <w:bCs/>
          <w:color w:val="000000" w:themeColor="text1"/>
          <w:szCs w:val="28"/>
          <w:shd w:val="clear" w:color="auto" w:fill="FFFFFF"/>
        </w:rPr>
        <w:t xml:space="preserve"> образования бюджетам других муниципальных образований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</w:t>
      </w:r>
    </w:p>
    <w:p w:rsidR="00A86B51" w:rsidRPr="00A86B51" w:rsidRDefault="00F908F7" w:rsidP="00A86B51">
      <w:pPr>
        <w:shd w:val="clear" w:color="auto" w:fill="FFFFFF"/>
        <w:jc w:val="center"/>
        <w:rPr>
          <w:b/>
          <w:bCs/>
          <w:color w:val="22272F"/>
          <w:sz w:val="39"/>
          <w:szCs w:val="39"/>
        </w:rPr>
      </w:pPr>
      <w:r>
        <w:rPr>
          <w:b/>
          <w:bCs/>
          <w:color w:val="000000" w:themeColor="text1"/>
          <w:szCs w:val="28"/>
          <w:shd w:val="clear" w:color="auto" w:fill="FFFFFF"/>
        </w:rPr>
        <w:t>(горизонтальные субсидии)</w:t>
      </w:r>
    </w:p>
    <w:p w:rsidR="00A86B51" w:rsidRDefault="00A86B51" w:rsidP="00A86B51">
      <w:pPr>
        <w:shd w:val="clear" w:color="auto" w:fill="FFFFFF"/>
        <w:jc w:val="both"/>
        <w:rPr>
          <w:color w:val="000000" w:themeColor="text1"/>
          <w:szCs w:val="28"/>
        </w:rPr>
      </w:pPr>
    </w:p>
    <w:p w:rsidR="00CB27EC" w:rsidRDefault="00CB27EC" w:rsidP="00A86B51">
      <w:pPr>
        <w:pStyle w:val="a9"/>
        <w:numPr>
          <w:ilvl w:val="0"/>
          <w:numId w:val="1"/>
        </w:numPr>
        <w:shd w:val="clear" w:color="auto" w:fill="FFFFFF"/>
        <w:jc w:val="center"/>
        <w:rPr>
          <w:b/>
          <w:bCs/>
          <w:color w:val="000000" w:themeColor="text1"/>
          <w:szCs w:val="28"/>
        </w:rPr>
      </w:pPr>
      <w:r w:rsidRPr="00250A2D">
        <w:rPr>
          <w:b/>
          <w:bCs/>
          <w:color w:val="000000" w:themeColor="text1"/>
          <w:szCs w:val="28"/>
        </w:rPr>
        <w:t>Общие положения</w:t>
      </w:r>
    </w:p>
    <w:p w:rsidR="00486613" w:rsidRPr="00250A2D" w:rsidRDefault="00486613" w:rsidP="00486613">
      <w:pPr>
        <w:pStyle w:val="a9"/>
        <w:shd w:val="clear" w:color="auto" w:fill="FFFFFF"/>
        <w:ind w:left="360"/>
        <w:rPr>
          <w:b/>
          <w:bCs/>
          <w:color w:val="000000" w:themeColor="text1"/>
          <w:szCs w:val="28"/>
        </w:rPr>
      </w:pPr>
    </w:p>
    <w:p w:rsidR="00CB27EC" w:rsidRPr="00F908F7" w:rsidRDefault="00CB27EC" w:rsidP="007F30A5">
      <w:pPr>
        <w:jc w:val="both"/>
      </w:pPr>
      <w:r w:rsidRPr="00F908F7">
        <w:t>1.</w:t>
      </w:r>
      <w:r w:rsidR="007F30A5">
        <w:t>1.</w:t>
      </w:r>
      <w:r w:rsidRPr="00F908F7">
        <w:t xml:space="preserve">Порядок предоставления субсидий </w:t>
      </w:r>
      <w:r w:rsidR="004270CA">
        <w:t xml:space="preserve">из бюджета </w:t>
      </w:r>
      <w:r w:rsidR="004270CA">
        <w:rPr>
          <w:color w:val="000000" w:themeColor="text1"/>
          <w:szCs w:val="28"/>
        </w:rPr>
        <w:t>Малоекатериновского</w:t>
      </w:r>
      <w:r w:rsidR="00A86B51" w:rsidRPr="00F908F7">
        <w:t xml:space="preserve"> муниципального образования бюджетам других муниципальных образований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 (горизонтальн</w:t>
      </w:r>
      <w:r w:rsidR="00F908F7" w:rsidRPr="00F908F7">
        <w:t>ая</w:t>
      </w:r>
      <w:r w:rsidR="00A86B51" w:rsidRPr="00F908F7">
        <w:t xml:space="preserve"> субсиди</w:t>
      </w:r>
      <w:r w:rsidR="00F908F7" w:rsidRPr="00F908F7">
        <w:t>я</w:t>
      </w:r>
      <w:r w:rsidR="00A86B51" w:rsidRPr="00F908F7">
        <w:t xml:space="preserve">) </w:t>
      </w:r>
      <w:r w:rsidRPr="00F908F7">
        <w:t>разработан в целях установления методики расчета, порядка перечисления указанных субсидий  и обеспечения прозрачности использования средств бюджетов поселений, направленных на финансовое обеспечение вопросов местного значения</w:t>
      </w:r>
      <w:r w:rsidR="00A86B51" w:rsidRPr="00F908F7">
        <w:t>.</w:t>
      </w:r>
    </w:p>
    <w:p w:rsidR="00F908F7" w:rsidRPr="00F908F7" w:rsidRDefault="00F908F7" w:rsidP="007F30A5">
      <w:pPr>
        <w:ind w:firstLine="708"/>
        <w:jc w:val="both"/>
      </w:pPr>
      <w:r w:rsidRPr="00F908F7">
        <w:t>Под «горизонтальной» субсидией понимается межбюджетный трансферт в форме субсидии, предоставляемый бюджету одного публично</w:t>
      </w:r>
      <w:r w:rsidRPr="00F908F7">
        <w:softHyphen/>
        <w:t xml:space="preserve">-правового образования из бюджета другого публично-правового образования того же уровня бюджетной системы. «Горизонтальная» субсидия на муниципальном уровне (далее – горизонтальная  субсидия), то есть субсидия из одного местного бюджета другому местному бюджету, предоставляется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значения. </w:t>
      </w:r>
    </w:p>
    <w:p w:rsidR="00F908F7" w:rsidRPr="00F908F7" w:rsidRDefault="00F908F7" w:rsidP="007F30A5">
      <w:pPr>
        <w:ind w:firstLine="708"/>
        <w:jc w:val="both"/>
      </w:pPr>
      <w:r w:rsidRPr="00F908F7">
        <w:t>Предоставление горизонтальной субсидии регулируется статьей 142.3 Бюджетного кодекса Российской Федерации, согласно которой  в случаях и порядке, предусмотренных нормативными правовыми актами представительного органа муниципального образования, принимаемыми в соответствии с требованиями Бюджетного кодекса Российской Федерации, бюджетам других муниципальных образований могут быть предоставлены субсидии из бюджета муниципального образования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значения.</w:t>
      </w:r>
    </w:p>
    <w:p w:rsidR="00F908F7" w:rsidRPr="00F908F7" w:rsidRDefault="00F908F7" w:rsidP="007F30A5">
      <w:pPr>
        <w:pStyle w:val="a9"/>
        <w:numPr>
          <w:ilvl w:val="1"/>
          <w:numId w:val="1"/>
        </w:numPr>
        <w:ind w:left="0" w:firstLine="0"/>
        <w:jc w:val="both"/>
      </w:pPr>
      <w:r w:rsidRPr="00F908F7">
        <w:t>Цели и условия предоставления указанных субсидий устанавливаются соглашениями между местными администрациями, заключаемыми в порядке, установленном настоящим решением.</w:t>
      </w:r>
    </w:p>
    <w:p w:rsidR="00250A2D" w:rsidRDefault="00F908F7" w:rsidP="007F30A5">
      <w:pPr>
        <w:pStyle w:val="a9"/>
        <w:numPr>
          <w:ilvl w:val="1"/>
          <w:numId w:val="1"/>
        </w:numPr>
        <w:ind w:left="0" w:firstLine="0"/>
        <w:jc w:val="both"/>
      </w:pPr>
      <w:r w:rsidRPr="00F908F7">
        <w:lastRenderedPageBreak/>
        <w:t>Горизонтальная субсидия предоставляется в случае, когда за</w:t>
      </w:r>
      <w:r w:rsidRPr="00F908F7">
        <w:tab/>
        <w:t>счет объединения усилий двух (или более)</w:t>
      </w:r>
      <w:r w:rsidRPr="00F908F7">
        <w:tab/>
        <w:t>публично - правовых образований повышается</w:t>
      </w:r>
      <w:r w:rsidRPr="00F908F7">
        <w:tab/>
        <w:t xml:space="preserve">эффективность (результативность и (или) экономичность) выполнения соответствующими органами местного самоуправления своих полномочий. </w:t>
      </w:r>
    </w:p>
    <w:p w:rsidR="00F908F7" w:rsidRPr="00F908F7" w:rsidRDefault="00F908F7" w:rsidP="007F30A5">
      <w:pPr>
        <w:pStyle w:val="a9"/>
        <w:ind w:left="0" w:firstLine="708"/>
        <w:jc w:val="both"/>
      </w:pPr>
      <w:r w:rsidRPr="00F908F7">
        <w:t>В частности, горизонтальная субсидия может предоставляться в случае:</w:t>
      </w:r>
    </w:p>
    <w:p w:rsidR="00F908F7" w:rsidRPr="00F908F7" w:rsidRDefault="00F908F7" w:rsidP="007F30A5">
      <w:pPr>
        <w:jc w:val="both"/>
      </w:pPr>
      <w:r w:rsidRPr="00F908F7">
        <w:t>а) предоставления муниципальных услуг одним публично-правовым образованием потребителям, проживающим в другом (как правило, соседнем) публично-правовом образовании, в том числе в сфере образования, транспортного обслуживания населения и др.;</w:t>
      </w:r>
    </w:p>
    <w:p w:rsidR="00F908F7" w:rsidRPr="00F908F7" w:rsidRDefault="00F908F7" w:rsidP="007F30A5">
      <w:pPr>
        <w:jc w:val="both"/>
      </w:pPr>
      <w:r w:rsidRPr="00F908F7">
        <w:t>б)</w:t>
      </w:r>
      <w:r w:rsidRPr="00F908F7">
        <w:tab/>
        <w:t>проведения  межрегиональных  или  межмуниципальных  мероприятий, в том числе в сферах защиты населения и территорий от чрезвычайных ситуаций природного и техногенного характера; культуры; физической культуры и спорта и др.;</w:t>
      </w:r>
    </w:p>
    <w:p w:rsidR="00F908F7" w:rsidRPr="00F908F7" w:rsidRDefault="00F908F7" w:rsidP="007F30A5">
      <w:pPr>
        <w:jc w:val="both"/>
      </w:pPr>
      <w:r w:rsidRPr="00F908F7">
        <w:t>в) осуществления совместных инвестиционных проектов, в том числе капитального строительства, включая сферу дорожной деятельности.</w:t>
      </w:r>
    </w:p>
    <w:p w:rsidR="00CB27EC" w:rsidRPr="00A86B51" w:rsidRDefault="007F30A5" w:rsidP="007F30A5">
      <w:pPr>
        <w:shd w:val="clear" w:color="auto" w:fill="FFFFFF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</w:t>
      </w:r>
      <w:r w:rsidR="00250A2D">
        <w:rPr>
          <w:color w:val="000000" w:themeColor="text1"/>
          <w:szCs w:val="28"/>
        </w:rPr>
        <w:t>4</w:t>
      </w:r>
      <w:r w:rsidR="00CB27EC" w:rsidRPr="00A86B51">
        <w:rPr>
          <w:color w:val="000000" w:themeColor="text1"/>
          <w:szCs w:val="28"/>
        </w:rPr>
        <w:t>. Субсидии предусматриваются в бюджете поселений на очередной финансовый год (очередной финансовый год и плановый период) в объемах, утвержденных решением о бюджете на очередной финансовый год (очередной финансовый год и плановый период), и предоставляются за счет собственных доходов бюджетов соответствующих поселений.</w:t>
      </w:r>
    </w:p>
    <w:p w:rsidR="00CB27EC" w:rsidRPr="00A86B51" w:rsidRDefault="007F30A5" w:rsidP="007F30A5">
      <w:pPr>
        <w:shd w:val="clear" w:color="auto" w:fill="FFFFFF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</w:t>
      </w:r>
      <w:r w:rsidR="00250A2D">
        <w:rPr>
          <w:color w:val="000000" w:themeColor="text1"/>
          <w:szCs w:val="28"/>
        </w:rPr>
        <w:t>5</w:t>
      </w:r>
      <w:r w:rsidR="00CB27EC" w:rsidRPr="00A86B51">
        <w:rPr>
          <w:color w:val="000000" w:themeColor="text1"/>
          <w:szCs w:val="28"/>
        </w:rPr>
        <w:t>. В соответствии с  Федеральн</w:t>
      </w:r>
      <w:r w:rsidR="00250A2D">
        <w:rPr>
          <w:color w:val="000000" w:themeColor="text1"/>
          <w:szCs w:val="28"/>
        </w:rPr>
        <w:t>ым</w:t>
      </w:r>
      <w:r w:rsidR="00CB27EC" w:rsidRPr="00A86B51">
        <w:rPr>
          <w:color w:val="000000" w:themeColor="text1"/>
          <w:szCs w:val="28"/>
        </w:rPr>
        <w:t xml:space="preserve"> закон</w:t>
      </w:r>
      <w:r w:rsidR="00250A2D">
        <w:rPr>
          <w:color w:val="000000" w:themeColor="text1"/>
          <w:szCs w:val="28"/>
        </w:rPr>
        <w:t>ом</w:t>
      </w:r>
      <w:r w:rsidR="00CB27EC" w:rsidRPr="00A86B51">
        <w:rPr>
          <w:color w:val="000000" w:themeColor="text1"/>
          <w:szCs w:val="28"/>
        </w:rPr>
        <w:t xml:space="preserve"> от 6 октября 2003 года N 131-ФЗ "Об общих принципах организации местного самоуправления в Российской Федерации" субсидии выделяются на решение вопросов местного значения согласно заключенным соглашениям между муниципальным поселениями.</w:t>
      </w:r>
    </w:p>
    <w:p w:rsidR="007F30A5" w:rsidRDefault="007F30A5" w:rsidP="007F30A5">
      <w:pPr>
        <w:shd w:val="clear" w:color="auto" w:fill="FFFFFF"/>
        <w:jc w:val="center"/>
        <w:rPr>
          <w:b/>
          <w:bCs/>
          <w:color w:val="000000" w:themeColor="text1"/>
          <w:szCs w:val="28"/>
        </w:rPr>
      </w:pPr>
    </w:p>
    <w:p w:rsidR="00CB27EC" w:rsidRPr="00486613" w:rsidRDefault="00CB27EC" w:rsidP="00486613">
      <w:pPr>
        <w:pStyle w:val="a9"/>
        <w:numPr>
          <w:ilvl w:val="0"/>
          <w:numId w:val="1"/>
        </w:numPr>
        <w:shd w:val="clear" w:color="auto" w:fill="FFFFFF"/>
        <w:jc w:val="center"/>
        <w:rPr>
          <w:b/>
          <w:bCs/>
          <w:color w:val="000000" w:themeColor="text1"/>
          <w:szCs w:val="28"/>
        </w:rPr>
      </w:pPr>
      <w:r w:rsidRPr="00486613">
        <w:rPr>
          <w:b/>
          <w:bCs/>
          <w:color w:val="000000" w:themeColor="text1"/>
          <w:szCs w:val="28"/>
        </w:rPr>
        <w:t xml:space="preserve">Методика расчета субсидии </w:t>
      </w:r>
    </w:p>
    <w:p w:rsidR="00486613" w:rsidRPr="00486613" w:rsidRDefault="00486613" w:rsidP="00486613">
      <w:pPr>
        <w:pStyle w:val="a9"/>
        <w:numPr>
          <w:ilvl w:val="0"/>
          <w:numId w:val="1"/>
        </w:numPr>
        <w:shd w:val="clear" w:color="auto" w:fill="FFFFFF"/>
        <w:jc w:val="center"/>
        <w:rPr>
          <w:b/>
          <w:bCs/>
          <w:color w:val="000000" w:themeColor="text1"/>
          <w:szCs w:val="28"/>
        </w:rPr>
      </w:pPr>
    </w:p>
    <w:p w:rsidR="00CB27EC" w:rsidRPr="00A86B51" w:rsidRDefault="007F30A5" w:rsidP="007F30A5">
      <w:pPr>
        <w:shd w:val="clear" w:color="auto" w:fill="FFFFFF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2.1</w:t>
      </w:r>
      <w:r w:rsidR="00CB27EC" w:rsidRPr="00A86B51">
        <w:rPr>
          <w:color w:val="000000" w:themeColor="text1"/>
          <w:szCs w:val="28"/>
        </w:rPr>
        <w:t xml:space="preserve">. Объем субсидий утверждается решением </w:t>
      </w:r>
      <w:r w:rsidR="00250A2D">
        <w:rPr>
          <w:color w:val="000000" w:themeColor="text1"/>
          <w:szCs w:val="28"/>
        </w:rPr>
        <w:t>Совета депутатов</w:t>
      </w:r>
      <w:r w:rsidR="00CB27EC" w:rsidRPr="00A86B51">
        <w:rPr>
          <w:color w:val="000000" w:themeColor="text1"/>
          <w:szCs w:val="28"/>
        </w:rPr>
        <w:t xml:space="preserve"> о бюджете </w:t>
      </w:r>
      <w:r w:rsidR="004270CA">
        <w:rPr>
          <w:color w:val="000000" w:themeColor="text1"/>
          <w:szCs w:val="28"/>
        </w:rPr>
        <w:t>Малоекатериновского</w:t>
      </w:r>
      <w:r w:rsidR="00250A2D">
        <w:rPr>
          <w:color w:val="000000" w:themeColor="text1"/>
          <w:szCs w:val="28"/>
        </w:rPr>
        <w:t xml:space="preserve"> муниципального образования</w:t>
      </w:r>
      <w:r w:rsidR="00CB27EC" w:rsidRPr="00A86B51">
        <w:rPr>
          <w:color w:val="000000" w:themeColor="text1"/>
          <w:szCs w:val="28"/>
        </w:rPr>
        <w:t xml:space="preserve"> на очередной финансовый год (очередной финансовый год и плановый период) </w:t>
      </w:r>
      <w:r w:rsidR="00CB27EC" w:rsidRPr="00D169DA">
        <w:rPr>
          <w:color w:val="000000" w:themeColor="text1"/>
          <w:szCs w:val="28"/>
        </w:rPr>
        <w:t>с распределением по форме в соответствии с </w:t>
      </w:r>
      <w:hyperlink r:id="rId9" w:anchor="/document/9589429/entry/10100" w:history="1">
        <w:r w:rsidR="00CB27EC" w:rsidRPr="00D169DA">
          <w:rPr>
            <w:color w:val="000000" w:themeColor="text1"/>
            <w:szCs w:val="28"/>
            <w:u w:val="single"/>
          </w:rPr>
          <w:t>приложением 1</w:t>
        </w:r>
      </w:hyperlink>
      <w:r w:rsidR="00CB27EC" w:rsidRPr="00D169DA">
        <w:rPr>
          <w:color w:val="000000" w:themeColor="text1"/>
          <w:szCs w:val="28"/>
        </w:rPr>
        <w:t> к настоящему Порядку.</w:t>
      </w:r>
    </w:p>
    <w:p w:rsidR="00CB27EC" w:rsidRPr="00A86B51" w:rsidRDefault="007F30A5" w:rsidP="007F30A5">
      <w:pPr>
        <w:shd w:val="clear" w:color="auto" w:fill="FFFFFF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2.2</w:t>
      </w:r>
      <w:r w:rsidR="00CB27EC" w:rsidRPr="00A86B51">
        <w:rPr>
          <w:color w:val="000000" w:themeColor="text1"/>
          <w:szCs w:val="28"/>
        </w:rPr>
        <w:t xml:space="preserve">. Объем субсидий по каждому виду вопросов местного значения определяется с учетом объемов ассигнований на реализацию соответствующих полномочий органов местного самоуправления, рассчитанных в соответствии с методикой планирования расходов бюджета </w:t>
      </w:r>
      <w:r w:rsidR="00250A2D">
        <w:rPr>
          <w:color w:val="000000" w:themeColor="text1"/>
          <w:szCs w:val="28"/>
        </w:rPr>
        <w:t>муниципального образования</w:t>
      </w:r>
      <w:r w:rsidR="00CB27EC" w:rsidRPr="00A86B51">
        <w:rPr>
          <w:color w:val="000000" w:themeColor="text1"/>
          <w:szCs w:val="28"/>
        </w:rPr>
        <w:t xml:space="preserve"> и численности населения </w:t>
      </w:r>
      <w:r w:rsidR="00250A2D">
        <w:rPr>
          <w:color w:val="000000" w:themeColor="text1"/>
          <w:szCs w:val="28"/>
        </w:rPr>
        <w:t>муниципального образования</w:t>
      </w:r>
      <w:r w:rsidR="00CB27EC" w:rsidRPr="00A86B51">
        <w:rPr>
          <w:color w:val="000000" w:themeColor="text1"/>
          <w:szCs w:val="28"/>
        </w:rPr>
        <w:t>.</w:t>
      </w:r>
    </w:p>
    <w:p w:rsidR="00CB27EC" w:rsidRPr="00A86B51" w:rsidRDefault="007F30A5" w:rsidP="007F30A5">
      <w:pPr>
        <w:shd w:val="clear" w:color="auto" w:fill="FFFFFF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2.3</w:t>
      </w:r>
      <w:r w:rsidR="00CB27EC" w:rsidRPr="00A86B51">
        <w:rPr>
          <w:color w:val="000000" w:themeColor="text1"/>
          <w:szCs w:val="28"/>
        </w:rPr>
        <w:t>. Объем субсидий на реализацию вопросов местного значения, определяется по формуле</w:t>
      </w:r>
      <w:r w:rsidR="00103150">
        <w:rPr>
          <w:color w:val="000000" w:themeColor="text1"/>
          <w:szCs w:val="28"/>
        </w:rPr>
        <w:t>:</w:t>
      </w:r>
    </w:p>
    <w:p w:rsidR="00CB27EC" w:rsidRPr="00A86B51" w:rsidRDefault="00CB27EC" w:rsidP="007F3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Cs w:val="28"/>
        </w:rPr>
      </w:pPr>
      <w:r w:rsidRPr="00A86B51">
        <w:rPr>
          <w:color w:val="000000" w:themeColor="text1"/>
          <w:szCs w:val="28"/>
        </w:rPr>
        <w:t>SinnI = Cnl х Nni, где:</w:t>
      </w:r>
    </w:p>
    <w:p w:rsidR="00CB27EC" w:rsidRPr="00A86B51" w:rsidRDefault="00CB27EC" w:rsidP="007F3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Cs w:val="28"/>
        </w:rPr>
      </w:pPr>
      <w:r w:rsidRPr="00A86B51">
        <w:rPr>
          <w:color w:val="000000" w:themeColor="text1"/>
          <w:szCs w:val="28"/>
        </w:rPr>
        <w:t>SinnI  - объем  субсидий  из бюжета i-го</w:t>
      </w:r>
    </w:p>
    <w:p w:rsidR="00CB27EC" w:rsidRPr="00A86B51" w:rsidRDefault="00CB27EC" w:rsidP="007F3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Cs w:val="28"/>
        </w:rPr>
      </w:pPr>
      <w:r w:rsidRPr="00A86B51">
        <w:rPr>
          <w:color w:val="000000" w:themeColor="text1"/>
          <w:szCs w:val="28"/>
        </w:rPr>
        <w:lastRenderedPageBreak/>
        <w:t xml:space="preserve">         поселения на решение п-го вопроса местного значения;</w:t>
      </w:r>
    </w:p>
    <w:p w:rsidR="00CB27EC" w:rsidRPr="00A86B51" w:rsidRDefault="00CB27EC" w:rsidP="007F3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Cs w:val="28"/>
        </w:rPr>
      </w:pPr>
      <w:r w:rsidRPr="00A86B51">
        <w:rPr>
          <w:color w:val="000000" w:themeColor="text1"/>
          <w:szCs w:val="28"/>
        </w:rPr>
        <w:t>Cnl    - норматив  расходов  на  реализацию  соответствующего  полномочия</w:t>
      </w:r>
    </w:p>
    <w:p w:rsidR="00CB27EC" w:rsidRPr="00A86B51" w:rsidRDefault="00CB27EC" w:rsidP="007F3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Cs w:val="28"/>
        </w:rPr>
      </w:pPr>
      <w:r w:rsidRPr="00A86B51">
        <w:rPr>
          <w:color w:val="000000" w:themeColor="text1"/>
          <w:szCs w:val="28"/>
        </w:rPr>
        <w:t xml:space="preserve">         органов местного самоуправления </w:t>
      </w:r>
      <w:r w:rsidR="00103150">
        <w:rPr>
          <w:color w:val="000000" w:themeColor="text1"/>
          <w:szCs w:val="28"/>
        </w:rPr>
        <w:t>другого муниципального образования</w:t>
      </w:r>
      <w:r w:rsidRPr="00A86B51">
        <w:rPr>
          <w:color w:val="000000" w:themeColor="text1"/>
          <w:szCs w:val="28"/>
        </w:rPr>
        <w:t>.</w:t>
      </w:r>
    </w:p>
    <w:p w:rsidR="00CB27EC" w:rsidRPr="00A86B51" w:rsidRDefault="00CB27EC" w:rsidP="007F3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Cs w:val="28"/>
        </w:rPr>
      </w:pPr>
      <w:r w:rsidRPr="00A86B51">
        <w:rPr>
          <w:color w:val="000000" w:themeColor="text1"/>
          <w:szCs w:val="28"/>
        </w:rPr>
        <w:t>Nni    - численность  населения или потребителей муниципальных услуг i-го</w:t>
      </w:r>
    </w:p>
    <w:p w:rsidR="00CB27EC" w:rsidRPr="00A86B51" w:rsidRDefault="00CB27EC" w:rsidP="007F3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Cs w:val="28"/>
        </w:rPr>
      </w:pPr>
      <w:r w:rsidRPr="00A86B51">
        <w:rPr>
          <w:color w:val="000000" w:themeColor="text1"/>
          <w:szCs w:val="28"/>
        </w:rPr>
        <w:t xml:space="preserve">         поселения.</w:t>
      </w:r>
    </w:p>
    <w:p w:rsidR="00CB27EC" w:rsidRPr="00A86B51" w:rsidRDefault="007F30A5" w:rsidP="007F30A5">
      <w:pPr>
        <w:shd w:val="clear" w:color="auto" w:fill="FFFFFF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2.4</w:t>
      </w:r>
      <w:r w:rsidR="00CB27EC" w:rsidRPr="00A86B51">
        <w:rPr>
          <w:color w:val="000000" w:themeColor="text1"/>
          <w:szCs w:val="28"/>
        </w:rPr>
        <w:t xml:space="preserve">. Норматив расходов на реализацию отдельного полномочия органов местного самоуправления </w:t>
      </w:r>
      <w:r w:rsidR="00103150">
        <w:rPr>
          <w:color w:val="000000" w:themeColor="text1"/>
          <w:szCs w:val="28"/>
        </w:rPr>
        <w:t>муниципального образования</w:t>
      </w:r>
      <w:r w:rsidR="00CB27EC" w:rsidRPr="00A86B51">
        <w:rPr>
          <w:color w:val="000000" w:themeColor="text1"/>
          <w:szCs w:val="28"/>
        </w:rPr>
        <w:t xml:space="preserve"> за счет субсидий из </w:t>
      </w:r>
      <w:r w:rsidR="004270CA">
        <w:rPr>
          <w:color w:val="000000" w:themeColor="text1"/>
          <w:szCs w:val="28"/>
        </w:rPr>
        <w:t>Малоекатериновского</w:t>
      </w:r>
      <w:r w:rsidR="00103150">
        <w:rPr>
          <w:color w:val="000000" w:themeColor="text1"/>
          <w:szCs w:val="28"/>
        </w:rPr>
        <w:t xml:space="preserve"> муниципального образования</w:t>
      </w:r>
      <w:r w:rsidR="00CB27EC" w:rsidRPr="00A86B51">
        <w:rPr>
          <w:color w:val="000000" w:themeColor="text1"/>
          <w:szCs w:val="28"/>
        </w:rPr>
        <w:t xml:space="preserve"> определяется по следующей формуле:</w:t>
      </w:r>
    </w:p>
    <w:p w:rsidR="00CB27EC" w:rsidRPr="00A86B51" w:rsidRDefault="00CB27EC" w:rsidP="007F3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Cs w:val="28"/>
        </w:rPr>
      </w:pPr>
      <w:r w:rsidRPr="00A86B51">
        <w:rPr>
          <w:color w:val="000000" w:themeColor="text1"/>
          <w:szCs w:val="28"/>
        </w:rPr>
        <w:t>Cn = Sn\ZN, где:</w:t>
      </w:r>
    </w:p>
    <w:p w:rsidR="00CB27EC" w:rsidRPr="00A86B51" w:rsidRDefault="00CB27EC" w:rsidP="007F3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Cs w:val="28"/>
        </w:rPr>
      </w:pPr>
      <w:r w:rsidRPr="00A86B51">
        <w:rPr>
          <w:color w:val="000000" w:themeColor="text1"/>
          <w:szCs w:val="28"/>
        </w:rPr>
        <w:t>Cn - норматив расходов на реализацию соответствующего полномочия  органов</w:t>
      </w:r>
    </w:p>
    <w:p w:rsidR="00103150" w:rsidRPr="00A86B51" w:rsidRDefault="00CB27EC" w:rsidP="007F3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Cs w:val="28"/>
        </w:rPr>
      </w:pPr>
      <w:r w:rsidRPr="00A86B51">
        <w:rPr>
          <w:color w:val="000000" w:themeColor="text1"/>
          <w:szCs w:val="28"/>
        </w:rPr>
        <w:t xml:space="preserve">     местного самоуправления муниципального </w:t>
      </w:r>
      <w:r w:rsidR="00103150">
        <w:rPr>
          <w:color w:val="000000" w:themeColor="text1"/>
          <w:szCs w:val="28"/>
        </w:rPr>
        <w:t>образования</w:t>
      </w:r>
      <w:r w:rsidRPr="00A86B51">
        <w:rPr>
          <w:color w:val="000000" w:themeColor="text1"/>
          <w:szCs w:val="28"/>
        </w:rPr>
        <w:t xml:space="preserve">  за  счет  субсидий  </w:t>
      </w:r>
    </w:p>
    <w:p w:rsidR="00CB27EC" w:rsidRPr="00A86B51" w:rsidRDefault="00CB27EC" w:rsidP="007F3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Cs w:val="28"/>
        </w:rPr>
      </w:pPr>
      <w:r w:rsidRPr="00A86B51">
        <w:rPr>
          <w:color w:val="000000" w:themeColor="text1"/>
          <w:szCs w:val="28"/>
        </w:rPr>
        <w:t>из бюджет</w:t>
      </w:r>
      <w:r w:rsidR="004270CA">
        <w:rPr>
          <w:color w:val="000000" w:themeColor="text1"/>
          <w:szCs w:val="28"/>
        </w:rPr>
        <w:t>а Малоекатериновского</w:t>
      </w:r>
      <w:r w:rsidR="00103150">
        <w:rPr>
          <w:color w:val="000000" w:themeColor="text1"/>
          <w:szCs w:val="28"/>
        </w:rPr>
        <w:t xml:space="preserve"> муниципального образования</w:t>
      </w:r>
      <w:r w:rsidRPr="00A86B51">
        <w:rPr>
          <w:color w:val="000000" w:themeColor="text1"/>
          <w:szCs w:val="28"/>
        </w:rPr>
        <w:t>;</w:t>
      </w:r>
    </w:p>
    <w:p w:rsidR="00CB27EC" w:rsidRPr="00A86B51" w:rsidRDefault="00CB27EC" w:rsidP="007F3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Cs w:val="28"/>
        </w:rPr>
      </w:pPr>
      <w:r w:rsidRPr="00A86B51">
        <w:rPr>
          <w:color w:val="000000" w:themeColor="text1"/>
          <w:szCs w:val="28"/>
        </w:rPr>
        <w:t>Sn - объем  расходов  на  реализацию  соответствующего  вопроса  местного</w:t>
      </w:r>
    </w:p>
    <w:p w:rsidR="00CB27EC" w:rsidRPr="00A86B51" w:rsidRDefault="00CB27EC" w:rsidP="007F3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Cs w:val="28"/>
        </w:rPr>
      </w:pPr>
      <w:r w:rsidRPr="00A86B51">
        <w:rPr>
          <w:color w:val="000000" w:themeColor="text1"/>
          <w:szCs w:val="28"/>
        </w:rPr>
        <w:t>значения,  предусмотренных  в  бюджете</w:t>
      </w:r>
      <w:r w:rsidR="00103150">
        <w:rPr>
          <w:color w:val="000000" w:themeColor="text1"/>
          <w:szCs w:val="28"/>
        </w:rPr>
        <w:t xml:space="preserve"> соответствующего муниципального образования</w:t>
      </w:r>
      <w:r w:rsidRPr="00A86B51">
        <w:rPr>
          <w:color w:val="000000" w:themeColor="text1"/>
          <w:szCs w:val="28"/>
        </w:rPr>
        <w:t>.</w:t>
      </w:r>
    </w:p>
    <w:p w:rsidR="00CB27EC" w:rsidRPr="00A86B51" w:rsidRDefault="00CB27EC" w:rsidP="007F3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Cs w:val="28"/>
        </w:rPr>
      </w:pPr>
      <w:r w:rsidRPr="00A86B51">
        <w:rPr>
          <w:color w:val="000000" w:themeColor="text1"/>
          <w:szCs w:val="28"/>
        </w:rPr>
        <w:t>ZN - общая численность постоянного населения, проживающих  в</w:t>
      </w:r>
      <w:r w:rsidR="00103150">
        <w:rPr>
          <w:color w:val="000000" w:themeColor="text1"/>
          <w:szCs w:val="28"/>
        </w:rPr>
        <w:t>муниципальных образованиях получающих субсидию</w:t>
      </w:r>
      <w:r w:rsidR="00103150" w:rsidRPr="00F908F7">
        <w:t>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</w:t>
      </w:r>
      <w:r w:rsidR="00103150">
        <w:t>.</w:t>
      </w:r>
    </w:p>
    <w:p w:rsidR="00CB27EC" w:rsidRPr="00A86B51" w:rsidRDefault="007F30A5" w:rsidP="007F30A5">
      <w:pPr>
        <w:shd w:val="clear" w:color="auto" w:fill="FFFFFF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2.5</w:t>
      </w:r>
      <w:r w:rsidR="00CB27EC" w:rsidRPr="00A86B51">
        <w:rPr>
          <w:color w:val="000000" w:themeColor="text1"/>
          <w:szCs w:val="28"/>
        </w:rPr>
        <w:t>. Общий объем субсидий определяется суммированием объемов субсидий, рассчитанных раздельно по каждому виду вопросов местного значения, по следующей формуле:</w:t>
      </w:r>
    </w:p>
    <w:p w:rsidR="00CB27EC" w:rsidRPr="00A86B51" w:rsidRDefault="00CB27EC" w:rsidP="007F3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Cs w:val="28"/>
          <w:lang w:val="en-US"/>
        </w:rPr>
      </w:pPr>
      <w:r w:rsidRPr="00A86B51">
        <w:rPr>
          <w:color w:val="000000" w:themeColor="text1"/>
          <w:szCs w:val="28"/>
          <w:lang w:val="en-US"/>
        </w:rPr>
        <w:t xml:space="preserve">Sin = Sinn1 + Sinn2 + Sinn3 + ..., </w:t>
      </w:r>
      <w:r w:rsidRPr="00A86B51">
        <w:rPr>
          <w:color w:val="000000" w:themeColor="text1"/>
          <w:szCs w:val="28"/>
        </w:rPr>
        <w:t>где</w:t>
      </w:r>
      <w:r w:rsidRPr="00A86B51">
        <w:rPr>
          <w:color w:val="000000" w:themeColor="text1"/>
          <w:szCs w:val="28"/>
          <w:lang w:val="en-US"/>
        </w:rPr>
        <w:t>:</w:t>
      </w:r>
    </w:p>
    <w:p w:rsidR="00CB27EC" w:rsidRPr="00A86B51" w:rsidRDefault="00CB27EC" w:rsidP="007F3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Cs w:val="28"/>
        </w:rPr>
      </w:pPr>
      <w:r w:rsidRPr="00A86B51">
        <w:rPr>
          <w:color w:val="000000" w:themeColor="text1"/>
          <w:szCs w:val="28"/>
        </w:rPr>
        <w:t xml:space="preserve">Sin              - общий  объем  субсидий из бюджета </w:t>
      </w:r>
      <w:r w:rsidR="004270CA">
        <w:rPr>
          <w:color w:val="000000" w:themeColor="text1"/>
          <w:szCs w:val="28"/>
        </w:rPr>
        <w:t>Малоекатериновского</w:t>
      </w:r>
      <w:r w:rsidR="00F475B9">
        <w:rPr>
          <w:color w:val="000000" w:themeColor="text1"/>
          <w:szCs w:val="28"/>
        </w:rPr>
        <w:t xml:space="preserve"> муниципального образования</w:t>
      </w:r>
      <w:r w:rsidRPr="00A86B51">
        <w:rPr>
          <w:color w:val="000000" w:themeColor="text1"/>
          <w:szCs w:val="28"/>
        </w:rPr>
        <w:t>;</w:t>
      </w:r>
    </w:p>
    <w:p w:rsidR="00CB27EC" w:rsidRPr="00A86B51" w:rsidRDefault="00CB27EC" w:rsidP="007F3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Cs w:val="28"/>
        </w:rPr>
      </w:pPr>
      <w:r w:rsidRPr="00A86B51">
        <w:rPr>
          <w:color w:val="000000" w:themeColor="text1"/>
          <w:szCs w:val="28"/>
        </w:rPr>
        <w:t>Sinn1, Sinn2 ... - объем  субсидий  из бюджета i-го</w:t>
      </w:r>
      <w:r w:rsidR="00D169DA">
        <w:rPr>
          <w:color w:val="000000" w:themeColor="text1"/>
          <w:szCs w:val="28"/>
        </w:rPr>
        <w:t>муниципального образования</w:t>
      </w:r>
      <w:r w:rsidRPr="00A86B51">
        <w:rPr>
          <w:color w:val="000000" w:themeColor="text1"/>
          <w:szCs w:val="28"/>
        </w:rPr>
        <w:t xml:space="preserve"> на  реализацию и 1-го  вопросов местного значения.</w:t>
      </w:r>
    </w:p>
    <w:p w:rsidR="00CB27EC" w:rsidRPr="00A86B51" w:rsidRDefault="007F30A5" w:rsidP="007F30A5">
      <w:pPr>
        <w:shd w:val="clear" w:color="auto" w:fill="FFFFFF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2.6</w:t>
      </w:r>
      <w:r w:rsidR="00CB27EC" w:rsidRPr="00A86B51">
        <w:rPr>
          <w:color w:val="000000" w:themeColor="text1"/>
          <w:szCs w:val="28"/>
        </w:rPr>
        <w:t xml:space="preserve">. Финансовый орган направляет органам местного самоуправления </w:t>
      </w:r>
      <w:r w:rsidR="00D169DA">
        <w:rPr>
          <w:color w:val="000000" w:themeColor="text1"/>
          <w:szCs w:val="28"/>
        </w:rPr>
        <w:t>муниципальных образований</w:t>
      </w:r>
      <w:r w:rsidR="00CB27EC" w:rsidRPr="00A86B51">
        <w:rPr>
          <w:color w:val="000000" w:themeColor="text1"/>
          <w:szCs w:val="28"/>
        </w:rPr>
        <w:t xml:space="preserve"> исходные данные для определения объемов субсидий из бюджет</w:t>
      </w:r>
      <w:r w:rsidR="004270CA">
        <w:rPr>
          <w:color w:val="000000" w:themeColor="text1"/>
          <w:szCs w:val="28"/>
        </w:rPr>
        <w:t>а Малоекатериновского</w:t>
      </w:r>
      <w:r w:rsidR="00F475B9">
        <w:rPr>
          <w:color w:val="000000" w:themeColor="text1"/>
          <w:szCs w:val="28"/>
        </w:rPr>
        <w:t xml:space="preserve"> муниципального образования</w:t>
      </w:r>
      <w:r w:rsidR="00CB27EC" w:rsidRPr="00A86B51">
        <w:rPr>
          <w:color w:val="000000" w:themeColor="text1"/>
          <w:szCs w:val="28"/>
        </w:rPr>
        <w:t xml:space="preserve"> в бюджет </w:t>
      </w:r>
      <w:r w:rsidR="00D169DA">
        <w:rPr>
          <w:color w:val="000000" w:themeColor="text1"/>
          <w:szCs w:val="28"/>
        </w:rPr>
        <w:t>муниципальных образований</w:t>
      </w:r>
      <w:r w:rsidR="00CB27EC" w:rsidRPr="00A86B51">
        <w:rPr>
          <w:color w:val="000000" w:themeColor="text1"/>
          <w:szCs w:val="28"/>
        </w:rPr>
        <w:t>.</w:t>
      </w:r>
    </w:p>
    <w:p w:rsidR="00CB27EC" w:rsidRDefault="00CB27EC" w:rsidP="007F30A5">
      <w:pPr>
        <w:shd w:val="clear" w:color="auto" w:fill="FFFFFF"/>
        <w:jc w:val="both"/>
        <w:rPr>
          <w:color w:val="000000" w:themeColor="text1"/>
          <w:szCs w:val="28"/>
        </w:rPr>
      </w:pPr>
      <w:r w:rsidRPr="00A86B51">
        <w:rPr>
          <w:color w:val="000000" w:themeColor="text1"/>
          <w:szCs w:val="28"/>
        </w:rPr>
        <w:t xml:space="preserve">Органы местного самоуправления </w:t>
      </w:r>
      <w:r w:rsidR="00D169DA">
        <w:rPr>
          <w:color w:val="000000" w:themeColor="text1"/>
          <w:szCs w:val="28"/>
        </w:rPr>
        <w:t>муниципальных образований</w:t>
      </w:r>
      <w:r w:rsidRPr="00A86B51">
        <w:rPr>
          <w:color w:val="000000" w:themeColor="text1"/>
          <w:szCs w:val="28"/>
        </w:rPr>
        <w:t xml:space="preserve"> вправе в течение 10-ти дней представить финансовому органу обоснованные предложения по уточнению этих данных, которые рассматриваются в течение 10-ти дней, о чем составляется акт сверки данных.</w:t>
      </w:r>
    </w:p>
    <w:p w:rsidR="007F30A5" w:rsidRDefault="007F30A5" w:rsidP="007F30A5">
      <w:pPr>
        <w:shd w:val="clear" w:color="auto" w:fill="FFFFFF"/>
        <w:jc w:val="both"/>
        <w:rPr>
          <w:color w:val="000000" w:themeColor="text1"/>
          <w:szCs w:val="28"/>
        </w:rPr>
      </w:pPr>
    </w:p>
    <w:p w:rsidR="00486613" w:rsidRDefault="00486613" w:rsidP="007F30A5">
      <w:pPr>
        <w:shd w:val="clear" w:color="auto" w:fill="FFFFFF"/>
        <w:jc w:val="both"/>
        <w:rPr>
          <w:color w:val="000000" w:themeColor="text1"/>
          <w:szCs w:val="28"/>
        </w:rPr>
      </w:pPr>
    </w:p>
    <w:p w:rsidR="00486613" w:rsidRDefault="00486613" w:rsidP="007F30A5">
      <w:pPr>
        <w:shd w:val="clear" w:color="auto" w:fill="FFFFFF"/>
        <w:jc w:val="both"/>
        <w:rPr>
          <w:color w:val="000000" w:themeColor="text1"/>
          <w:szCs w:val="28"/>
        </w:rPr>
      </w:pPr>
    </w:p>
    <w:p w:rsidR="00486613" w:rsidRPr="00A86B51" w:rsidRDefault="00486613" w:rsidP="007F30A5">
      <w:pPr>
        <w:shd w:val="clear" w:color="auto" w:fill="FFFFFF"/>
        <w:jc w:val="both"/>
        <w:rPr>
          <w:color w:val="000000" w:themeColor="text1"/>
          <w:szCs w:val="28"/>
        </w:rPr>
      </w:pPr>
    </w:p>
    <w:p w:rsidR="00CB27EC" w:rsidRPr="00486613" w:rsidRDefault="00CB27EC" w:rsidP="00486613">
      <w:pPr>
        <w:pStyle w:val="a9"/>
        <w:numPr>
          <w:ilvl w:val="0"/>
          <w:numId w:val="1"/>
        </w:numPr>
        <w:shd w:val="clear" w:color="auto" w:fill="FFFFFF"/>
        <w:jc w:val="center"/>
        <w:rPr>
          <w:b/>
          <w:bCs/>
          <w:color w:val="000000" w:themeColor="text1"/>
          <w:szCs w:val="28"/>
        </w:rPr>
      </w:pPr>
      <w:r w:rsidRPr="00486613">
        <w:rPr>
          <w:b/>
          <w:bCs/>
          <w:color w:val="000000" w:themeColor="text1"/>
          <w:szCs w:val="28"/>
        </w:rPr>
        <w:lastRenderedPageBreak/>
        <w:t xml:space="preserve">Порядок предоставления субсидий </w:t>
      </w:r>
    </w:p>
    <w:p w:rsidR="00486613" w:rsidRPr="00486613" w:rsidRDefault="00486613" w:rsidP="00486613">
      <w:pPr>
        <w:pStyle w:val="a9"/>
        <w:shd w:val="clear" w:color="auto" w:fill="FFFFFF"/>
        <w:ind w:left="360"/>
        <w:rPr>
          <w:b/>
          <w:bCs/>
          <w:color w:val="000000" w:themeColor="text1"/>
          <w:szCs w:val="28"/>
        </w:rPr>
      </w:pPr>
    </w:p>
    <w:p w:rsidR="00CB27EC" w:rsidRPr="00A86B51" w:rsidRDefault="007F30A5" w:rsidP="007F30A5">
      <w:pPr>
        <w:shd w:val="clear" w:color="auto" w:fill="FFFFFF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3.1</w:t>
      </w:r>
      <w:r w:rsidR="00CB27EC" w:rsidRPr="00A86B51">
        <w:rPr>
          <w:color w:val="000000" w:themeColor="text1"/>
          <w:szCs w:val="28"/>
        </w:rPr>
        <w:t xml:space="preserve">. Объем субсидий утверждается решением представительного органа </w:t>
      </w:r>
      <w:r w:rsidR="00D169DA">
        <w:rPr>
          <w:color w:val="000000" w:themeColor="text1"/>
          <w:szCs w:val="28"/>
        </w:rPr>
        <w:t xml:space="preserve">муниципальных образований </w:t>
      </w:r>
      <w:r w:rsidR="00CB27EC" w:rsidRPr="00A86B51">
        <w:rPr>
          <w:color w:val="000000" w:themeColor="text1"/>
          <w:szCs w:val="28"/>
        </w:rPr>
        <w:t xml:space="preserve">в объемах, предусмотренных решением представительного органа </w:t>
      </w:r>
      <w:r w:rsidR="004270CA">
        <w:rPr>
          <w:color w:val="000000" w:themeColor="text1"/>
          <w:szCs w:val="28"/>
        </w:rPr>
        <w:t>Малоекатериновского</w:t>
      </w:r>
      <w:r w:rsidR="00F475B9">
        <w:rPr>
          <w:color w:val="000000" w:themeColor="text1"/>
          <w:szCs w:val="28"/>
        </w:rPr>
        <w:t xml:space="preserve"> муниципального образования</w:t>
      </w:r>
      <w:r w:rsidR="00CB27EC" w:rsidRPr="00A86B51">
        <w:rPr>
          <w:color w:val="000000" w:themeColor="text1"/>
          <w:szCs w:val="28"/>
        </w:rPr>
        <w:t xml:space="preserve"> на очередной финансовый год (очередной финансовый год и плановый период).</w:t>
      </w:r>
    </w:p>
    <w:p w:rsidR="00CB27EC" w:rsidRPr="00A86B51" w:rsidRDefault="007F30A5" w:rsidP="007F30A5">
      <w:pPr>
        <w:shd w:val="clear" w:color="auto" w:fill="FFFFFF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3.2</w:t>
      </w:r>
      <w:r w:rsidR="00CB27EC" w:rsidRPr="00A86B51">
        <w:rPr>
          <w:color w:val="000000" w:themeColor="text1"/>
          <w:szCs w:val="28"/>
        </w:rPr>
        <w:t xml:space="preserve">. Субсидии и иные межбюджетные трансферты перечисляются размере 1\12 объема, утвержденного решением представительного органа муниципального </w:t>
      </w:r>
      <w:r w:rsidR="00D169DA">
        <w:rPr>
          <w:color w:val="000000" w:themeColor="text1"/>
          <w:szCs w:val="28"/>
        </w:rPr>
        <w:t>образования</w:t>
      </w:r>
      <w:r w:rsidR="00CB27EC" w:rsidRPr="00A86B51">
        <w:rPr>
          <w:color w:val="000000" w:themeColor="text1"/>
          <w:szCs w:val="28"/>
        </w:rPr>
        <w:t xml:space="preserve"> о бюджете на очередной финансовый год (очередной финансовый год и плановый период) до 25 числа ежемесячно.</w:t>
      </w:r>
    </w:p>
    <w:p w:rsidR="00A86B51" w:rsidRDefault="007F30A5" w:rsidP="007F30A5">
      <w:pPr>
        <w:shd w:val="clear" w:color="auto" w:fill="FFFFFF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3.3</w:t>
      </w:r>
      <w:r w:rsidR="00CB27EC" w:rsidRPr="00A86B51">
        <w:rPr>
          <w:color w:val="000000" w:themeColor="text1"/>
          <w:szCs w:val="28"/>
        </w:rPr>
        <w:t xml:space="preserve">. Администрация </w:t>
      </w:r>
      <w:r>
        <w:rPr>
          <w:color w:val="000000" w:themeColor="text1"/>
          <w:szCs w:val="28"/>
        </w:rPr>
        <w:t>муниципального образования</w:t>
      </w:r>
      <w:r w:rsidR="00CB27EC" w:rsidRPr="00A86B51">
        <w:rPr>
          <w:color w:val="000000" w:themeColor="text1"/>
          <w:szCs w:val="28"/>
        </w:rPr>
        <w:t xml:space="preserve"> представляет отчет о ходе реализации вопросов местного значения, совместно с отчетом об исполнении бюджета по форме, предусмотренным </w:t>
      </w:r>
      <w:hyperlink r:id="rId10" w:anchor="/document/9589429/entry/10100" w:history="1">
        <w:r w:rsidR="00486613" w:rsidRPr="00486613">
          <w:rPr>
            <w:color w:val="000000" w:themeColor="text1"/>
            <w:szCs w:val="28"/>
          </w:rPr>
          <w:t>приложением</w:t>
        </w:r>
        <w:r w:rsidR="00486613">
          <w:rPr>
            <w:color w:val="000000" w:themeColor="text1"/>
            <w:szCs w:val="28"/>
          </w:rPr>
          <w:t xml:space="preserve">№ </w:t>
        </w:r>
        <w:bookmarkStart w:id="1" w:name="_GoBack"/>
        <w:bookmarkEnd w:id="1"/>
        <w:r w:rsidR="00CB27EC" w:rsidRPr="00486613">
          <w:rPr>
            <w:color w:val="000000" w:themeColor="text1"/>
            <w:szCs w:val="28"/>
          </w:rPr>
          <w:t>1</w:t>
        </w:r>
      </w:hyperlink>
      <w:r w:rsidR="00CB27EC" w:rsidRPr="00A86B51">
        <w:rPr>
          <w:color w:val="000000" w:themeColor="text1"/>
          <w:szCs w:val="28"/>
        </w:rPr>
        <w:t>  к настоящему Порядку.</w:t>
      </w:r>
    </w:p>
    <w:p w:rsidR="004270CA" w:rsidRDefault="004270CA" w:rsidP="007F30A5">
      <w:pPr>
        <w:shd w:val="clear" w:color="auto" w:fill="FFFFFF"/>
        <w:jc w:val="both"/>
        <w:rPr>
          <w:color w:val="000000" w:themeColor="text1"/>
          <w:szCs w:val="28"/>
        </w:rPr>
      </w:pPr>
    </w:p>
    <w:p w:rsidR="004270CA" w:rsidRDefault="004270CA" w:rsidP="00F475B9">
      <w:pPr>
        <w:autoSpaceDE w:val="0"/>
        <w:autoSpaceDN w:val="0"/>
        <w:adjustRightInd w:val="0"/>
        <w:rPr>
          <w:b/>
          <w:sz w:val="20"/>
          <w:szCs w:val="20"/>
        </w:rPr>
        <w:sectPr w:rsidR="004270CA" w:rsidSect="00486613">
          <w:footerReference w:type="default" r:id="rId11"/>
          <w:footerReference w:type="first" r:id="rId12"/>
          <w:pgSz w:w="11906" w:h="16838"/>
          <w:pgMar w:top="1134" w:right="850" w:bottom="1134" w:left="1701" w:header="567" w:footer="709" w:gutter="0"/>
          <w:cols w:space="708"/>
          <w:titlePg/>
          <w:docGrid w:linePitch="381"/>
        </w:sectPr>
      </w:pPr>
      <w:bookmarkStart w:id="2" w:name="sub_10100"/>
    </w:p>
    <w:p w:rsidR="004270CA" w:rsidRPr="004270CA" w:rsidRDefault="004270CA" w:rsidP="004270CA">
      <w:pPr>
        <w:autoSpaceDE w:val="0"/>
        <w:autoSpaceDN w:val="0"/>
        <w:adjustRightInd w:val="0"/>
        <w:ind w:firstLine="720"/>
        <w:jc w:val="right"/>
        <w:rPr>
          <w:b/>
          <w:sz w:val="24"/>
        </w:rPr>
      </w:pPr>
      <w:r w:rsidRPr="004270CA">
        <w:rPr>
          <w:b/>
          <w:sz w:val="24"/>
        </w:rPr>
        <w:lastRenderedPageBreak/>
        <w:t>Приложение № 1</w:t>
      </w:r>
    </w:p>
    <w:bookmarkEnd w:id="2"/>
    <w:p w:rsidR="004270CA" w:rsidRPr="004270CA" w:rsidRDefault="004270CA" w:rsidP="004270CA">
      <w:pPr>
        <w:autoSpaceDE w:val="0"/>
        <w:autoSpaceDN w:val="0"/>
        <w:adjustRightInd w:val="0"/>
        <w:ind w:firstLine="720"/>
        <w:jc w:val="right"/>
        <w:rPr>
          <w:b/>
          <w:sz w:val="24"/>
        </w:rPr>
      </w:pPr>
      <w:r w:rsidRPr="004270CA">
        <w:rPr>
          <w:b/>
          <w:sz w:val="24"/>
        </w:rPr>
        <w:t>к Порядку</w:t>
      </w:r>
    </w:p>
    <w:p w:rsidR="004270CA" w:rsidRPr="004270CA" w:rsidRDefault="004270CA" w:rsidP="004270CA">
      <w:pPr>
        <w:autoSpaceDE w:val="0"/>
        <w:autoSpaceDN w:val="0"/>
        <w:adjustRightInd w:val="0"/>
        <w:ind w:firstLine="720"/>
        <w:jc w:val="both"/>
        <w:rPr>
          <w:sz w:val="24"/>
        </w:rPr>
      </w:pPr>
    </w:p>
    <w:p w:rsidR="004270CA" w:rsidRPr="004270CA" w:rsidRDefault="004270CA" w:rsidP="004270CA">
      <w:pPr>
        <w:autoSpaceDE w:val="0"/>
        <w:autoSpaceDN w:val="0"/>
        <w:adjustRightInd w:val="0"/>
        <w:jc w:val="center"/>
        <w:rPr>
          <w:b/>
          <w:sz w:val="24"/>
        </w:rPr>
      </w:pPr>
      <w:r w:rsidRPr="004270CA">
        <w:rPr>
          <w:b/>
          <w:sz w:val="24"/>
        </w:rPr>
        <w:t>Отчет</w:t>
      </w:r>
    </w:p>
    <w:p w:rsidR="004270CA" w:rsidRPr="004270CA" w:rsidRDefault="004270CA" w:rsidP="004270CA">
      <w:pPr>
        <w:autoSpaceDE w:val="0"/>
        <w:autoSpaceDN w:val="0"/>
        <w:adjustRightInd w:val="0"/>
        <w:jc w:val="center"/>
        <w:rPr>
          <w:b/>
          <w:sz w:val="24"/>
        </w:rPr>
      </w:pPr>
      <w:r w:rsidRPr="004270CA">
        <w:rPr>
          <w:b/>
          <w:sz w:val="24"/>
        </w:rPr>
        <w:t>об использовании субсидий, предоставленных бюджету муниципального образования из бюджета</w:t>
      </w:r>
    </w:p>
    <w:p w:rsidR="004270CA" w:rsidRPr="004270CA" w:rsidRDefault="004270CA" w:rsidP="004270CA">
      <w:pPr>
        <w:autoSpaceDE w:val="0"/>
        <w:autoSpaceDN w:val="0"/>
        <w:adjustRightInd w:val="0"/>
        <w:jc w:val="center"/>
        <w:rPr>
          <w:b/>
          <w:sz w:val="24"/>
        </w:rPr>
      </w:pPr>
      <w:r>
        <w:rPr>
          <w:b/>
          <w:sz w:val="24"/>
        </w:rPr>
        <w:t>Малоекатериновского</w:t>
      </w:r>
      <w:r w:rsidRPr="004270CA">
        <w:rPr>
          <w:b/>
          <w:sz w:val="24"/>
        </w:rPr>
        <w:t xml:space="preserve"> муниципального образования на решение вопросов местного значения</w:t>
      </w:r>
    </w:p>
    <w:p w:rsidR="004270CA" w:rsidRPr="004270CA" w:rsidRDefault="004270CA" w:rsidP="004270CA">
      <w:pPr>
        <w:autoSpaceDE w:val="0"/>
        <w:autoSpaceDN w:val="0"/>
        <w:adjustRightInd w:val="0"/>
        <w:jc w:val="center"/>
        <w:rPr>
          <w:b/>
          <w:sz w:val="24"/>
        </w:rPr>
      </w:pPr>
      <w:r w:rsidRPr="004270CA">
        <w:rPr>
          <w:b/>
          <w:sz w:val="24"/>
        </w:rPr>
        <w:t>за 20</w:t>
      </w:r>
      <w:r w:rsidRPr="004270CA">
        <w:rPr>
          <w:sz w:val="24"/>
        </w:rPr>
        <w:t>___</w:t>
      </w:r>
      <w:r w:rsidRPr="004270CA">
        <w:rPr>
          <w:b/>
          <w:sz w:val="24"/>
        </w:rPr>
        <w:t xml:space="preserve"> год</w:t>
      </w:r>
    </w:p>
    <w:p w:rsidR="004270CA" w:rsidRPr="004270CA" w:rsidRDefault="004270CA" w:rsidP="004270CA">
      <w:pPr>
        <w:autoSpaceDE w:val="0"/>
        <w:autoSpaceDN w:val="0"/>
        <w:adjustRightInd w:val="0"/>
        <w:ind w:firstLine="720"/>
        <w:jc w:val="both"/>
        <w:rPr>
          <w:sz w:val="24"/>
        </w:rPr>
      </w:pPr>
    </w:p>
    <w:tbl>
      <w:tblPr>
        <w:tblW w:w="15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46"/>
        <w:gridCol w:w="2603"/>
        <w:gridCol w:w="2170"/>
        <w:gridCol w:w="2186"/>
        <w:gridCol w:w="3615"/>
        <w:gridCol w:w="2520"/>
      </w:tblGrid>
      <w:tr w:rsidR="004270CA" w:rsidRPr="004270CA" w:rsidTr="00984C6D">
        <w:trPr>
          <w:trHeight w:val="216"/>
        </w:trPr>
        <w:tc>
          <w:tcPr>
            <w:tcW w:w="27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70CA" w:rsidRPr="004270CA" w:rsidRDefault="004270CA" w:rsidP="00984C6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270CA">
              <w:rPr>
                <w:sz w:val="24"/>
              </w:rPr>
              <w:t xml:space="preserve"> Объем субсидий утвержденный в бюджете МО на 20__ год</w:t>
            </w:r>
          </w:p>
        </w:tc>
        <w:tc>
          <w:tcPr>
            <w:tcW w:w="26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70CA" w:rsidRPr="004270CA" w:rsidRDefault="004270CA" w:rsidP="00984C6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270CA">
              <w:rPr>
                <w:sz w:val="24"/>
              </w:rPr>
              <w:t xml:space="preserve">Перечислено средств субсидий из бюджета </w:t>
            </w:r>
            <w:r>
              <w:rPr>
                <w:sz w:val="24"/>
              </w:rPr>
              <w:t>Малоекатериновского</w:t>
            </w:r>
            <w:r w:rsidRPr="004270CA">
              <w:rPr>
                <w:sz w:val="24"/>
              </w:rPr>
              <w:t xml:space="preserve"> МО</w:t>
            </w:r>
          </w:p>
        </w:tc>
        <w:tc>
          <w:tcPr>
            <w:tcW w:w="21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70CA" w:rsidRPr="004270CA" w:rsidRDefault="004270CA" w:rsidP="00984C6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270CA">
              <w:rPr>
                <w:sz w:val="24"/>
              </w:rPr>
              <w:t xml:space="preserve">Израсходовано средств субсидий 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A" w:rsidRPr="004270CA" w:rsidRDefault="004270CA" w:rsidP="00984C6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270CA">
              <w:rPr>
                <w:sz w:val="24"/>
              </w:rPr>
              <w:t>В том числе на:</w:t>
            </w:r>
          </w:p>
        </w:tc>
        <w:tc>
          <w:tcPr>
            <w:tcW w:w="2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70CA" w:rsidRPr="004270CA" w:rsidRDefault="004270CA" w:rsidP="00984C6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270CA">
              <w:rPr>
                <w:sz w:val="24"/>
              </w:rPr>
              <w:t xml:space="preserve">Остаток средств субсидий </w:t>
            </w:r>
          </w:p>
        </w:tc>
      </w:tr>
      <w:tr w:rsidR="004270CA" w:rsidRPr="004270CA" w:rsidTr="00984C6D">
        <w:tc>
          <w:tcPr>
            <w:tcW w:w="27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0CA" w:rsidRPr="004270CA" w:rsidRDefault="004270CA" w:rsidP="00984C6D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26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0CA" w:rsidRPr="004270CA" w:rsidRDefault="004270CA" w:rsidP="00984C6D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0CA" w:rsidRPr="004270CA" w:rsidRDefault="004270CA" w:rsidP="00984C6D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A" w:rsidRPr="004270CA" w:rsidRDefault="004270CA" w:rsidP="00984C6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270CA">
              <w:rPr>
                <w:sz w:val="24"/>
              </w:rPr>
              <w:t xml:space="preserve">Наименование вопроса местного значения 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A" w:rsidRPr="004270CA" w:rsidRDefault="004270CA" w:rsidP="00984C6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270CA">
              <w:rPr>
                <w:sz w:val="24"/>
              </w:rPr>
              <w:t>Коды бюджетной классификации и по каждому из расходных обязательств (по разделам, подразделам, целевым статьям, видам расходов)</w:t>
            </w:r>
          </w:p>
        </w:tc>
        <w:tc>
          <w:tcPr>
            <w:tcW w:w="2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0CA" w:rsidRPr="004270CA" w:rsidRDefault="004270CA" w:rsidP="00984C6D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4270CA" w:rsidRPr="004270CA" w:rsidTr="00984C6D"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A" w:rsidRPr="004270CA" w:rsidRDefault="004270CA" w:rsidP="00984C6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270CA">
              <w:rPr>
                <w:sz w:val="24"/>
              </w:rPr>
              <w:t>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A" w:rsidRPr="004270CA" w:rsidRDefault="004270CA" w:rsidP="00984C6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270CA">
              <w:rPr>
                <w:sz w:val="24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A" w:rsidRPr="004270CA" w:rsidRDefault="004270CA" w:rsidP="00984C6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270CA">
              <w:rPr>
                <w:sz w:val="24"/>
              </w:rPr>
              <w:t>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A" w:rsidRPr="004270CA" w:rsidRDefault="004270CA" w:rsidP="00984C6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270CA">
              <w:rPr>
                <w:sz w:val="24"/>
              </w:rPr>
              <w:t>4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A" w:rsidRPr="004270CA" w:rsidRDefault="004270CA" w:rsidP="00984C6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270CA">
              <w:rPr>
                <w:sz w:val="24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0CA" w:rsidRPr="004270CA" w:rsidRDefault="004270CA" w:rsidP="00984C6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270CA">
              <w:rPr>
                <w:sz w:val="24"/>
              </w:rPr>
              <w:t>6</w:t>
            </w:r>
          </w:p>
        </w:tc>
      </w:tr>
      <w:tr w:rsidR="004270CA" w:rsidRPr="004270CA" w:rsidTr="00984C6D"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A" w:rsidRPr="004270CA" w:rsidRDefault="004270CA" w:rsidP="00984C6D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270CA">
              <w:rPr>
                <w:sz w:val="24"/>
              </w:rPr>
              <w:t xml:space="preserve">Общий объем субсидий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A" w:rsidRPr="004270CA" w:rsidRDefault="004270CA" w:rsidP="00984C6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A" w:rsidRPr="004270CA" w:rsidRDefault="004270CA" w:rsidP="00984C6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A" w:rsidRPr="004270CA" w:rsidRDefault="004270CA" w:rsidP="00984C6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A" w:rsidRPr="004270CA" w:rsidRDefault="004270CA" w:rsidP="00984C6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0CA" w:rsidRPr="004270CA" w:rsidRDefault="004270CA" w:rsidP="00984C6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</w:tbl>
    <w:p w:rsidR="004270CA" w:rsidRPr="00E142E1" w:rsidRDefault="004270CA" w:rsidP="004270CA">
      <w:pPr>
        <w:autoSpaceDE w:val="0"/>
        <w:autoSpaceDN w:val="0"/>
        <w:adjustRightInd w:val="0"/>
        <w:ind w:firstLine="720"/>
        <w:jc w:val="both"/>
      </w:pPr>
    </w:p>
    <w:p w:rsidR="004270CA" w:rsidRDefault="004270CA" w:rsidP="007F30A5">
      <w:pPr>
        <w:shd w:val="clear" w:color="auto" w:fill="FFFFFF"/>
        <w:jc w:val="both"/>
        <w:rPr>
          <w:color w:val="000000" w:themeColor="text1"/>
          <w:szCs w:val="28"/>
        </w:rPr>
      </w:pPr>
    </w:p>
    <w:sectPr w:rsidR="004270CA" w:rsidSect="004270CA">
      <w:pgSz w:w="16838" w:h="11906" w:orient="landscape"/>
      <w:pgMar w:top="720" w:right="720" w:bottom="720" w:left="720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305" w:rsidRDefault="00312305">
      <w:r>
        <w:separator/>
      </w:r>
    </w:p>
  </w:endnote>
  <w:endnote w:type="continuationSeparator" w:id="1">
    <w:p w:rsidR="00312305" w:rsidRDefault="00312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9826189"/>
      <w:docPartObj>
        <w:docPartGallery w:val="Page Numbers (Bottom of Page)"/>
        <w:docPartUnique/>
      </w:docPartObj>
    </w:sdtPr>
    <w:sdtContent>
      <w:p w:rsidR="00946136" w:rsidRDefault="00083F44">
        <w:pPr>
          <w:pStyle w:val="a5"/>
          <w:jc w:val="center"/>
        </w:pPr>
        <w:r>
          <w:fldChar w:fldCharType="begin"/>
        </w:r>
        <w:r w:rsidR="00214150">
          <w:instrText xml:space="preserve"> PAGE   \* MERGEFORMAT </w:instrText>
        </w:r>
        <w:r>
          <w:fldChar w:fldCharType="separate"/>
        </w:r>
        <w:r w:rsidR="00C74B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570B" w:rsidRDefault="00C9570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9826190"/>
      <w:docPartObj>
        <w:docPartGallery w:val="Page Numbers (Bottom of Page)"/>
        <w:docPartUnique/>
      </w:docPartObj>
    </w:sdtPr>
    <w:sdtContent>
      <w:p w:rsidR="00946136" w:rsidRDefault="00083F44">
        <w:pPr>
          <w:pStyle w:val="a5"/>
          <w:jc w:val="center"/>
        </w:pPr>
        <w:r>
          <w:fldChar w:fldCharType="begin"/>
        </w:r>
        <w:r w:rsidR="00214150">
          <w:instrText xml:space="preserve"> PAGE   \* MERGEFORMAT </w:instrText>
        </w:r>
        <w:r>
          <w:fldChar w:fldCharType="separate"/>
        </w:r>
        <w:r w:rsidR="00C74B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46136" w:rsidRDefault="0094613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305" w:rsidRDefault="00312305">
      <w:r>
        <w:separator/>
      </w:r>
    </w:p>
  </w:footnote>
  <w:footnote w:type="continuationSeparator" w:id="1">
    <w:p w:rsidR="00312305" w:rsidRDefault="003123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37FD3"/>
    <w:multiLevelType w:val="hybridMultilevel"/>
    <w:tmpl w:val="3990AB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90FB7"/>
    <w:multiLevelType w:val="multilevel"/>
    <w:tmpl w:val="20327C2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8D876D9"/>
    <w:multiLevelType w:val="multilevel"/>
    <w:tmpl w:val="8DF0D6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70CB"/>
    <w:rsid w:val="00032091"/>
    <w:rsid w:val="00065C72"/>
    <w:rsid w:val="00083F44"/>
    <w:rsid w:val="00095942"/>
    <w:rsid w:val="000D0563"/>
    <w:rsid w:val="00103150"/>
    <w:rsid w:val="00175CBA"/>
    <w:rsid w:val="00214150"/>
    <w:rsid w:val="00250A2D"/>
    <w:rsid w:val="00312305"/>
    <w:rsid w:val="003D0E08"/>
    <w:rsid w:val="004270CA"/>
    <w:rsid w:val="00440AEE"/>
    <w:rsid w:val="00486613"/>
    <w:rsid w:val="00594EE9"/>
    <w:rsid w:val="00601632"/>
    <w:rsid w:val="007574D2"/>
    <w:rsid w:val="00787295"/>
    <w:rsid w:val="007A1269"/>
    <w:rsid w:val="007D49AF"/>
    <w:rsid w:val="007F30A5"/>
    <w:rsid w:val="008F0C2A"/>
    <w:rsid w:val="00946136"/>
    <w:rsid w:val="009E70CB"/>
    <w:rsid w:val="00A22C51"/>
    <w:rsid w:val="00A41B22"/>
    <w:rsid w:val="00A86B51"/>
    <w:rsid w:val="00B22722"/>
    <w:rsid w:val="00B7054F"/>
    <w:rsid w:val="00BF2420"/>
    <w:rsid w:val="00C0398A"/>
    <w:rsid w:val="00C17282"/>
    <w:rsid w:val="00C74BD2"/>
    <w:rsid w:val="00C9570B"/>
    <w:rsid w:val="00CB27EC"/>
    <w:rsid w:val="00D03CD8"/>
    <w:rsid w:val="00D169DA"/>
    <w:rsid w:val="00DB0219"/>
    <w:rsid w:val="00E24FFA"/>
    <w:rsid w:val="00E94ED6"/>
    <w:rsid w:val="00F475B9"/>
    <w:rsid w:val="00F8171D"/>
    <w:rsid w:val="00F90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0C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70CB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70CB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nhideWhenUsed/>
    <w:rsid w:val="009E70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rsid w:val="009E70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E70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70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9E70C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9E70CB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5">
    <w:name w:val="Style5"/>
    <w:basedOn w:val="a"/>
    <w:rsid w:val="003D0E08"/>
    <w:pPr>
      <w:widowControl w:val="0"/>
      <w:autoSpaceDE w:val="0"/>
      <w:autoSpaceDN w:val="0"/>
      <w:adjustRightInd w:val="0"/>
      <w:spacing w:line="322" w:lineRule="exact"/>
      <w:ind w:firstLine="526"/>
      <w:jc w:val="both"/>
    </w:pPr>
    <w:rPr>
      <w:sz w:val="24"/>
    </w:rPr>
  </w:style>
  <w:style w:type="character" w:customStyle="1" w:styleId="FontStyle12">
    <w:name w:val="Font Style12"/>
    <w:rsid w:val="003D0E08"/>
    <w:rPr>
      <w:rFonts w:ascii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78729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729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94ED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94ED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94ED6"/>
    <w:pPr>
      <w:widowControl w:val="0"/>
      <w:shd w:val="clear" w:color="auto" w:fill="FFFFFF"/>
      <w:spacing w:before="120" w:after="120" w:line="0" w:lineRule="atLeast"/>
      <w:jc w:val="center"/>
    </w:pPr>
    <w:rPr>
      <w:sz w:val="26"/>
      <w:szCs w:val="26"/>
      <w:lang w:eastAsia="en-US"/>
    </w:rPr>
  </w:style>
  <w:style w:type="paragraph" w:customStyle="1" w:styleId="s3">
    <w:name w:val="s_3"/>
    <w:basedOn w:val="a"/>
    <w:rsid w:val="00CB27EC"/>
    <w:pPr>
      <w:spacing w:before="100" w:beforeAutospacing="1" w:after="100" w:afterAutospacing="1"/>
    </w:pPr>
    <w:rPr>
      <w:sz w:val="24"/>
    </w:rPr>
  </w:style>
  <w:style w:type="character" w:styleId="aa">
    <w:name w:val="Emphasis"/>
    <w:basedOn w:val="a0"/>
    <w:uiPriority w:val="20"/>
    <w:qFormat/>
    <w:rsid w:val="00CB27EC"/>
    <w:rPr>
      <w:i/>
      <w:iCs/>
    </w:rPr>
  </w:style>
  <w:style w:type="paragraph" w:customStyle="1" w:styleId="s1">
    <w:name w:val="s_1"/>
    <w:basedOn w:val="a"/>
    <w:rsid w:val="00CB27EC"/>
    <w:pPr>
      <w:spacing w:before="100" w:beforeAutospacing="1" w:after="100" w:afterAutospacing="1"/>
    </w:pPr>
    <w:rPr>
      <w:sz w:val="24"/>
    </w:rPr>
  </w:style>
  <w:style w:type="character" w:styleId="ab">
    <w:name w:val="Hyperlink"/>
    <w:basedOn w:val="a0"/>
    <w:uiPriority w:val="99"/>
    <w:semiHidden/>
    <w:unhideWhenUsed/>
    <w:rsid w:val="00CB27EC"/>
    <w:rPr>
      <w:color w:val="0000FF"/>
      <w:u w:val="single"/>
    </w:rPr>
  </w:style>
  <w:style w:type="paragraph" w:customStyle="1" w:styleId="s16">
    <w:name w:val="s_16"/>
    <w:basedOn w:val="a"/>
    <w:rsid w:val="00CB27EC"/>
    <w:pPr>
      <w:spacing w:before="100" w:beforeAutospacing="1" w:after="100" w:afterAutospacing="1"/>
    </w:pPr>
    <w:rPr>
      <w:sz w:val="24"/>
    </w:rPr>
  </w:style>
  <w:style w:type="paragraph" w:customStyle="1" w:styleId="empty">
    <w:name w:val="empty"/>
    <w:basedOn w:val="a"/>
    <w:rsid w:val="00CB27EC"/>
    <w:pPr>
      <w:spacing w:before="100" w:beforeAutospacing="1" w:after="100" w:afterAutospacing="1"/>
    </w:pPr>
    <w:rPr>
      <w:sz w:val="24"/>
    </w:rPr>
  </w:style>
  <w:style w:type="paragraph" w:customStyle="1" w:styleId="indent1">
    <w:name w:val="indent_1"/>
    <w:basedOn w:val="a"/>
    <w:rsid w:val="00CB27EC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CB27EC"/>
  </w:style>
  <w:style w:type="paragraph" w:styleId="HTML">
    <w:name w:val="HTML Preformatted"/>
    <w:basedOn w:val="a"/>
    <w:link w:val="HTML0"/>
    <w:uiPriority w:val="99"/>
    <w:semiHidden/>
    <w:unhideWhenUsed/>
    <w:rsid w:val="00CB27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B27E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harStyle3">
    <w:name w:val="Char Style 3"/>
    <w:basedOn w:val="a0"/>
    <w:link w:val="Style2"/>
    <w:uiPriority w:val="99"/>
    <w:rsid w:val="00F908F7"/>
    <w:rPr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F908F7"/>
    <w:pPr>
      <w:widowControl w:val="0"/>
      <w:shd w:val="clear" w:color="auto" w:fill="FFFFFF"/>
      <w:spacing w:line="466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0C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70CB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70CB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nhideWhenUsed/>
    <w:rsid w:val="009E70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rsid w:val="009E70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E70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70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9E70C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9E70CB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5">
    <w:name w:val="Style5"/>
    <w:basedOn w:val="a"/>
    <w:rsid w:val="003D0E08"/>
    <w:pPr>
      <w:widowControl w:val="0"/>
      <w:autoSpaceDE w:val="0"/>
      <w:autoSpaceDN w:val="0"/>
      <w:adjustRightInd w:val="0"/>
      <w:spacing w:line="322" w:lineRule="exact"/>
      <w:ind w:firstLine="526"/>
      <w:jc w:val="both"/>
    </w:pPr>
    <w:rPr>
      <w:sz w:val="24"/>
    </w:rPr>
  </w:style>
  <w:style w:type="character" w:customStyle="1" w:styleId="FontStyle12">
    <w:name w:val="Font Style12"/>
    <w:rsid w:val="003D0E08"/>
    <w:rPr>
      <w:rFonts w:ascii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78729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729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94ED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94ED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94ED6"/>
    <w:pPr>
      <w:widowControl w:val="0"/>
      <w:shd w:val="clear" w:color="auto" w:fill="FFFFFF"/>
      <w:spacing w:before="120" w:after="120" w:line="0" w:lineRule="atLeast"/>
      <w:jc w:val="center"/>
    </w:pPr>
    <w:rPr>
      <w:sz w:val="26"/>
      <w:szCs w:val="26"/>
      <w:lang w:eastAsia="en-US"/>
    </w:rPr>
  </w:style>
  <w:style w:type="paragraph" w:customStyle="1" w:styleId="s3">
    <w:name w:val="s_3"/>
    <w:basedOn w:val="a"/>
    <w:rsid w:val="00CB27EC"/>
    <w:pPr>
      <w:spacing w:before="100" w:beforeAutospacing="1" w:after="100" w:afterAutospacing="1"/>
    </w:pPr>
    <w:rPr>
      <w:sz w:val="24"/>
    </w:rPr>
  </w:style>
  <w:style w:type="character" w:styleId="aa">
    <w:name w:val="Emphasis"/>
    <w:basedOn w:val="a0"/>
    <w:uiPriority w:val="20"/>
    <w:qFormat/>
    <w:rsid w:val="00CB27EC"/>
    <w:rPr>
      <w:i/>
      <w:iCs/>
    </w:rPr>
  </w:style>
  <w:style w:type="paragraph" w:customStyle="1" w:styleId="s1">
    <w:name w:val="s_1"/>
    <w:basedOn w:val="a"/>
    <w:rsid w:val="00CB27EC"/>
    <w:pPr>
      <w:spacing w:before="100" w:beforeAutospacing="1" w:after="100" w:afterAutospacing="1"/>
    </w:pPr>
    <w:rPr>
      <w:sz w:val="24"/>
    </w:rPr>
  </w:style>
  <w:style w:type="character" w:styleId="ab">
    <w:name w:val="Hyperlink"/>
    <w:basedOn w:val="a0"/>
    <w:uiPriority w:val="99"/>
    <w:semiHidden/>
    <w:unhideWhenUsed/>
    <w:rsid w:val="00CB27EC"/>
    <w:rPr>
      <w:color w:val="0000FF"/>
      <w:u w:val="single"/>
    </w:rPr>
  </w:style>
  <w:style w:type="paragraph" w:customStyle="1" w:styleId="s16">
    <w:name w:val="s_16"/>
    <w:basedOn w:val="a"/>
    <w:rsid w:val="00CB27EC"/>
    <w:pPr>
      <w:spacing w:before="100" w:beforeAutospacing="1" w:after="100" w:afterAutospacing="1"/>
    </w:pPr>
    <w:rPr>
      <w:sz w:val="24"/>
    </w:rPr>
  </w:style>
  <w:style w:type="paragraph" w:customStyle="1" w:styleId="empty">
    <w:name w:val="empty"/>
    <w:basedOn w:val="a"/>
    <w:rsid w:val="00CB27EC"/>
    <w:pPr>
      <w:spacing w:before="100" w:beforeAutospacing="1" w:after="100" w:afterAutospacing="1"/>
    </w:pPr>
    <w:rPr>
      <w:sz w:val="24"/>
    </w:rPr>
  </w:style>
  <w:style w:type="paragraph" w:customStyle="1" w:styleId="indent1">
    <w:name w:val="indent_1"/>
    <w:basedOn w:val="a"/>
    <w:rsid w:val="00CB27EC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CB27EC"/>
  </w:style>
  <w:style w:type="paragraph" w:styleId="HTML">
    <w:name w:val="HTML Preformatted"/>
    <w:basedOn w:val="a"/>
    <w:link w:val="HTML0"/>
    <w:uiPriority w:val="99"/>
    <w:semiHidden/>
    <w:unhideWhenUsed/>
    <w:rsid w:val="00CB27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B27E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harStyle3">
    <w:name w:val="Char Style 3"/>
    <w:basedOn w:val="a0"/>
    <w:link w:val="Style2"/>
    <w:uiPriority w:val="99"/>
    <w:rsid w:val="00F908F7"/>
    <w:rPr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F908F7"/>
    <w:pPr>
      <w:widowControl w:val="0"/>
      <w:shd w:val="clear" w:color="auto" w:fill="FFFFFF"/>
      <w:spacing w:line="466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5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8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2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8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3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1500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Спиридонов Евгений Юрьевич</dc:creator>
  <cp:lastModifiedBy>user</cp:lastModifiedBy>
  <cp:revision>6</cp:revision>
  <cp:lastPrinted>2023-03-15T09:59:00Z</cp:lastPrinted>
  <dcterms:created xsi:type="dcterms:W3CDTF">2023-05-02T12:29:00Z</dcterms:created>
  <dcterms:modified xsi:type="dcterms:W3CDTF">2023-05-03T04:24:00Z</dcterms:modified>
</cp:coreProperties>
</file>