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1C" w:rsidRDefault="00B1361C" w:rsidP="000707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МАЛОЕКАТЕРИНОВСКОГО МУНИЦИПАЛЬНОГО ОБРАЗОВАНИЯ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КАЛИНИНСКОГО МУНИЦИПАЛЬНОГО РАЙОНА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 xml:space="preserve">САРАТОВСКОЙ ОБЛАСТИ 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017ECE" w:rsidRPr="000C1555" w:rsidRDefault="00017ECE" w:rsidP="00017E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ECE" w:rsidRPr="00B11F64" w:rsidRDefault="00D81669" w:rsidP="00017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707AD" w:rsidRPr="00B11F64">
        <w:rPr>
          <w:rFonts w:ascii="Times New Roman" w:hAnsi="Times New Roman"/>
          <w:b/>
          <w:sz w:val="28"/>
          <w:szCs w:val="28"/>
        </w:rPr>
        <w:t>т</w:t>
      </w:r>
      <w:r w:rsidR="0099177E" w:rsidRPr="00B11F64">
        <w:rPr>
          <w:rFonts w:ascii="Times New Roman" w:hAnsi="Times New Roman"/>
          <w:b/>
          <w:sz w:val="28"/>
          <w:szCs w:val="28"/>
        </w:rPr>
        <w:t xml:space="preserve"> 04 августа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177E" w:rsidRPr="00B11F64">
        <w:rPr>
          <w:rFonts w:ascii="Times New Roman" w:hAnsi="Times New Roman"/>
          <w:b/>
          <w:sz w:val="28"/>
          <w:szCs w:val="28"/>
        </w:rPr>
        <w:t>2023</w:t>
      </w:r>
      <w:r w:rsidR="007D2948" w:rsidRPr="00B11F64">
        <w:rPr>
          <w:rFonts w:ascii="Times New Roman" w:hAnsi="Times New Roman"/>
          <w:b/>
          <w:sz w:val="28"/>
          <w:szCs w:val="28"/>
        </w:rPr>
        <w:t xml:space="preserve"> </w:t>
      </w:r>
      <w:r w:rsidR="000707AD" w:rsidRPr="00B11F64">
        <w:rPr>
          <w:rFonts w:ascii="Times New Roman" w:hAnsi="Times New Roman"/>
          <w:b/>
          <w:sz w:val="28"/>
          <w:szCs w:val="28"/>
        </w:rPr>
        <w:t>года №</w:t>
      </w:r>
      <w:r w:rsidR="007D2948" w:rsidRPr="00B11F64">
        <w:rPr>
          <w:rFonts w:ascii="Times New Roman" w:hAnsi="Times New Roman"/>
          <w:b/>
          <w:sz w:val="28"/>
          <w:szCs w:val="28"/>
        </w:rPr>
        <w:t xml:space="preserve"> </w:t>
      </w:r>
      <w:r w:rsidR="0099177E" w:rsidRPr="00B11F64">
        <w:rPr>
          <w:rFonts w:ascii="Times New Roman" w:hAnsi="Times New Roman"/>
          <w:b/>
          <w:sz w:val="28"/>
          <w:szCs w:val="28"/>
        </w:rPr>
        <w:t>77</w:t>
      </w:r>
      <w:r w:rsidR="000707AD" w:rsidRPr="00B11F64">
        <w:rPr>
          <w:rFonts w:ascii="Times New Roman" w:hAnsi="Times New Roman"/>
          <w:b/>
          <w:sz w:val="28"/>
          <w:szCs w:val="28"/>
        </w:rPr>
        <w:t>-п</w:t>
      </w:r>
    </w:p>
    <w:p w:rsidR="00B1361C" w:rsidRDefault="00B1361C" w:rsidP="00B136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361C" w:rsidRPr="00B11F64" w:rsidRDefault="00E465DC" w:rsidP="00B1361C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 изменений</w:t>
      </w:r>
      <w:r w:rsidR="00B1361C">
        <w:rPr>
          <w:rFonts w:ascii="Times New Roman" w:hAnsi="Times New Roman"/>
          <w:b/>
          <w:sz w:val="28"/>
        </w:rPr>
        <w:t xml:space="preserve"> в постановление администрации </w:t>
      </w:r>
      <w:r w:rsidR="00A93F73">
        <w:rPr>
          <w:rFonts w:ascii="Times New Roman" w:hAnsi="Times New Roman"/>
          <w:b/>
          <w:sz w:val="28"/>
        </w:rPr>
        <w:t>Малоекатериновского</w:t>
      </w:r>
      <w:r w:rsidR="00B1361C">
        <w:rPr>
          <w:rFonts w:ascii="Times New Roman" w:hAnsi="Times New Roman"/>
          <w:b/>
          <w:sz w:val="28"/>
        </w:rPr>
        <w:t xml:space="preserve"> МО</w:t>
      </w:r>
      <w:r w:rsidR="00017ECE">
        <w:rPr>
          <w:rFonts w:ascii="Times New Roman" w:hAnsi="Times New Roman"/>
          <w:b/>
          <w:sz w:val="28"/>
        </w:rPr>
        <w:t xml:space="preserve"> </w:t>
      </w:r>
      <w:r w:rsidR="00B1361C">
        <w:rPr>
          <w:rFonts w:ascii="Times New Roman" w:hAnsi="Times New Roman"/>
          <w:b/>
          <w:sz w:val="28"/>
        </w:rPr>
        <w:t>от 2</w:t>
      </w:r>
      <w:r w:rsidR="00A93F73">
        <w:rPr>
          <w:rFonts w:ascii="Times New Roman" w:hAnsi="Times New Roman"/>
          <w:b/>
          <w:sz w:val="28"/>
        </w:rPr>
        <w:t>4</w:t>
      </w:r>
      <w:r w:rsidR="00B1361C">
        <w:rPr>
          <w:rFonts w:ascii="Times New Roman" w:hAnsi="Times New Roman"/>
          <w:b/>
          <w:sz w:val="28"/>
        </w:rPr>
        <w:t>.</w:t>
      </w:r>
      <w:r w:rsidR="001F6725">
        <w:rPr>
          <w:rFonts w:ascii="Times New Roman" w:hAnsi="Times New Roman"/>
          <w:b/>
          <w:sz w:val="28"/>
        </w:rPr>
        <w:t>0</w:t>
      </w:r>
      <w:r w:rsidR="00A93F73">
        <w:rPr>
          <w:rFonts w:ascii="Times New Roman" w:hAnsi="Times New Roman"/>
          <w:b/>
          <w:sz w:val="28"/>
        </w:rPr>
        <w:t>3</w:t>
      </w:r>
      <w:r w:rsidR="00B1361C">
        <w:rPr>
          <w:rFonts w:ascii="Times New Roman" w:hAnsi="Times New Roman"/>
          <w:b/>
          <w:sz w:val="28"/>
        </w:rPr>
        <w:t xml:space="preserve">.2015 </w:t>
      </w:r>
      <w:r w:rsidR="00B1361C" w:rsidRPr="00132A29">
        <w:rPr>
          <w:rFonts w:ascii="Times New Roman" w:hAnsi="Times New Roman"/>
          <w:b/>
          <w:sz w:val="28"/>
        </w:rPr>
        <w:t xml:space="preserve"> г</w:t>
      </w:r>
      <w:r w:rsidR="00B1361C">
        <w:rPr>
          <w:rFonts w:ascii="Times New Roman" w:hAnsi="Times New Roman"/>
          <w:b/>
          <w:sz w:val="28"/>
        </w:rPr>
        <w:t xml:space="preserve">. № </w:t>
      </w:r>
      <w:r w:rsidR="00A93F73">
        <w:rPr>
          <w:rFonts w:ascii="Times New Roman" w:hAnsi="Times New Roman"/>
          <w:b/>
          <w:sz w:val="28"/>
        </w:rPr>
        <w:t>31</w:t>
      </w:r>
      <w:r w:rsidR="00B1361C" w:rsidRPr="00132A29">
        <w:rPr>
          <w:rFonts w:ascii="Times New Roman" w:hAnsi="Times New Roman"/>
          <w:b/>
          <w:sz w:val="28"/>
        </w:rPr>
        <w:t>-п</w:t>
      </w:r>
      <w:r w:rsidR="00017ECE">
        <w:rPr>
          <w:rFonts w:ascii="Times New Roman" w:hAnsi="Times New Roman"/>
          <w:b/>
          <w:sz w:val="28"/>
        </w:rPr>
        <w:t xml:space="preserve"> </w:t>
      </w:r>
      <w:r w:rsidR="00017ECE" w:rsidRPr="00017ECE">
        <w:rPr>
          <w:rFonts w:ascii="Times New Roman" w:hAnsi="Times New Roman"/>
          <w:b/>
          <w:sz w:val="28"/>
        </w:rPr>
        <w:t>«Об утверждении административного регламента предоставления  муниципальной услуги  «Утверждение  схемы  расположения земельного  участка на кадастровом плане  территории»</w:t>
      </w:r>
      <w:r w:rsidR="007D2948">
        <w:rPr>
          <w:rFonts w:ascii="Times New Roman" w:hAnsi="Times New Roman"/>
          <w:b/>
          <w:sz w:val="28"/>
        </w:rPr>
        <w:t xml:space="preserve"> </w:t>
      </w:r>
      <w:r w:rsidR="0099177E">
        <w:rPr>
          <w:rFonts w:ascii="Times New Roman" w:hAnsi="Times New Roman"/>
          <w:b/>
          <w:sz w:val="28"/>
        </w:rPr>
        <w:t xml:space="preserve">(с изменениями </w:t>
      </w:r>
      <w:r w:rsidR="0099177E" w:rsidRPr="00B11F64">
        <w:rPr>
          <w:rFonts w:ascii="Times New Roman" w:hAnsi="Times New Roman"/>
          <w:b/>
          <w:sz w:val="28"/>
          <w:szCs w:val="28"/>
        </w:rPr>
        <w:t xml:space="preserve">от 01.08.2016 года № 80-п. от 25.12.2018г. № 80-п, от 01.07.2019 г. № 45-п, </w:t>
      </w:r>
      <w:r w:rsidR="0099177E" w:rsidRPr="00B11F64">
        <w:rPr>
          <w:b/>
          <w:sz w:val="28"/>
          <w:szCs w:val="28"/>
        </w:rPr>
        <w:t xml:space="preserve"> </w:t>
      </w:r>
      <w:r w:rsidR="0099177E" w:rsidRPr="00B11F64">
        <w:rPr>
          <w:rFonts w:ascii="Times New Roman" w:hAnsi="Times New Roman"/>
          <w:b/>
          <w:sz w:val="28"/>
          <w:szCs w:val="28"/>
        </w:rPr>
        <w:t>от 11.06.2021 г. № 44-п</w:t>
      </w:r>
      <w:r w:rsidR="00D81669">
        <w:rPr>
          <w:rFonts w:ascii="Times New Roman" w:hAnsi="Times New Roman"/>
          <w:b/>
          <w:sz w:val="28"/>
          <w:szCs w:val="28"/>
        </w:rPr>
        <w:t>, 14.03.2023 г № 30-п</w:t>
      </w:r>
      <w:r w:rsidR="0099177E" w:rsidRPr="00B11F64">
        <w:rPr>
          <w:rFonts w:ascii="Times New Roman" w:hAnsi="Times New Roman"/>
          <w:b/>
          <w:sz w:val="28"/>
          <w:szCs w:val="28"/>
        </w:rPr>
        <w:t>)</w:t>
      </w:r>
    </w:p>
    <w:p w:rsidR="00B1361C" w:rsidRPr="00B11F64" w:rsidRDefault="00B1361C" w:rsidP="00017ECE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17ECE" w:rsidRDefault="0099177E" w:rsidP="00B11F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 основании информации</w:t>
      </w:r>
      <w:r w:rsidR="007D2948" w:rsidRPr="00463172">
        <w:rPr>
          <w:rFonts w:ascii="Times New Roman" w:hAnsi="Times New Roman"/>
          <w:sz w:val="28"/>
          <w:szCs w:val="28"/>
        </w:rPr>
        <w:t xml:space="preserve"> прокуратуры Калининского района Саратовской области</w:t>
      </w:r>
      <w:r w:rsidR="007D2948">
        <w:rPr>
          <w:rFonts w:ascii="Times New Roman" w:hAnsi="Times New Roman"/>
          <w:sz w:val="28"/>
          <w:szCs w:val="28"/>
        </w:rPr>
        <w:t>,</w:t>
      </w:r>
      <w:r w:rsidR="007D2948">
        <w:rPr>
          <w:rFonts w:ascii="Times New Roman" w:hAnsi="Times New Roman"/>
          <w:sz w:val="28"/>
        </w:rPr>
        <w:t xml:space="preserve"> в </w:t>
      </w:r>
      <w:r w:rsidR="00B1361C" w:rsidRPr="00132A29">
        <w:rPr>
          <w:rFonts w:ascii="Times New Roman" w:hAnsi="Times New Roman"/>
          <w:sz w:val="28"/>
        </w:rPr>
        <w:t>соответствии с Федеральными законами от 06.10.2003г. №131-ФЗ «Об общих принципах организации местного самоуправления в Российской Федерации», от 27.07.2010</w:t>
      </w:r>
      <w:r w:rsidR="007D2948">
        <w:rPr>
          <w:rFonts w:ascii="Times New Roman" w:hAnsi="Times New Roman"/>
          <w:sz w:val="28"/>
        </w:rPr>
        <w:t xml:space="preserve"> </w:t>
      </w:r>
      <w:r w:rsidR="00B1361C" w:rsidRPr="00132A29">
        <w:rPr>
          <w:rFonts w:ascii="Times New Roman" w:hAnsi="Times New Roman"/>
          <w:sz w:val="28"/>
        </w:rPr>
        <w:t>г. №</w:t>
      </w:r>
      <w:r w:rsidR="00017ECE">
        <w:rPr>
          <w:rFonts w:ascii="Times New Roman" w:hAnsi="Times New Roman"/>
          <w:sz w:val="28"/>
        </w:rPr>
        <w:t xml:space="preserve"> </w:t>
      </w:r>
      <w:r w:rsidR="00B1361C" w:rsidRPr="00132A29">
        <w:rPr>
          <w:rFonts w:ascii="Times New Roman" w:hAnsi="Times New Roman"/>
          <w:sz w:val="28"/>
        </w:rPr>
        <w:t>210-ФЗ «Об организации предоставления государственных и муницип</w:t>
      </w:r>
      <w:r w:rsidR="00017ECE">
        <w:rPr>
          <w:rFonts w:ascii="Times New Roman" w:hAnsi="Times New Roman"/>
          <w:sz w:val="28"/>
        </w:rPr>
        <w:t xml:space="preserve">альных услуг», </w:t>
      </w:r>
      <w:r w:rsidR="00B11F64">
        <w:rPr>
          <w:color w:val="333333"/>
          <w:sz w:val="35"/>
          <w:szCs w:val="35"/>
          <w:shd w:val="clear" w:color="auto" w:fill="FFFFFF"/>
        </w:rPr>
        <w:t xml:space="preserve"> </w:t>
      </w:r>
      <w:r w:rsidR="00B11F64" w:rsidRPr="00B11F6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B11F64">
        <w:rPr>
          <w:rFonts w:ascii="Times New Roman" w:hAnsi="Times New Roman"/>
          <w:sz w:val="28"/>
          <w:szCs w:val="28"/>
          <w:shd w:val="clear" w:color="auto" w:fill="FFFFFF"/>
        </w:rPr>
        <w:t xml:space="preserve">05.12.2022 № </w:t>
      </w:r>
      <w:r w:rsidR="00B11F64" w:rsidRPr="00B11F64">
        <w:rPr>
          <w:rFonts w:ascii="Times New Roman" w:hAnsi="Times New Roman"/>
          <w:sz w:val="28"/>
          <w:szCs w:val="28"/>
          <w:shd w:val="clear" w:color="auto" w:fill="FFFFFF"/>
        </w:rPr>
        <w:t>509-ФЗ</w:t>
      </w:r>
      <w:r w:rsidR="00B11F64">
        <w:rPr>
          <w:rFonts w:ascii="Times New Roman" w:hAnsi="Times New Roman"/>
          <w:sz w:val="28"/>
          <w:szCs w:val="28"/>
        </w:rPr>
        <w:t xml:space="preserve"> </w:t>
      </w:r>
      <w:r w:rsidR="00B11F64" w:rsidRPr="00B11F64">
        <w:rPr>
          <w:rFonts w:ascii="Times New Roman" w:hAnsi="Times New Roman"/>
          <w:sz w:val="28"/>
          <w:szCs w:val="28"/>
          <w:shd w:val="clear" w:color="auto" w:fill="FFFFFF"/>
        </w:rPr>
        <w:t>"О внесении изменений в Земельный кодекс Российской Федерации и статью 3-5 Федерального закона "О введении в действие Земельного кодекса Российской Федерации"</w:t>
      </w:r>
      <w:r w:rsidR="00B11F6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17ECE">
        <w:rPr>
          <w:rFonts w:ascii="Times New Roman" w:hAnsi="Times New Roman"/>
          <w:sz w:val="28"/>
        </w:rPr>
        <w:t>руководствуясь Уставом</w:t>
      </w:r>
      <w:r w:rsidR="00B1361C" w:rsidRPr="00132A29">
        <w:rPr>
          <w:rFonts w:ascii="Times New Roman" w:hAnsi="Times New Roman"/>
          <w:sz w:val="28"/>
        </w:rPr>
        <w:t xml:space="preserve"> </w:t>
      </w:r>
      <w:r w:rsidR="00A93F73" w:rsidRPr="00A93F73">
        <w:rPr>
          <w:rFonts w:ascii="Times New Roman" w:hAnsi="Times New Roman"/>
          <w:sz w:val="28"/>
        </w:rPr>
        <w:t>Малоекатериновского</w:t>
      </w:r>
      <w:r w:rsidR="007D2948">
        <w:rPr>
          <w:rFonts w:ascii="Times New Roman" w:hAnsi="Times New Roman"/>
          <w:sz w:val="28"/>
        </w:rPr>
        <w:t xml:space="preserve"> </w:t>
      </w:r>
      <w:r w:rsidR="007D2948" w:rsidRPr="00463172">
        <w:rPr>
          <w:rFonts w:ascii="Times New Roman" w:hAnsi="Times New Roman"/>
          <w:sz w:val="28"/>
          <w:szCs w:val="28"/>
        </w:rPr>
        <w:t>муниципального образования</w:t>
      </w:r>
      <w:r w:rsidR="00B1361C" w:rsidRPr="00132A29">
        <w:rPr>
          <w:rFonts w:ascii="Times New Roman" w:hAnsi="Times New Roman"/>
          <w:sz w:val="28"/>
        </w:rPr>
        <w:t xml:space="preserve"> Калининского муниципального района Саратовской области,</w:t>
      </w:r>
    </w:p>
    <w:p w:rsidR="007D2948" w:rsidRDefault="007D2948" w:rsidP="00B1361C">
      <w:pPr>
        <w:spacing w:after="0" w:line="240" w:lineRule="auto"/>
        <w:rPr>
          <w:rFonts w:ascii="Times New Roman" w:hAnsi="Times New Roman"/>
          <w:sz w:val="28"/>
        </w:rPr>
      </w:pPr>
    </w:p>
    <w:p w:rsidR="00B1361C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 w:rsidRPr="00017ECE">
        <w:rPr>
          <w:rFonts w:ascii="Times New Roman" w:hAnsi="Times New Roman"/>
          <w:b/>
          <w:sz w:val="28"/>
        </w:rPr>
        <w:t>ПОСТАНОВЛЯ</w:t>
      </w:r>
      <w:r w:rsidR="00017ECE" w:rsidRPr="00017ECE">
        <w:rPr>
          <w:rFonts w:ascii="Times New Roman" w:hAnsi="Times New Roman"/>
          <w:b/>
          <w:sz w:val="28"/>
        </w:rPr>
        <w:t>Ю</w:t>
      </w:r>
      <w:r w:rsidRPr="00017ECE">
        <w:rPr>
          <w:rFonts w:ascii="Times New Roman" w:hAnsi="Times New Roman"/>
          <w:b/>
          <w:sz w:val="28"/>
        </w:rPr>
        <w:t>:</w:t>
      </w:r>
    </w:p>
    <w:p w:rsidR="007D2948" w:rsidRPr="000707AD" w:rsidRDefault="007D2948" w:rsidP="007D2948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B1361C" w:rsidRPr="00B11F64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>1.  Внести в постановление администрации</w:t>
      </w:r>
      <w:r w:rsidR="0071146A" w:rsidRPr="00B11F64">
        <w:rPr>
          <w:rFonts w:ascii="Times New Roman" w:hAnsi="Times New Roman"/>
          <w:sz w:val="28"/>
          <w:szCs w:val="28"/>
        </w:rPr>
        <w:t xml:space="preserve"> </w:t>
      </w:r>
      <w:r w:rsidR="00A93F73" w:rsidRPr="00B11F64">
        <w:rPr>
          <w:rFonts w:ascii="Times New Roman" w:hAnsi="Times New Roman"/>
          <w:sz w:val="28"/>
          <w:szCs w:val="28"/>
        </w:rPr>
        <w:t xml:space="preserve">Малоекатериновского </w:t>
      </w:r>
      <w:r w:rsidRPr="00B11F64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 от 2</w:t>
      </w:r>
      <w:r w:rsidR="00A93F73" w:rsidRPr="00B11F64">
        <w:rPr>
          <w:rFonts w:ascii="Times New Roman" w:hAnsi="Times New Roman"/>
          <w:sz w:val="28"/>
          <w:szCs w:val="28"/>
        </w:rPr>
        <w:t>4</w:t>
      </w:r>
      <w:r w:rsidR="001F6725" w:rsidRPr="00B11F64">
        <w:rPr>
          <w:rFonts w:ascii="Times New Roman" w:hAnsi="Times New Roman"/>
          <w:sz w:val="28"/>
          <w:szCs w:val="28"/>
        </w:rPr>
        <w:t>.0</w:t>
      </w:r>
      <w:r w:rsidR="00A93F73" w:rsidRPr="00B11F64">
        <w:rPr>
          <w:rFonts w:ascii="Times New Roman" w:hAnsi="Times New Roman"/>
          <w:sz w:val="28"/>
          <w:szCs w:val="28"/>
        </w:rPr>
        <w:t>3</w:t>
      </w:r>
      <w:r w:rsidRPr="00B11F64">
        <w:rPr>
          <w:rFonts w:ascii="Times New Roman" w:hAnsi="Times New Roman"/>
          <w:sz w:val="28"/>
          <w:szCs w:val="28"/>
        </w:rPr>
        <w:t xml:space="preserve">.2015 г. № </w:t>
      </w:r>
      <w:r w:rsidR="00A93F73" w:rsidRPr="00B11F64">
        <w:rPr>
          <w:rFonts w:ascii="Times New Roman" w:hAnsi="Times New Roman"/>
          <w:sz w:val="28"/>
          <w:szCs w:val="28"/>
        </w:rPr>
        <w:t>31</w:t>
      </w:r>
      <w:r w:rsidRPr="00B11F64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 муниципальной услуги  «</w:t>
      </w:r>
      <w:r w:rsidR="00AB78B5" w:rsidRPr="00B11F64">
        <w:rPr>
          <w:rFonts w:ascii="Times New Roman" w:hAnsi="Times New Roman"/>
          <w:sz w:val="28"/>
          <w:szCs w:val="28"/>
        </w:rPr>
        <w:t>Утверждение  схемы  расположения земельного  участка на кадастровом плане  территории</w:t>
      </w:r>
      <w:r w:rsidRPr="00B11F64">
        <w:rPr>
          <w:rFonts w:ascii="Times New Roman" w:hAnsi="Times New Roman"/>
          <w:sz w:val="28"/>
          <w:szCs w:val="28"/>
        </w:rPr>
        <w:t xml:space="preserve">» </w:t>
      </w:r>
      <w:r w:rsidR="0099177E" w:rsidRPr="00B11F64">
        <w:rPr>
          <w:rFonts w:ascii="Times New Roman" w:hAnsi="Times New Roman"/>
          <w:sz w:val="28"/>
          <w:szCs w:val="28"/>
        </w:rPr>
        <w:t xml:space="preserve">(с изменениями от 01.08.2016 года № 80-п. от 25.12.2018г. № 80-п, от 01.07.2019 г. № 45-п, </w:t>
      </w:r>
      <w:r w:rsidR="0099177E" w:rsidRPr="00B11F64">
        <w:rPr>
          <w:rFonts w:ascii="Times New Roman" w:hAnsi="Times New Roman"/>
          <w:b/>
          <w:sz w:val="28"/>
          <w:szCs w:val="28"/>
        </w:rPr>
        <w:t xml:space="preserve"> </w:t>
      </w:r>
      <w:r w:rsidR="0099177E" w:rsidRPr="00B11F64">
        <w:rPr>
          <w:rFonts w:ascii="Times New Roman" w:hAnsi="Times New Roman"/>
          <w:sz w:val="28"/>
          <w:szCs w:val="28"/>
        </w:rPr>
        <w:t xml:space="preserve">от 11.06.2021 г. № 44-п, 14.03.2023 г № 30-п, ) </w:t>
      </w:r>
      <w:r w:rsidRPr="00B11F64">
        <w:rPr>
          <w:rFonts w:ascii="Times New Roman" w:hAnsi="Times New Roman"/>
          <w:sz w:val="28"/>
          <w:szCs w:val="28"/>
        </w:rPr>
        <w:t xml:space="preserve">следующие </w:t>
      </w:r>
      <w:r w:rsidR="00634B0E" w:rsidRPr="00B11F64">
        <w:rPr>
          <w:rFonts w:ascii="Times New Roman" w:hAnsi="Times New Roman"/>
          <w:sz w:val="28"/>
          <w:szCs w:val="28"/>
        </w:rPr>
        <w:t>изменения</w:t>
      </w:r>
      <w:r w:rsidRPr="00B11F64">
        <w:rPr>
          <w:rFonts w:ascii="Times New Roman" w:hAnsi="Times New Roman"/>
          <w:sz w:val="28"/>
          <w:szCs w:val="28"/>
        </w:rPr>
        <w:t>:</w:t>
      </w:r>
    </w:p>
    <w:p w:rsidR="00F87C80" w:rsidRPr="00B11F64" w:rsidRDefault="00516737" w:rsidP="00EC063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 xml:space="preserve">- </w:t>
      </w:r>
      <w:r w:rsidR="00F87C80" w:rsidRPr="00B11F64">
        <w:rPr>
          <w:rFonts w:ascii="Times New Roman" w:hAnsi="Times New Roman"/>
          <w:sz w:val="28"/>
          <w:szCs w:val="28"/>
        </w:rPr>
        <w:t xml:space="preserve">дополнить </w:t>
      </w:r>
      <w:r w:rsidR="00C62F2B" w:rsidRPr="00B11F64">
        <w:rPr>
          <w:rFonts w:ascii="Times New Roman" w:hAnsi="Times New Roman"/>
          <w:sz w:val="28"/>
          <w:szCs w:val="28"/>
        </w:rPr>
        <w:t>р</w:t>
      </w:r>
      <w:r w:rsidR="00F87C80" w:rsidRPr="00B11F64">
        <w:rPr>
          <w:rFonts w:ascii="Times New Roman" w:hAnsi="Times New Roman"/>
          <w:sz w:val="28"/>
          <w:szCs w:val="28"/>
        </w:rPr>
        <w:t xml:space="preserve">егламент п. </w:t>
      </w:r>
      <w:r w:rsidR="00F87C80" w:rsidRPr="00B11F64">
        <w:rPr>
          <w:rFonts w:ascii="Times New Roman" w:eastAsia="Calibri" w:hAnsi="Times New Roman"/>
          <w:sz w:val="28"/>
          <w:szCs w:val="28"/>
        </w:rPr>
        <w:t xml:space="preserve">20.1 следующего содержания: «Заявление в целях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рассматривается в течение двадцати дней со дня поступления от заинтересованного лица </w:t>
      </w:r>
      <w:r w:rsidR="00F87C80" w:rsidRPr="00B11F64">
        <w:rPr>
          <w:rFonts w:ascii="Times New Roman" w:eastAsia="Calibri" w:hAnsi="Times New Roman"/>
          <w:sz w:val="28"/>
          <w:szCs w:val="28"/>
        </w:rPr>
        <w:lastRenderedPageBreak/>
        <w:t>заявления об утверждении схемы расположения земельного участка или земельных участков на кадастровом плане территории.  В  2023 г. срок на рассмотрения заявления установлен не более 14 календарных дней».</w:t>
      </w:r>
    </w:p>
    <w:p w:rsidR="00DF61CB" w:rsidRPr="00B11F64" w:rsidRDefault="00DC0FE9" w:rsidP="00EC06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</w:rPr>
      </w:pPr>
      <w:r w:rsidRPr="00B11F64">
        <w:rPr>
          <w:rFonts w:ascii="Times New Roman" w:eastAsiaTheme="minorHAnsi" w:hAnsi="Times New Roman"/>
          <w:sz w:val="28"/>
          <w:szCs w:val="28"/>
        </w:rPr>
        <w:t xml:space="preserve">- дополнить регламент п. </w:t>
      </w:r>
      <w:r w:rsidR="00D33238" w:rsidRPr="00B11F64">
        <w:rPr>
          <w:rFonts w:ascii="Times New Roman" w:eastAsiaTheme="minorHAnsi" w:hAnsi="Times New Roman"/>
          <w:sz w:val="28"/>
          <w:szCs w:val="28"/>
        </w:rPr>
        <w:t>20.2. следующего содержания: «</w:t>
      </w:r>
      <w:r w:rsidR="002C1ACE" w:rsidRPr="00B11F64">
        <w:rPr>
          <w:rFonts w:ascii="Times New Roman" w:eastAsiaTheme="minorHAnsi" w:hAnsi="Times New Roman"/>
          <w:sz w:val="28"/>
          <w:szCs w:val="28"/>
        </w:rPr>
        <w:t xml:space="preserve">Решение об утверждении схемы расположения земельного участка при поступлении заявления о перераспределении земельных участков принимается в срок </w:t>
      </w:r>
      <w:r w:rsidR="00DF61CB" w:rsidRPr="00B11F64">
        <w:rPr>
          <w:rFonts w:ascii="Times New Roman" w:eastAsiaTheme="minorHAnsi" w:hAnsi="Times New Roman"/>
          <w:sz w:val="28"/>
          <w:szCs w:val="28"/>
        </w:rPr>
        <w:t>не более чем двадцать дней со дня</w:t>
      </w:r>
      <w:r w:rsidR="002C1ACE" w:rsidRPr="00B11F64">
        <w:rPr>
          <w:rFonts w:ascii="Times New Roman" w:eastAsiaTheme="minorHAnsi" w:hAnsi="Times New Roman"/>
          <w:sz w:val="28"/>
          <w:szCs w:val="28"/>
        </w:rPr>
        <w:t xml:space="preserve"> поступления заявления</w:t>
      </w:r>
      <w:r w:rsidR="001C2DBF" w:rsidRPr="00B11F64">
        <w:rPr>
          <w:rFonts w:ascii="Times New Roman" w:eastAsiaTheme="minorHAnsi" w:hAnsi="Times New Roman"/>
          <w:sz w:val="28"/>
          <w:szCs w:val="28"/>
        </w:rPr>
        <w:t>»;</w:t>
      </w:r>
      <w:r w:rsidR="00DF61CB" w:rsidRPr="00B11F6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F61CB" w:rsidRDefault="00037C9B" w:rsidP="00EC06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</w:rPr>
      </w:pPr>
      <w:r w:rsidRPr="00B11F64">
        <w:rPr>
          <w:rFonts w:ascii="Times New Roman" w:eastAsiaTheme="minorHAnsi" w:hAnsi="Times New Roman"/>
          <w:sz w:val="28"/>
          <w:szCs w:val="28"/>
        </w:rPr>
        <w:t xml:space="preserve">- дополнить регламент п. </w:t>
      </w:r>
      <w:r w:rsidR="00DC0FE9" w:rsidRPr="00B11F64">
        <w:rPr>
          <w:rFonts w:ascii="Times New Roman" w:eastAsiaTheme="minorHAnsi" w:hAnsi="Times New Roman"/>
          <w:sz w:val="28"/>
          <w:szCs w:val="28"/>
        </w:rPr>
        <w:t>20.3</w:t>
      </w:r>
      <w:r w:rsidRPr="00B11F64">
        <w:rPr>
          <w:rFonts w:ascii="Times New Roman" w:eastAsiaTheme="minorHAnsi" w:hAnsi="Times New Roman"/>
          <w:sz w:val="28"/>
          <w:szCs w:val="28"/>
        </w:rPr>
        <w:t xml:space="preserve"> следующего содержания</w:t>
      </w:r>
      <w:r w:rsidR="00C62F2B" w:rsidRPr="00B11F64">
        <w:rPr>
          <w:rFonts w:ascii="Times New Roman" w:eastAsiaTheme="minorHAnsi" w:hAnsi="Times New Roman"/>
          <w:sz w:val="28"/>
          <w:szCs w:val="28"/>
        </w:rPr>
        <w:t>: «</w:t>
      </w:r>
      <w:r w:rsidR="00DF61CB" w:rsidRPr="00B11F64">
        <w:rPr>
          <w:rFonts w:ascii="Times New Roman" w:eastAsiaTheme="minorHAnsi" w:hAnsi="Times New Roman"/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6" w:history="1">
        <w:r w:rsidR="00DF61CB" w:rsidRPr="00B11F64">
          <w:rPr>
            <w:rFonts w:ascii="Times New Roman" w:eastAsiaTheme="minorHAnsi" w:hAnsi="Times New Roman"/>
            <w:color w:val="106BBE"/>
            <w:sz w:val="28"/>
            <w:szCs w:val="28"/>
          </w:rPr>
          <w:t>статьей 3.5</w:t>
        </w:r>
      </w:hyperlink>
      <w:r w:rsidR="00DF61CB" w:rsidRPr="00B11F64">
        <w:rPr>
          <w:rFonts w:ascii="Times New Roman" w:eastAsiaTheme="minorHAnsi" w:hAnsi="Times New Roman"/>
          <w:sz w:val="28"/>
          <w:szCs w:val="28"/>
        </w:rPr>
        <w:t xml:space="preserve"> Федерального закона от 25 октября 2001 года N 137-ФЗ "О введении в действие Земельного кодекса Российской Федерации", срок</w:t>
      </w:r>
      <w:r w:rsidR="00DC0FE9" w:rsidRPr="00B11F64">
        <w:rPr>
          <w:rFonts w:ascii="Times New Roman" w:eastAsiaTheme="minorHAnsi" w:hAnsi="Times New Roman"/>
          <w:sz w:val="28"/>
          <w:szCs w:val="28"/>
        </w:rPr>
        <w:t>, указанный  в</w:t>
      </w:r>
      <w:r w:rsidR="00C62F2B" w:rsidRPr="00B11F64">
        <w:rPr>
          <w:rFonts w:ascii="Times New Roman" w:eastAsiaTheme="minorHAnsi" w:hAnsi="Times New Roman"/>
          <w:sz w:val="28"/>
          <w:szCs w:val="28"/>
        </w:rPr>
        <w:t xml:space="preserve"> </w:t>
      </w:r>
      <w:r w:rsidR="00DC0FE9" w:rsidRPr="00B11F64">
        <w:rPr>
          <w:rFonts w:ascii="Times New Roman" w:eastAsiaTheme="minorHAnsi" w:hAnsi="Times New Roman"/>
          <w:sz w:val="28"/>
          <w:szCs w:val="28"/>
        </w:rPr>
        <w:t xml:space="preserve">п. 2.2. регламента </w:t>
      </w:r>
      <w:r w:rsidR="00DF61CB" w:rsidRPr="00B11F64">
        <w:rPr>
          <w:rFonts w:ascii="Times New Roman" w:eastAsiaTheme="minorHAnsi" w:hAnsi="Times New Roman"/>
          <w:sz w:val="28"/>
          <w:szCs w:val="28"/>
        </w:rPr>
        <w:t>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EC063D" w:rsidRPr="00B11F64" w:rsidRDefault="00EC063D" w:rsidP="00EC06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</w:rPr>
      </w:pPr>
    </w:p>
    <w:p w:rsidR="007D2948" w:rsidRDefault="00A93F73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 xml:space="preserve">2. </w:t>
      </w:r>
      <w:r w:rsidR="007D2948" w:rsidRPr="00B11F64">
        <w:rPr>
          <w:rFonts w:ascii="Times New Roman" w:hAnsi="Times New Roman"/>
          <w:sz w:val="28"/>
          <w:szCs w:val="28"/>
        </w:rPr>
        <w:t>Настоящее пос</w:t>
      </w:r>
      <w:r w:rsidR="00B11F64">
        <w:rPr>
          <w:rFonts w:ascii="Times New Roman" w:hAnsi="Times New Roman"/>
          <w:sz w:val="28"/>
          <w:szCs w:val="28"/>
        </w:rPr>
        <w:t>тановление вступает в силу со дня</w:t>
      </w:r>
      <w:r w:rsidR="007D2948" w:rsidRPr="00B11F64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EC063D" w:rsidRPr="00B11F64" w:rsidRDefault="00EC063D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</w:p>
    <w:p w:rsidR="001F6725" w:rsidRPr="00B11F64" w:rsidRDefault="00A93F73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707AD" w:rsidRPr="000707AD" w:rsidRDefault="000707AD" w:rsidP="000707AD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F61160" w:rsidRDefault="00F61160" w:rsidP="008B6F1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D2948" w:rsidRPr="00E90F47" w:rsidRDefault="007D2948" w:rsidP="007D2948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 главы</w:t>
      </w:r>
      <w:r w:rsidRPr="00E90F47">
        <w:rPr>
          <w:b/>
          <w:color w:val="000000"/>
          <w:sz w:val="28"/>
          <w:szCs w:val="28"/>
        </w:rPr>
        <w:t xml:space="preserve"> администрации                       </w:t>
      </w:r>
      <w:r w:rsidR="00B11F64">
        <w:rPr>
          <w:b/>
          <w:color w:val="000000"/>
          <w:sz w:val="28"/>
          <w:szCs w:val="28"/>
        </w:rPr>
        <w:t xml:space="preserve">               А.А.</w:t>
      </w:r>
      <w:r w:rsidR="00D81669">
        <w:rPr>
          <w:b/>
          <w:color w:val="000000"/>
          <w:sz w:val="28"/>
          <w:szCs w:val="28"/>
        </w:rPr>
        <w:t xml:space="preserve"> </w:t>
      </w:r>
      <w:r w:rsidR="00B11F64">
        <w:rPr>
          <w:b/>
          <w:color w:val="000000"/>
          <w:sz w:val="28"/>
          <w:szCs w:val="28"/>
        </w:rPr>
        <w:t>Обыденнов</w:t>
      </w:r>
    </w:p>
    <w:p w:rsidR="007D2948" w:rsidRPr="00E90F47" w:rsidRDefault="007D2948" w:rsidP="007D2948">
      <w:pPr>
        <w:spacing w:after="0"/>
        <w:rPr>
          <w:rFonts w:ascii="Times New Roman" w:hAnsi="Times New Roman"/>
          <w:sz w:val="28"/>
          <w:szCs w:val="28"/>
        </w:rPr>
      </w:pPr>
    </w:p>
    <w:p w:rsidR="007D2948" w:rsidRDefault="007D2948" w:rsidP="008B6F13">
      <w:pPr>
        <w:ind w:firstLine="0"/>
      </w:pPr>
    </w:p>
    <w:sectPr w:rsidR="007D2948" w:rsidSect="008B6F13">
      <w:foot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9F" w:rsidRDefault="006B069F" w:rsidP="00017ECE">
      <w:pPr>
        <w:spacing w:after="0" w:line="240" w:lineRule="auto"/>
      </w:pPr>
      <w:r>
        <w:separator/>
      </w:r>
    </w:p>
  </w:endnote>
  <w:endnote w:type="continuationSeparator" w:id="1">
    <w:p w:rsidR="006B069F" w:rsidRDefault="006B069F" w:rsidP="000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3767"/>
      <w:docPartObj>
        <w:docPartGallery w:val="Page Numbers (Bottom of Page)"/>
        <w:docPartUnique/>
      </w:docPartObj>
    </w:sdtPr>
    <w:sdtContent>
      <w:p w:rsidR="00017ECE" w:rsidRDefault="00A20054">
        <w:pPr>
          <w:pStyle w:val="a6"/>
          <w:jc w:val="center"/>
        </w:pPr>
        <w:fldSimple w:instr=" PAGE   \* MERGEFORMAT ">
          <w:r w:rsidR="00AE7776">
            <w:rPr>
              <w:noProof/>
            </w:rPr>
            <w:t>2</w:t>
          </w:r>
        </w:fldSimple>
      </w:p>
    </w:sdtContent>
  </w:sdt>
  <w:p w:rsidR="00017ECE" w:rsidRDefault="00017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9F" w:rsidRDefault="006B069F" w:rsidP="00017ECE">
      <w:pPr>
        <w:spacing w:after="0" w:line="240" w:lineRule="auto"/>
      </w:pPr>
      <w:r>
        <w:separator/>
      </w:r>
    </w:p>
  </w:footnote>
  <w:footnote w:type="continuationSeparator" w:id="1">
    <w:p w:rsidR="006B069F" w:rsidRDefault="006B069F" w:rsidP="0001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96"/>
    <w:rsid w:val="00005FD8"/>
    <w:rsid w:val="00017ECE"/>
    <w:rsid w:val="00037C9B"/>
    <w:rsid w:val="000707AD"/>
    <w:rsid w:val="00124CC3"/>
    <w:rsid w:val="001C2DBF"/>
    <w:rsid w:val="001F6725"/>
    <w:rsid w:val="00220BCE"/>
    <w:rsid w:val="002311D5"/>
    <w:rsid w:val="00261ABF"/>
    <w:rsid w:val="002C1ACE"/>
    <w:rsid w:val="002F1CE0"/>
    <w:rsid w:val="003310B8"/>
    <w:rsid w:val="003603E3"/>
    <w:rsid w:val="00373C17"/>
    <w:rsid w:val="0047076E"/>
    <w:rsid w:val="004E3697"/>
    <w:rsid w:val="00516737"/>
    <w:rsid w:val="00581AD7"/>
    <w:rsid w:val="005822B9"/>
    <w:rsid w:val="00634B0E"/>
    <w:rsid w:val="006A6965"/>
    <w:rsid w:val="006B069F"/>
    <w:rsid w:val="0071146A"/>
    <w:rsid w:val="0071392F"/>
    <w:rsid w:val="00773E8B"/>
    <w:rsid w:val="007802E7"/>
    <w:rsid w:val="007B0018"/>
    <w:rsid w:val="007B7658"/>
    <w:rsid w:val="007D2948"/>
    <w:rsid w:val="00820F19"/>
    <w:rsid w:val="00884961"/>
    <w:rsid w:val="008A321A"/>
    <w:rsid w:val="008B6F13"/>
    <w:rsid w:val="00902A7B"/>
    <w:rsid w:val="00923270"/>
    <w:rsid w:val="0099177E"/>
    <w:rsid w:val="00A20054"/>
    <w:rsid w:val="00A93F73"/>
    <w:rsid w:val="00A93FBA"/>
    <w:rsid w:val="00AB78B5"/>
    <w:rsid w:val="00AE7776"/>
    <w:rsid w:val="00B11F64"/>
    <w:rsid w:val="00B1361C"/>
    <w:rsid w:val="00B14AEA"/>
    <w:rsid w:val="00BE54F9"/>
    <w:rsid w:val="00C62F2B"/>
    <w:rsid w:val="00D33238"/>
    <w:rsid w:val="00D3694E"/>
    <w:rsid w:val="00D81669"/>
    <w:rsid w:val="00DC0FE9"/>
    <w:rsid w:val="00DD1FC8"/>
    <w:rsid w:val="00DF61CB"/>
    <w:rsid w:val="00E3266D"/>
    <w:rsid w:val="00E42722"/>
    <w:rsid w:val="00E465DC"/>
    <w:rsid w:val="00E9481C"/>
    <w:rsid w:val="00EC063D"/>
    <w:rsid w:val="00F17D17"/>
    <w:rsid w:val="00F56896"/>
    <w:rsid w:val="00F61160"/>
    <w:rsid w:val="00F758B5"/>
    <w:rsid w:val="00F8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5.35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2023-08-03T07:20:00Z</dcterms:created>
  <dcterms:modified xsi:type="dcterms:W3CDTF">2023-08-04T07:22:00Z</dcterms:modified>
</cp:coreProperties>
</file>