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АДМИНИСТРАЦИЯ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САРАТОВСКОЙ ОБЛАСТИ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П О С Т А Н О В Л Е Н И Е</w:t>
      </w:r>
    </w:p>
    <w:p w:rsidR="0004498C" w:rsidRPr="00006C56" w:rsidRDefault="00E047CF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6C56" w:rsidRPr="00006C56">
        <w:rPr>
          <w:b/>
          <w:sz w:val="28"/>
          <w:szCs w:val="28"/>
        </w:rPr>
        <w:t>т</w:t>
      </w:r>
      <w:r w:rsidR="00B90B31">
        <w:rPr>
          <w:b/>
          <w:sz w:val="28"/>
          <w:szCs w:val="28"/>
        </w:rPr>
        <w:t xml:space="preserve"> 15 марта</w:t>
      </w:r>
      <w:r>
        <w:rPr>
          <w:b/>
          <w:sz w:val="28"/>
          <w:szCs w:val="28"/>
        </w:rPr>
        <w:t xml:space="preserve"> </w:t>
      </w:r>
      <w:r w:rsidR="00B90B31">
        <w:rPr>
          <w:b/>
          <w:sz w:val="28"/>
          <w:szCs w:val="28"/>
        </w:rPr>
        <w:t>2023</w:t>
      </w:r>
      <w:r w:rsidR="00006C56" w:rsidRPr="00006C56">
        <w:rPr>
          <w:b/>
          <w:sz w:val="28"/>
          <w:szCs w:val="28"/>
        </w:rPr>
        <w:t xml:space="preserve"> года №</w:t>
      </w:r>
      <w:r w:rsidR="001C09BB">
        <w:rPr>
          <w:b/>
          <w:sz w:val="28"/>
          <w:szCs w:val="28"/>
        </w:rPr>
        <w:t xml:space="preserve"> </w:t>
      </w:r>
      <w:r w:rsidR="00B90B31">
        <w:rPr>
          <w:b/>
          <w:sz w:val="28"/>
          <w:szCs w:val="28"/>
        </w:rPr>
        <w:t>33</w:t>
      </w:r>
      <w:r w:rsidR="0004498C" w:rsidRPr="00006C56">
        <w:rPr>
          <w:b/>
          <w:sz w:val="28"/>
          <w:szCs w:val="28"/>
        </w:rPr>
        <w:t>-п</w:t>
      </w:r>
    </w:p>
    <w:tbl>
      <w:tblPr>
        <w:tblW w:w="9640" w:type="dxa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0"/>
      </w:tblGrid>
      <w:tr w:rsidR="0004498C" w:rsidRPr="00006C56" w:rsidTr="00FB6DA6">
        <w:trPr>
          <w:tblCellSpacing w:w="0" w:type="dxa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D5B" w:rsidRPr="00006C56" w:rsidRDefault="0004498C" w:rsidP="002B73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D2456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Административный регламент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B90B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E303E" w:rsidRPr="00006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 предварительном согласовании предоставления земельного участка»</w:t>
            </w:r>
            <w:r w:rsidR="00E04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83288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2E303E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28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2E303E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23.03</w:t>
            </w:r>
            <w:r w:rsidR="00BF5D5B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.2015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95066F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 изменениями  от 28.03.2016 г. </w:t>
            </w:r>
            <w:bookmarkStart w:id="0" w:name="_GoBack"/>
            <w:bookmarkEnd w:id="0"/>
            <w:r w:rsidR="00B90B31">
              <w:rPr>
                <w:rFonts w:ascii="Times New Roman" w:hAnsi="Times New Roman" w:cs="Times New Roman"/>
                <w:b/>
                <w:sz w:val="28"/>
                <w:szCs w:val="28"/>
              </w:rPr>
              <w:t>№ 24-п, от 01.08.2016 г.</w:t>
            </w:r>
            <w:r w:rsidR="0095066F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№78-п, от 01.07.2019 г. № 45-п</w:t>
            </w:r>
            <w:r w:rsidR="00006C56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>, от 11.06.2021г. № 42-п</w:t>
            </w:r>
            <w:r w:rsidR="00B90B31">
              <w:rPr>
                <w:rFonts w:ascii="Times New Roman" w:hAnsi="Times New Roman" w:cs="Times New Roman"/>
                <w:b/>
                <w:sz w:val="28"/>
                <w:szCs w:val="28"/>
              </w:rPr>
              <w:t>, от 08.12.2021 г. № 79-п</w:t>
            </w:r>
            <w:r w:rsidR="0095066F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</w:t>
            </w:r>
          </w:p>
          <w:p w:rsidR="00006C56" w:rsidRPr="00006C56" w:rsidRDefault="00B90B31" w:rsidP="00B90B31">
            <w:pPr>
              <w:pStyle w:val="western"/>
              <w:spacing w:before="115" w:beforeAutospacing="0" w:after="11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</w:t>
            </w:r>
            <w:r w:rsidRPr="00006C56">
              <w:rPr>
                <w:sz w:val="28"/>
                <w:szCs w:val="28"/>
              </w:rPr>
              <w:t>а основании протеста Прокуратуры Калининского района Саратовской области</w:t>
            </w:r>
            <w:r>
              <w:rPr>
                <w:sz w:val="28"/>
                <w:szCs w:val="28"/>
              </w:rPr>
              <w:t>, р</w:t>
            </w:r>
            <w:r w:rsidR="00006C56" w:rsidRPr="00006C56">
              <w:rPr>
                <w:sz w:val="28"/>
                <w:szCs w:val="28"/>
              </w:rPr>
      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      </w:r>
          </w:p>
        </w:tc>
      </w:tr>
    </w:tbl>
    <w:p w:rsidR="0004498C" w:rsidRPr="00006C56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6C56">
        <w:rPr>
          <w:b/>
          <w:sz w:val="28"/>
          <w:szCs w:val="28"/>
        </w:rPr>
        <w:t>ПОСТАНОВЛЯЮ:</w:t>
      </w:r>
    </w:p>
    <w:p w:rsidR="0004498C" w:rsidRPr="00D24568" w:rsidRDefault="00006C56" w:rsidP="00D245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C56">
        <w:rPr>
          <w:rFonts w:ascii="Times New Roman" w:hAnsi="Times New Roman" w:cs="Times New Roman"/>
          <w:sz w:val="28"/>
          <w:szCs w:val="28"/>
        </w:rPr>
        <w:t>1.</w:t>
      </w:r>
      <w:r w:rsidR="001C200F" w:rsidRPr="00006C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006C56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2E303E" w:rsidRPr="00006C56">
        <w:rPr>
          <w:rFonts w:ascii="Times New Roman" w:hAnsi="Times New Roman" w:cs="Times New Roman"/>
          <w:sz w:val="28"/>
          <w:szCs w:val="28"/>
        </w:rPr>
        <w:t>«О предварительном согласовании предоставления земельного участка»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2E303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28-п от 23.03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066F" w:rsidRPr="00006C56">
        <w:rPr>
          <w:rFonts w:ascii="Times New Roman" w:hAnsi="Times New Roman" w:cs="Times New Roman"/>
          <w:sz w:val="28"/>
          <w:szCs w:val="28"/>
        </w:rPr>
        <w:t xml:space="preserve">(с </w:t>
      </w:r>
      <w:r w:rsidR="0095066F" w:rsidRPr="00D24568">
        <w:rPr>
          <w:rFonts w:ascii="Times New Roman" w:hAnsi="Times New Roman" w:cs="Times New Roman"/>
          <w:sz w:val="28"/>
          <w:szCs w:val="28"/>
        </w:rPr>
        <w:t>изменениями  от 28.03.201</w:t>
      </w:r>
      <w:r w:rsidR="00B90B31">
        <w:rPr>
          <w:rFonts w:ascii="Times New Roman" w:hAnsi="Times New Roman" w:cs="Times New Roman"/>
          <w:sz w:val="28"/>
          <w:szCs w:val="28"/>
        </w:rPr>
        <w:t>6 г. № 24-п, от 01.08.2016 г.</w:t>
      </w:r>
      <w:r w:rsidR="0095066F" w:rsidRPr="00D24568">
        <w:rPr>
          <w:rFonts w:ascii="Times New Roman" w:hAnsi="Times New Roman" w:cs="Times New Roman"/>
          <w:sz w:val="28"/>
          <w:szCs w:val="28"/>
        </w:rPr>
        <w:t xml:space="preserve"> №</w:t>
      </w:r>
      <w:r w:rsidR="00B90B31">
        <w:rPr>
          <w:rFonts w:ascii="Times New Roman" w:hAnsi="Times New Roman" w:cs="Times New Roman"/>
          <w:sz w:val="28"/>
          <w:szCs w:val="28"/>
        </w:rPr>
        <w:t xml:space="preserve"> </w:t>
      </w:r>
      <w:r w:rsidR="0095066F" w:rsidRPr="00D24568">
        <w:rPr>
          <w:rFonts w:ascii="Times New Roman" w:hAnsi="Times New Roman" w:cs="Times New Roman"/>
          <w:sz w:val="28"/>
          <w:szCs w:val="28"/>
        </w:rPr>
        <w:t>78-п, от 01.07.2019 г. № 45-п</w:t>
      </w:r>
      <w:r w:rsidRPr="00D24568">
        <w:rPr>
          <w:rFonts w:ascii="Times New Roman" w:hAnsi="Times New Roman" w:cs="Times New Roman"/>
          <w:sz w:val="28"/>
          <w:szCs w:val="28"/>
        </w:rPr>
        <w:t>, от 11.06.2021г. № 42-п</w:t>
      </w:r>
      <w:r w:rsidR="00B90B31">
        <w:rPr>
          <w:rFonts w:ascii="Times New Roman" w:hAnsi="Times New Roman" w:cs="Times New Roman"/>
          <w:sz w:val="28"/>
          <w:szCs w:val="28"/>
        </w:rPr>
        <w:t>, от 08.12.2021г. № 79-п</w:t>
      </w:r>
      <w:r w:rsidR="0095066F" w:rsidRPr="00D24568">
        <w:rPr>
          <w:rFonts w:ascii="Times New Roman" w:hAnsi="Times New Roman" w:cs="Times New Roman"/>
          <w:sz w:val="28"/>
          <w:szCs w:val="28"/>
        </w:rPr>
        <w:t>)</w:t>
      </w:r>
      <w:r w:rsidRPr="00D24568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D24568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Pr="00D24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7369" w:rsidRPr="00D24568">
        <w:rPr>
          <w:rFonts w:ascii="Times New Roman" w:hAnsi="Times New Roman" w:cs="Times New Roman"/>
          <w:sz w:val="28"/>
          <w:szCs w:val="28"/>
        </w:rPr>
        <w:t>следующие</w:t>
      </w:r>
      <w:r w:rsidR="00D24568" w:rsidRPr="00D2456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4498C" w:rsidRPr="00D245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24568" w:rsidRPr="00D24568" w:rsidRDefault="00D24568" w:rsidP="00D2456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24568">
        <w:rPr>
          <w:rFonts w:ascii="Times New Roman" w:hAnsi="Times New Roman" w:cs="Times New Roman"/>
          <w:sz w:val="28"/>
          <w:szCs w:val="28"/>
          <w:lang w:eastAsia="zh-CN"/>
        </w:rPr>
        <w:t>- дополнить Регламент пунктом 94 следующего содержания: «94.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D24568" w:rsidRPr="00D24568" w:rsidRDefault="00D24568" w:rsidP="00D2456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24568">
        <w:rPr>
          <w:rFonts w:ascii="Times New Roman" w:hAnsi="Times New Roman" w:cs="Times New Roman"/>
          <w:sz w:val="28"/>
          <w:szCs w:val="28"/>
          <w:lang w:eastAsia="zh-CN"/>
        </w:rPr>
        <w:t>94.1 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40 регламента. Срок регистрации заявления – 1 рабочий день.</w:t>
      </w:r>
    </w:p>
    <w:p w:rsidR="00D24568" w:rsidRPr="00D24568" w:rsidRDefault="00D24568" w:rsidP="00D2456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24568">
        <w:rPr>
          <w:rFonts w:ascii="Times New Roman" w:hAnsi="Times New Roman" w:cs="Times New Roman"/>
          <w:sz w:val="28"/>
          <w:szCs w:val="28"/>
          <w:lang w:eastAsia="zh-CN"/>
        </w:rPr>
        <w:t>94.2 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:rsidR="00D24568" w:rsidRPr="00D24568" w:rsidRDefault="00D24568" w:rsidP="00D2456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24568">
        <w:rPr>
          <w:rFonts w:ascii="Times New Roman" w:hAnsi="Times New Roman" w:cs="Times New Roman"/>
          <w:sz w:val="28"/>
          <w:szCs w:val="28"/>
          <w:lang w:eastAsia="zh-CN"/>
        </w:rPr>
        <w:t>94.3 Дубликат выдается без взимания платы в срок, не превышающий 3 рабочих дней с даты регистрации заявления.</w:t>
      </w:r>
    </w:p>
    <w:p w:rsidR="00D24568" w:rsidRPr="00D24568" w:rsidRDefault="00D24568" w:rsidP="00D2456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24568">
        <w:rPr>
          <w:rFonts w:ascii="Times New Roman" w:hAnsi="Times New Roman" w:cs="Times New Roman"/>
          <w:sz w:val="28"/>
          <w:szCs w:val="28"/>
          <w:lang w:eastAsia="zh-CN"/>
        </w:rPr>
        <w:t xml:space="preserve">94.4 Основанием для отказа в выдаче дубликата является отсутствие в администрации подлинника документа, выданного в результате </w:t>
      </w:r>
      <w:r w:rsidRPr="00D2456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D24568" w:rsidRPr="00D24568" w:rsidRDefault="00D24568" w:rsidP="00D2456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24568">
        <w:rPr>
          <w:rFonts w:ascii="Times New Roman" w:hAnsi="Times New Roman" w:cs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69 регламента».</w:t>
      </w:r>
    </w:p>
    <w:p w:rsidR="0004498C" w:rsidRPr="00D24568" w:rsidRDefault="0004498C" w:rsidP="00D2456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24568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6C56" w:rsidRDefault="0004498C" w:rsidP="002B736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006C56" w:rsidRDefault="0004498C" w:rsidP="002B7369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Pr="00006C56" w:rsidRDefault="0004498C" w:rsidP="002B7369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Pr="00006C56" w:rsidRDefault="0004498C" w:rsidP="002B7369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006C56" w:rsidRDefault="00B90B31" w:rsidP="002B7369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главы</w:t>
      </w:r>
      <w:r w:rsidR="0004498C" w:rsidRPr="00006C56">
        <w:rPr>
          <w:b/>
          <w:color w:val="000000"/>
          <w:sz w:val="28"/>
          <w:szCs w:val="28"/>
        </w:rPr>
        <w:t xml:space="preserve"> администрации                       </w:t>
      </w:r>
      <w:r>
        <w:rPr>
          <w:b/>
          <w:color w:val="000000"/>
          <w:sz w:val="28"/>
          <w:szCs w:val="28"/>
        </w:rPr>
        <w:t xml:space="preserve">              Т.Г.Питченко</w:t>
      </w:r>
    </w:p>
    <w:p w:rsidR="00B42C6F" w:rsidRPr="00006C56" w:rsidRDefault="00B42C6F" w:rsidP="002B7369">
      <w:pPr>
        <w:jc w:val="both"/>
        <w:rPr>
          <w:sz w:val="28"/>
          <w:szCs w:val="28"/>
        </w:rPr>
      </w:pPr>
    </w:p>
    <w:sectPr w:rsidR="00B42C6F" w:rsidRPr="00006C56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CB" w:rsidRDefault="00D568CB" w:rsidP="002B7369">
      <w:pPr>
        <w:spacing w:after="0" w:line="240" w:lineRule="auto"/>
      </w:pPr>
      <w:r>
        <w:separator/>
      </w:r>
    </w:p>
  </w:endnote>
  <w:endnote w:type="continuationSeparator" w:id="1">
    <w:p w:rsidR="00D568CB" w:rsidRDefault="00D568CB" w:rsidP="002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4594"/>
      <w:docPartObj>
        <w:docPartGallery w:val="Page Numbers (Bottom of Page)"/>
        <w:docPartUnique/>
      </w:docPartObj>
    </w:sdtPr>
    <w:sdtContent>
      <w:p w:rsidR="00B90B31" w:rsidRDefault="00B90B31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B7369" w:rsidRDefault="002B73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CB" w:rsidRDefault="00D568CB" w:rsidP="002B7369">
      <w:pPr>
        <w:spacing w:after="0" w:line="240" w:lineRule="auto"/>
      </w:pPr>
      <w:r>
        <w:separator/>
      </w:r>
    </w:p>
  </w:footnote>
  <w:footnote w:type="continuationSeparator" w:id="1">
    <w:p w:rsidR="00D568CB" w:rsidRDefault="00D568CB" w:rsidP="002B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06C56"/>
    <w:rsid w:val="00032F31"/>
    <w:rsid w:val="0004498C"/>
    <w:rsid w:val="000657B3"/>
    <w:rsid w:val="000770C2"/>
    <w:rsid w:val="00083288"/>
    <w:rsid w:val="00090D24"/>
    <w:rsid w:val="00094309"/>
    <w:rsid w:val="001808D6"/>
    <w:rsid w:val="001C09BB"/>
    <w:rsid w:val="001C200F"/>
    <w:rsid w:val="002143BE"/>
    <w:rsid w:val="002A5630"/>
    <w:rsid w:val="002B7369"/>
    <w:rsid w:val="002E303E"/>
    <w:rsid w:val="0036664C"/>
    <w:rsid w:val="0037613B"/>
    <w:rsid w:val="003F46B6"/>
    <w:rsid w:val="004017A0"/>
    <w:rsid w:val="00521C56"/>
    <w:rsid w:val="00583366"/>
    <w:rsid w:val="00585DBB"/>
    <w:rsid w:val="005F36AE"/>
    <w:rsid w:val="0062302E"/>
    <w:rsid w:val="006279FE"/>
    <w:rsid w:val="00640B5F"/>
    <w:rsid w:val="00645E1E"/>
    <w:rsid w:val="008F3ECC"/>
    <w:rsid w:val="0095066F"/>
    <w:rsid w:val="009677C7"/>
    <w:rsid w:val="0097030A"/>
    <w:rsid w:val="009B0D4A"/>
    <w:rsid w:val="009B1F78"/>
    <w:rsid w:val="009F3357"/>
    <w:rsid w:val="00AA6B37"/>
    <w:rsid w:val="00B14D30"/>
    <w:rsid w:val="00B41A97"/>
    <w:rsid w:val="00B42C6F"/>
    <w:rsid w:val="00B61579"/>
    <w:rsid w:val="00B84A3A"/>
    <w:rsid w:val="00B90B31"/>
    <w:rsid w:val="00BF5D5B"/>
    <w:rsid w:val="00BF6522"/>
    <w:rsid w:val="00CB174E"/>
    <w:rsid w:val="00D24568"/>
    <w:rsid w:val="00D27A57"/>
    <w:rsid w:val="00D54FD5"/>
    <w:rsid w:val="00D568CB"/>
    <w:rsid w:val="00D662EC"/>
    <w:rsid w:val="00E047CF"/>
    <w:rsid w:val="00E97EAA"/>
    <w:rsid w:val="00F3652A"/>
    <w:rsid w:val="00FB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3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2021-06-11T06:45:00Z</cp:lastPrinted>
  <dcterms:created xsi:type="dcterms:W3CDTF">2021-06-11T06:45:00Z</dcterms:created>
  <dcterms:modified xsi:type="dcterms:W3CDTF">2023-03-16T10:26:00Z</dcterms:modified>
</cp:coreProperties>
</file>