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F1" w:rsidRPr="009D3FF1" w:rsidRDefault="00B66CCA" w:rsidP="009C71D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D3FF1">
        <w:rPr>
          <w:rFonts w:ascii="Times New Roman" w:hAnsi="Times New Roman" w:cs="Times New Roman"/>
          <w:b/>
          <w:sz w:val="27"/>
          <w:szCs w:val="27"/>
        </w:rPr>
        <w:t xml:space="preserve">Вниманию жителей Калининского района, </w:t>
      </w:r>
    </w:p>
    <w:p w:rsidR="00B66CCA" w:rsidRPr="009D3FF1" w:rsidRDefault="00B66CCA" w:rsidP="009C71D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D3FF1">
        <w:rPr>
          <w:rFonts w:ascii="Times New Roman" w:hAnsi="Times New Roman" w:cs="Times New Roman"/>
          <w:b/>
          <w:sz w:val="27"/>
          <w:szCs w:val="27"/>
        </w:rPr>
        <w:t>правообладателей ранее учтенных объектов недвижимости!!!</w:t>
      </w:r>
    </w:p>
    <w:p w:rsidR="00B66CCA" w:rsidRPr="009D3FF1" w:rsidRDefault="00B66CCA" w:rsidP="009C7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E0968" w:rsidRPr="009D3FF1" w:rsidRDefault="00EE0968" w:rsidP="009C7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FF1">
        <w:rPr>
          <w:rFonts w:ascii="Times New Roman" w:hAnsi="Times New Roman" w:cs="Times New Roman"/>
          <w:sz w:val="27"/>
          <w:szCs w:val="27"/>
        </w:rPr>
        <w:t xml:space="preserve">29 июня 2021 года вступил в силу </w:t>
      </w:r>
      <w:r w:rsidR="009C71D3" w:rsidRPr="009D3FF1">
        <w:rPr>
          <w:rFonts w:ascii="Times New Roman" w:hAnsi="Times New Roman" w:cs="Times New Roman"/>
          <w:sz w:val="27"/>
          <w:szCs w:val="27"/>
        </w:rPr>
        <w:t>Федеральн</w:t>
      </w:r>
      <w:r w:rsidRPr="009D3FF1">
        <w:rPr>
          <w:rFonts w:ascii="Times New Roman" w:hAnsi="Times New Roman" w:cs="Times New Roman"/>
          <w:sz w:val="27"/>
          <w:szCs w:val="27"/>
        </w:rPr>
        <w:t>ый</w:t>
      </w:r>
      <w:r w:rsidR="009C71D3" w:rsidRPr="009D3FF1">
        <w:rPr>
          <w:rFonts w:ascii="Times New Roman" w:hAnsi="Times New Roman" w:cs="Times New Roman"/>
          <w:sz w:val="27"/>
          <w:szCs w:val="27"/>
        </w:rPr>
        <w:t xml:space="preserve"> закон № 518-ФЗ от 30.12.2020 г. «О внесении изменений в отдельные законодательные акты Российской Федерации»</w:t>
      </w:r>
      <w:r w:rsidRPr="009D3FF1">
        <w:rPr>
          <w:rFonts w:ascii="Times New Roman" w:hAnsi="Times New Roman" w:cs="Times New Roman"/>
          <w:sz w:val="27"/>
          <w:szCs w:val="27"/>
        </w:rPr>
        <w:t xml:space="preserve"> (далее – Закон), который устанавливает порядок выявления правообладателей ранее учтенных объектов недвижимости органами государственной власти и органами местного самоуправления без привлечения правообладателей.</w:t>
      </w:r>
    </w:p>
    <w:p w:rsidR="00F83931" w:rsidRPr="009D3FF1" w:rsidRDefault="00EE0968" w:rsidP="00EE0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FF1">
        <w:rPr>
          <w:rFonts w:ascii="Times New Roman" w:hAnsi="Times New Roman" w:cs="Times New Roman"/>
          <w:sz w:val="27"/>
          <w:szCs w:val="27"/>
        </w:rPr>
        <w:t>При этом правообладатель ранее учтенного объекта по желанию может сам</w:t>
      </w:r>
      <w:r w:rsidR="00263520" w:rsidRPr="009D3FF1">
        <w:rPr>
          <w:rFonts w:ascii="Times New Roman" w:hAnsi="Times New Roman" w:cs="Times New Roman"/>
          <w:sz w:val="27"/>
          <w:szCs w:val="27"/>
        </w:rPr>
        <w:t xml:space="preserve">остоятельно </w:t>
      </w:r>
      <w:r w:rsidRPr="009D3FF1">
        <w:rPr>
          <w:rFonts w:ascii="Times New Roman" w:hAnsi="Times New Roman" w:cs="Times New Roman"/>
          <w:sz w:val="27"/>
          <w:szCs w:val="27"/>
        </w:rPr>
        <w:t xml:space="preserve">обратиться в </w:t>
      </w:r>
      <w:r w:rsidR="00263520" w:rsidRPr="009D3FF1">
        <w:rPr>
          <w:rFonts w:ascii="Times New Roman" w:hAnsi="Times New Roman" w:cs="Times New Roman"/>
          <w:sz w:val="27"/>
          <w:szCs w:val="27"/>
        </w:rPr>
        <w:t>Федеральную службу государственной регистрации, кадастра и картографии</w:t>
      </w:r>
      <w:r w:rsidRPr="009D3FF1">
        <w:rPr>
          <w:rFonts w:ascii="Times New Roman" w:hAnsi="Times New Roman" w:cs="Times New Roman"/>
          <w:sz w:val="27"/>
          <w:szCs w:val="27"/>
        </w:rPr>
        <w:t xml:space="preserve"> с заявлением о государственной регистрации ранее возникшего права</w:t>
      </w:r>
      <w:r w:rsidR="00F83931" w:rsidRPr="009D3FF1">
        <w:rPr>
          <w:rFonts w:ascii="Times New Roman" w:hAnsi="Times New Roman" w:cs="Times New Roman"/>
          <w:sz w:val="27"/>
          <w:szCs w:val="27"/>
        </w:rPr>
        <w:t xml:space="preserve"> в соответствии со статьей 69 Закона № 218-ФЗ</w:t>
      </w:r>
      <w:r w:rsidRPr="009D3FF1">
        <w:rPr>
          <w:rFonts w:ascii="Times New Roman" w:hAnsi="Times New Roman" w:cs="Times New Roman"/>
          <w:sz w:val="27"/>
          <w:szCs w:val="27"/>
        </w:rPr>
        <w:t xml:space="preserve">. В этом случае </w:t>
      </w:r>
      <w:r w:rsidR="00263520" w:rsidRPr="009D3FF1">
        <w:rPr>
          <w:rFonts w:ascii="Times New Roman" w:hAnsi="Times New Roman" w:cs="Times New Roman"/>
          <w:sz w:val="27"/>
          <w:szCs w:val="27"/>
        </w:rPr>
        <w:t>гражданину необходимо</w:t>
      </w:r>
      <w:r w:rsidRPr="009D3FF1">
        <w:rPr>
          <w:rFonts w:ascii="Times New Roman" w:hAnsi="Times New Roman" w:cs="Times New Roman"/>
          <w:sz w:val="27"/>
          <w:szCs w:val="27"/>
        </w:rPr>
        <w:t xml:space="preserve"> </w:t>
      </w:r>
      <w:r w:rsidR="00F83931" w:rsidRPr="009D3FF1">
        <w:rPr>
          <w:rFonts w:ascii="Times New Roman" w:hAnsi="Times New Roman" w:cs="Times New Roman"/>
          <w:sz w:val="27"/>
          <w:szCs w:val="27"/>
        </w:rPr>
        <w:t xml:space="preserve">обратиться </w:t>
      </w:r>
      <w:r w:rsidRPr="009D3FF1">
        <w:rPr>
          <w:rFonts w:ascii="Times New Roman" w:hAnsi="Times New Roman" w:cs="Times New Roman"/>
          <w:sz w:val="27"/>
          <w:szCs w:val="27"/>
        </w:rPr>
        <w:t>в МФЦ с паспортом и правоустанавливающим</w:t>
      </w:r>
      <w:r w:rsidR="00F83931" w:rsidRPr="009D3FF1">
        <w:rPr>
          <w:rFonts w:ascii="Times New Roman" w:hAnsi="Times New Roman" w:cs="Times New Roman"/>
          <w:sz w:val="27"/>
          <w:szCs w:val="27"/>
        </w:rPr>
        <w:t>и</w:t>
      </w:r>
      <w:r w:rsidRPr="009D3FF1">
        <w:rPr>
          <w:rFonts w:ascii="Times New Roman" w:hAnsi="Times New Roman" w:cs="Times New Roman"/>
          <w:sz w:val="27"/>
          <w:szCs w:val="27"/>
        </w:rPr>
        <w:t xml:space="preserve"> документ</w:t>
      </w:r>
      <w:r w:rsidR="00F83931" w:rsidRPr="009D3FF1">
        <w:rPr>
          <w:rFonts w:ascii="Times New Roman" w:hAnsi="Times New Roman" w:cs="Times New Roman"/>
          <w:sz w:val="27"/>
          <w:szCs w:val="27"/>
        </w:rPr>
        <w:t>ами.</w:t>
      </w:r>
    </w:p>
    <w:p w:rsidR="00EE0968" w:rsidRPr="009D3FF1" w:rsidRDefault="00F83931" w:rsidP="00EE0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FF1">
        <w:rPr>
          <w:rFonts w:ascii="Times New Roman" w:hAnsi="Times New Roman" w:cs="Times New Roman"/>
          <w:sz w:val="27"/>
          <w:szCs w:val="27"/>
        </w:rPr>
        <w:t>Г</w:t>
      </w:r>
      <w:r w:rsidR="00EE0968" w:rsidRPr="009D3FF1">
        <w:rPr>
          <w:rFonts w:ascii="Times New Roman" w:hAnsi="Times New Roman" w:cs="Times New Roman"/>
          <w:sz w:val="27"/>
          <w:szCs w:val="27"/>
        </w:rPr>
        <w:t xml:space="preserve">оспошлина за государственную регистрацию возникшего до дня вступления в силу </w:t>
      </w:r>
      <w:r w:rsidRPr="009D3FF1">
        <w:rPr>
          <w:rFonts w:ascii="Times New Roman" w:hAnsi="Times New Roman" w:cs="Times New Roman"/>
          <w:sz w:val="27"/>
          <w:szCs w:val="27"/>
        </w:rPr>
        <w:t xml:space="preserve">федерального </w:t>
      </w:r>
      <w:r w:rsidR="00EE0968" w:rsidRPr="009D3FF1">
        <w:rPr>
          <w:rFonts w:ascii="Times New Roman" w:hAnsi="Times New Roman" w:cs="Times New Roman"/>
          <w:sz w:val="27"/>
          <w:szCs w:val="27"/>
        </w:rPr>
        <w:t xml:space="preserve">закона </w:t>
      </w:r>
      <w:r w:rsidR="001B44E3" w:rsidRPr="009D3FF1">
        <w:rPr>
          <w:rFonts w:ascii="Times New Roman" w:hAnsi="Times New Roman" w:cs="Times New Roman"/>
          <w:sz w:val="27"/>
          <w:szCs w:val="27"/>
        </w:rPr>
        <w:t xml:space="preserve">от 21.07.1997 г. </w:t>
      </w:r>
      <w:r w:rsidR="00EE0968" w:rsidRPr="009D3FF1">
        <w:rPr>
          <w:rFonts w:ascii="Times New Roman" w:hAnsi="Times New Roman" w:cs="Times New Roman"/>
          <w:sz w:val="27"/>
          <w:szCs w:val="27"/>
        </w:rPr>
        <w:t>№ 122-ФЗ</w:t>
      </w:r>
      <w:r w:rsidR="001B44E3" w:rsidRPr="009D3FF1">
        <w:rPr>
          <w:rFonts w:ascii="Times New Roman" w:hAnsi="Times New Roman" w:cs="Times New Roman"/>
          <w:sz w:val="27"/>
          <w:szCs w:val="27"/>
        </w:rPr>
        <w:t xml:space="preserve"> «О государственной регистрации прав на недвижимое имущество и сделок с ним»</w:t>
      </w:r>
      <w:r w:rsidR="00EE0968" w:rsidRPr="009D3FF1">
        <w:rPr>
          <w:rFonts w:ascii="Times New Roman" w:hAnsi="Times New Roman" w:cs="Times New Roman"/>
          <w:sz w:val="27"/>
          <w:szCs w:val="27"/>
        </w:rPr>
        <w:t xml:space="preserve"> </w:t>
      </w:r>
      <w:r w:rsidRPr="009D3FF1">
        <w:rPr>
          <w:rFonts w:ascii="Times New Roman" w:hAnsi="Times New Roman" w:cs="Times New Roman"/>
          <w:sz w:val="27"/>
          <w:szCs w:val="27"/>
        </w:rPr>
        <w:t xml:space="preserve"> права на объект недвижимости, </w:t>
      </w:r>
      <w:r w:rsidRPr="009D3FF1">
        <w:rPr>
          <w:rFonts w:ascii="Times New Roman" w:hAnsi="Times New Roman" w:cs="Times New Roman"/>
          <w:b/>
          <w:sz w:val="27"/>
          <w:szCs w:val="27"/>
        </w:rPr>
        <w:t>не взимается</w:t>
      </w:r>
      <w:r w:rsidRPr="009D3FF1">
        <w:rPr>
          <w:rFonts w:ascii="Times New Roman" w:hAnsi="Times New Roman" w:cs="Times New Roman"/>
          <w:sz w:val="27"/>
          <w:szCs w:val="27"/>
        </w:rPr>
        <w:t xml:space="preserve"> </w:t>
      </w:r>
      <w:r w:rsidR="00EE0968" w:rsidRPr="009D3FF1">
        <w:rPr>
          <w:rFonts w:ascii="Times New Roman" w:hAnsi="Times New Roman" w:cs="Times New Roman"/>
          <w:sz w:val="27"/>
          <w:szCs w:val="27"/>
        </w:rPr>
        <w:t>(</w:t>
      </w:r>
      <w:r w:rsidR="001B44E3" w:rsidRPr="009D3FF1">
        <w:rPr>
          <w:rFonts w:ascii="Times New Roman" w:hAnsi="Times New Roman" w:cs="Times New Roman"/>
          <w:sz w:val="27"/>
          <w:szCs w:val="27"/>
        </w:rPr>
        <w:t xml:space="preserve">т.е. </w:t>
      </w:r>
      <w:proofErr w:type="gramStart"/>
      <w:r w:rsidR="001B44E3" w:rsidRPr="009D3FF1">
        <w:rPr>
          <w:rFonts w:ascii="Times New Roman" w:hAnsi="Times New Roman" w:cs="Times New Roman"/>
          <w:sz w:val="27"/>
          <w:szCs w:val="27"/>
        </w:rPr>
        <w:t>права</w:t>
      </w:r>
      <w:proofErr w:type="gramEnd"/>
      <w:r w:rsidR="001B44E3" w:rsidRPr="009D3FF1">
        <w:rPr>
          <w:rFonts w:ascii="Times New Roman" w:hAnsi="Times New Roman" w:cs="Times New Roman"/>
          <w:sz w:val="27"/>
          <w:szCs w:val="27"/>
        </w:rPr>
        <w:t xml:space="preserve"> возникшие </w:t>
      </w:r>
      <w:r w:rsidR="00EE0968" w:rsidRPr="009D3FF1">
        <w:rPr>
          <w:rFonts w:ascii="Times New Roman" w:hAnsi="Times New Roman" w:cs="Times New Roman"/>
          <w:sz w:val="27"/>
          <w:szCs w:val="27"/>
        </w:rPr>
        <w:t>до 31.01.1998</w:t>
      </w:r>
      <w:r w:rsidR="001B44E3" w:rsidRPr="009D3FF1">
        <w:rPr>
          <w:rFonts w:ascii="Times New Roman" w:hAnsi="Times New Roman" w:cs="Times New Roman"/>
          <w:sz w:val="27"/>
          <w:szCs w:val="27"/>
        </w:rPr>
        <w:t xml:space="preserve"> г.</w:t>
      </w:r>
      <w:r w:rsidR="00EE0968" w:rsidRPr="009D3FF1">
        <w:rPr>
          <w:rFonts w:ascii="Times New Roman" w:hAnsi="Times New Roman" w:cs="Times New Roman"/>
          <w:sz w:val="27"/>
          <w:szCs w:val="27"/>
        </w:rPr>
        <w:t>)</w:t>
      </w:r>
      <w:r w:rsidRPr="009D3FF1">
        <w:rPr>
          <w:rFonts w:ascii="Times New Roman" w:hAnsi="Times New Roman" w:cs="Times New Roman"/>
          <w:sz w:val="27"/>
          <w:szCs w:val="27"/>
        </w:rPr>
        <w:t>.</w:t>
      </w:r>
    </w:p>
    <w:p w:rsidR="009C71D3" w:rsidRPr="009D3FF1" w:rsidRDefault="009C71D3" w:rsidP="009C7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D3FF1">
        <w:rPr>
          <w:rFonts w:ascii="Times New Roman" w:hAnsi="Times New Roman" w:cs="Times New Roman"/>
          <w:sz w:val="27"/>
          <w:szCs w:val="27"/>
        </w:rPr>
        <w:t xml:space="preserve">Внесение сведений </w:t>
      </w:r>
      <w:r w:rsidR="00F83931" w:rsidRPr="009D3FF1">
        <w:rPr>
          <w:rFonts w:ascii="Times New Roman" w:hAnsi="Times New Roman" w:cs="Times New Roman"/>
          <w:sz w:val="27"/>
          <w:szCs w:val="27"/>
        </w:rPr>
        <w:t xml:space="preserve">в Единый государственный реестр недвижимости, </w:t>
      </w:r>
      <w:r w:rsidRPr="009D3FF1">
        <w:rPr>
          <w:rFonts w:ascii="Times New Roman" w:hAnsi="Times New Roman" w:cs="Times New Roman"/>
          <w:sz w:val="27"/>
          <w:szCs w:val="27"/>
        </w:rPr>
        <w:t xml:space="preserve">о правообладателях </w:t>
      </w:r>
      <w:r w:rsidR="00F83931" w:rsidRPr="009D3FF1">
        <w:rPr>
          <w:rFonts w:ascii="Times New Roman" w:hAnsi="Times New Roman" w:cs="Times New Roman"/>
          <w:sz w:val="27"/>
          <w:szCs w:val="27"/>
        </w:rPr>
        <w:t xml:space="preserve">ранее учтенных объектов, </w:t>
      </w:r>
      <w:r w:rsidRPr="009D3FF1">
        <w:rPr>
          <w:rFonts w:ascii="Times New Roman" w:hAnsi="Times New Roman" w:cs="Times New Roman"/>
          <w:sz w:val="27"/>
          <w:szCs w:val="27"/>
        </w:rPr>
        <w:t xml:space="preserve">обеспечит гражданам защиту их прав и имущественных интересов, убережет от мошеннических действий с их имуществом, позволит </w:t>
      </w:r>
      <w:r w:rsidR="0057431D" w:rsidRPr="009D3FF1">
        <w:rPr>
          <w:rFonts w:ascii="Times New Roman" w:hAnsi="Times New Roman" w:cs="Times New Roman"/>
          <w:sz w:val="27"/>
          <w:szCs w:val="27"/>
        </w:rPr>
        <w:t>органу регистрации прав оперативно направлять в адрес собственника различные уведомления, а также обеспечит согласование с правообладателями земельных участков, местоположения границ смежных земельных участков,</w:t>
      </w:r>
      <w:r w:rsidRPr="009D3FF1">
        <w:rPr>
          <w:rFonts w:ascii="Times New Roman" w:hAnsi="Times New Roman" w:cs="Times New Roman"/>
          <w:sz w:val="27"/>
          <w:szCs w:val="27"/>
        </w:rPr>
        <w:t xml:space="preserve"> поможет избежать возникновения имущественных </w:t>
      </w:r>
      <w:r w:rsidR="0057431D" w:rsidRPr="009D3FF1">
        <w:rPr>
          <w:rFonts w:ascii="Times New Roman" w:hAnsi="Times New Roman" w:cs="Times New Roman"/>
          <w:sz w:val="27"/>
          <w:szCs w:val="27"/>
        </w:rPr>
        <w:t xml:space="preserve"> и земельных </w:t>
      </w:r>
      <w:r w:rsidRPr="009D3FF1">
        <w:rPr>
          <w:rFonts w:ascii="Times New Roman" w:hAnsi="Times New Roman" w:cs="Times New Roman"/>
          <w:sz w:val="27"/>
          <w:szCs w:val="27"/>
        </w:rPr>
        <w:t>споров.</w:t>
      </w:r>
      <w:proofErr w:type="gramEnd"/>
    </w:p>
    <w:p w:rsidR="0057431D" w:rsidRPr="009D3FF1" w:rsidRDefault="0057431D" w:rsidP="009C7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FF1">
        <w:rPr>
          <w:rFonts w:ascii="Times New Roman" w:hAnsi="Times New Roman" w:cs="Times New Roman"/>
          <w:sz w:val="27"/>
          <w:szCs w:val="27"/>
        </w:rPr>
        <w:t>Также Закон предполагает возможность снятия с кадастрового учета</w:t>
      </w:r>
      <w:r w:rsidR="001B44E3" w:rsidRPr="009D3FF1">
        <w:rPr>
          <w:rFonts w:ascii="Times New Roman" w:hAnsi="Times New Roman" w:cs="Times New Roman"/>
          <w:sz w:val="27"/>
          <w:szCs w:val="27"/>
        </w:rPr>
        <w:t>, прекративших существование зданий  и сооружений. Это будет осуществляться на основании подготовленного администрацией Калининского муниципального района акта осмотра такого объекта.</w:t>
      </w:r>
    </w:p>
    <w:p w:rsidR="00C66986" w:rsidRPr="009D3FF1" w:rsidRDefault="00C66986" w:rsidP="00C66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FF1">
        <w:rPr>
          <w:rFonts w:ascii="Times New Roman" w:hAnsi="Times New Roman" w:cs="Times New Roman"/>
          <w:sz w:val="27"/>
          <w:szCs w:val="27"/>
        </w:rPr>
        <w:t>Правообладатели ранее учтенных объектов недвижимости, сведения о которых отсутствуют в органах регистрации прав на объект недвижимости</w:t>
      </w:r>
      <w:r w:rsidR="001B44E3" w:rsidRPr="009D3FF1">
        <w:rPr>
          <w:rFonts w:ascii="Times New Roman" w:hAnsi="Times New Roman" w:cs="Times New Roman"/>
          <w:sz w:val="27"/>
          <w:szCs w:val="27"/>
        </w:rPr>
        <w:t>,</w:t>
      </w:r>
      <w:r w:rsidRPr="009D3FF1">
        <w:rPr>
          <w:rFonts w:ascii="Times New Roman" w:hAnsi="Times New Roman" w:cs="Times New Roman"/>
          <w:sz w:val="27"/>
          <w:szCs w:val="27"/>
        </w:rPr>
        <w:t xml:space="preserve"> вправе самостоятельно представить </w:t>
      </w:r>
      <w:r w:rsidR="001B44E3" w:rsidRPr="009D3FF1">
        <w:rPr>
          <w:rFonts w:ascii="Times New Roman" w:hAnsi="Times New Roman" w:cs="Times New Roman"/>
          <w:sz w:val="27"/>
          <w:szCs w:val="27"/>
        </w:rPr>
        <w:t>соответствующую информацию (копии правоустанавливающих документов, копии документов, подтверждающих личность)</w:t>
      </w:r>
      <w:r w:rsidRPr="009D3FF1">
        <w:rPr>
          <w:rFonts w:ascii="Times New Roman" w:hAnsi="Times New Roman" w:cs="Times New Roman"/>
          <w:sz w:val="27"/>
          <w:szCs w:val="27"/>
        </w:rPr>
        <w:t xml:space="preserve"> в администрацию Калининского муниципального района Саратовской области (управление земельно-имущественных отношений) по адресу: 412484, Саратовская область, г. Калининск, ул. Коллективная, д. 61 (тел. 3-10-36, 3-17,29, </w:t>
      </w:r>
      <w:proofErr w:type="spellStart"/>
      <w:r w:rsidRPr="009D3FF1">
        <w:rPr>
          <w:rFonts w:ascii="Times New Roman" w:hAnsi="Times New Roman" w:cs="Times New Roman"/>
          <w:sz w:val="27"/>
          <w:szCs w:val="27"/>
        </w:rPr>
        <w:t>эл</w:t>
      </w:r>
      <w:proofErr w:type="gramStart"/>
      <w:r w:rsidRPr="009D3FF1">
        <w:rPr>
          <w:rFonts w:ascii="Times New Roman" w:hAnsi="Times New Roman" w:cs="Times New Roman"/>
          <w:sz w:val="27"/>
          <w:szCs w:val="27"/>
        </w:rPr>
        <w:t>.а</w:t>
      </w:r>
      <w:proofErr w:type="gramEnd"/>
      <w:r w:rsidRPr="009D3FF1">
        <w:rPr>
          <w:rFonts w:ascii="Times New Roman" w:hAnsi="Times New Roman" w:cs="Times New Roman"/>
          <w:sz w:val="27"/>
          <w:szCs w:val="27"/>
        </w:rPr>
        <w:t>дрес</w:t>
      </w:r>
      <w:proofErr w:type="spellEnd"/>
      <w:r w:rsidRPr="009D3FF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3FF1">
        <w:rPr>
          <w:rFonts w:ascii="Times New Roman" w:hAnsi="Times New Roman" w:cs="Times New Roman"/>
          <w:sz w:val="27"/>
          <w:szCs w:val="27"/>
          <w:lang w:val="en-US"/>
        </w:rPr>
        <w:t>admkalinmr</w:t>
      </w:r>
      <w:proofErr w:type="spellEnd"/>
      <w:r w:rsidRPr="009D3FF1">
        <w:rPr>
          <w:rFonts w:ascii="Times New Roman" w:hAnsi="Times New Roman" w:cs="Times New Roman"/>
          <w:sz w:val="27"/>
          <w:szCs w:val="27"/>
        </w:rPr>
        <w:t>@</w:t>
      </w:r>
      <w:proofErr w:type="spellStart"/>
      <w:r w:rsidRPr="009D3FF1">
        <w:rPr>
          <w:rFonts w:ascii="Times New Roman" w:hAnsi="Times New Roman" w:cs="Times New Roman"/>
          <w:sz w:val="27"/>
          <w:szCs w:val="27"/>
          <w:lang w:val="en-US"/>
        </w:rPr>
        <w:t>yandex</w:t>
      </w:r>
      <w:proofErr w:type="spellEnd"/>
      <w:r w:rsidRPr="009D3FF1">
        <w:rPr>
          <w:rFonts w:ascii="Times New Roman" w:hAnsi="Times New Roman" w:cs="Times New Roman"/>
          <w:sz w:val="27"/>
          <w:szCs w:val="27"/>
        </w:rPr>
        <w:t>.</w:t>
      </w:r>
      <w:r w:rsidRPr="009D3FF1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9D3FF1">
        <w:rPr>
          <w:rFonts w:ascii="Times New Roman" w:hAnsi="Times New Roman" w:cs="Times New Roman"/>
          <w:sz w:val="27"/>
          <w:szCs w:val="27"/>
        </w:rPr>
        <w:t>).</w:t>
      </w:r>
    </w:p>
    <w:p w:rsidR="00C66986" w:rsidRPr="009D3FF1" w:rsidRDefault="00C66986" w:rsidP="009C7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FF1">
        <w:rPr>
          <w:rFonts w:ascii="Times New Roman" w:hAnsi="Times New Roman" w:cs="Times New Roman"/>
          <w:sz w:val="27"/>
          <w:szCs w:val="27"/>
        </w:rPr>
        <w:t xml:space="preserve">Любое </w:t>
      </w:r>
      <w:r w:rsidR="00B66CCA" w:rsidRPr="009D3FF1">
        <w:rPr>
          <w:rFonts w:ascii="Times New Roman" w:hAnsi="Times New Roman" w:cs="Times New Roman"/>
          <w:sz w:val="27"/>
          <w:szCs w:val="27"/>
        </w:rPr>
        <w:t>заинтересованное лицо вправе предоставить сведения о почтовом адресе и (или) адресе электронной почты для связи с правообладателем ранее учтенного объекта недвижимости</w:t>
      </w:r>
      <w:r w:rsidR="001B44E3" w:rsidRPr="009D3FF1">
        <w:rPr>
          <w:rFonts w:ascii="Times New Roman" w:hAnsi="Times New Roman" w:cs="Times New Roman"/>
          <w:sz w:val="27"/>
          <w:szCs w:val="27"/>
        </w:rPr>
        <w:t>,</w:t>
      </w:r>
      <w:r w:rsidR="00B66CCA" w:rsidRPr="009D3FF1">
        <w:rPr>
          <w:rFonts w:ascii="Times New Roman" w:hAnsi="Times New Roman" w:cs="Times New Roman"/>
          <w:sz w:val="27"/>
          <w:szCs w:val="27"/>
        </w:rPr>
        <w:t xml:space="preserve"> сведения о котором не внесены в Единый государственный реестр недвижимости.</w:t>
      </w:r>
    </w:p>
    <w:p w:rsidR="00B66CCA" w:rsidRPr="009D3FF1" w:rsidRDefault="00B66CCA" w:rsidP="009C7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FF1">
        <w:rPr>
          <w:rFonts w:ascii="Times New Roman" w:hAnsi="Times New Roman" w:cs="Times New Roman"/>
          <w:sz w:val="27"/>
          <w:szCs w:val="27"/>
        </w:rPr>
        <w:t xml:space="preserve">С перечнем ранее учтенных объектов недвижимости можно ознакомиться </w:t>
      </w:r>
      <w:r w:rsidR="009042CB">
        <w:rPr>
          <w:rFonts w:ascii="Times New Roman" w:hAnsi="Times New Roman" w:cs="Times New Roman"/>
          <w:sz w:val="27"/>
          <w:szCs w:val="27"/>
        </w:rPr>
        <w:t xml:space="preserve">на официальном сайте администрации Калининского муниципального района </w:t>
      </w:r>
      <w:r w:rsidRPr="009D3FF1">
        <w:rPr>
          <w:rFonts w:ascii="Times New Roman" w:hAnsi="Times New Roman" w:cs="Times New Roman"/>
          <w:sz w:val="27"/>
          <w:szCs w:val="27"/>
        </w:rPr>
        <w:t>по ссылке:</w:t>
      </w:r>
    </w:p>
    <w:p w:rsidR="00B66CCA" w:rsidRPr="009D3FF1" w:rsidRDefault="00B66CCA" w:rsidP="009C7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66CCA" w:rsidRPr="009D3FF1" w:rsidRDefault="00B66CCA" w:rsidP="00B66C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9D3FF1">
        <w:rPr>
          <w:rFonts w:ascii="Times New Roman" w:hAnsi="Times New Roman" w:cs="Times New Roman"/>
          <w:sz w:val="27"/>
          <w:szCs w:val="27"/>
          <w:u w:val="single"/>
        </w:rPr>
        <w:t>ПЕРЕЧЕНЬ РАНЕЕ УЧТЕННЫХ ОБЪЕКТОВ НЕДВИЖИМОСТИ НА ТЕРРИТОРИИ КАЛИНИНСКОГО МУНИЦИПАЛЬНОГО РАЙОНА САРАТОВСКОЙ ОБЛАСТИ</w:t>
      </w:r>
    </w:p>
    <w:sectPr w:rsidR="00B66CCA" w:rsidRPr="009D3FF1" w:rsidSect="009D3FF1">
      <w:pgSz w:w="11906" w:h="16838"/>
      <w:pgMar w:top="568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D3"/>
    <w:rsid w:val="00141B41"/>
    <w:rsid w:val="001B44E3"/>
    <w:rsid w:val="00263520"/>
    <w:rsid w:val="0057431D"/>
    <w:rsid w:val="00626686"/>
    <w:rsid w:val="007846C3"/>
    <w:rsid w:val="009042CB"/>
    <w:rsid w:val="009C71D3"/>
    <w:rsid w:val="009D3FF1"/>
    <w:rsid w:val="00B66CCA"/>
    <w:rsid w:val="00C66986"/>
    <w:rsid w:val="00D36CA1"/>
    <w:rsid w:val="00E27368"/>
    <w:rsid w:val="00EE0968"/>
    <w:rsid w:val="00F83931"/>
    <w:rsid w:val="00FA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9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2021-09-03T06:14:00Z</cp:lastPrinted>
  <dcterms:created xsi:type="dcterms:W3CDTF">2021-09-02T12:45:00Z</dcterms:created>
  <dcterms:modified xsi:type="dcterms:W3CDTF">2021-09-03T06:20:00Z</dcterms:modified>
</cp:coreProperties>
</file>